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DB75B7" w:rsidRPr="00D81203" w:rsidP="00F85301" w14:paraId="09BBACA1" w14:textId="20388B5C">
      <w:pPr>
        <w:pStyle w:val="Heading1"/>
        <w:rPr>
          <w:rFonts w:ascii="Arial" w:hAnsi="Arial" w:cs="Arial"/>
          <w:sz w:val="32"/>
        </w:rPr>
      </w:pPr>
      <w:r w:rsidRPr="00D81203">
        <w:rPr>
          <w:rFonts w:ascii="Arial" w:hAnsi="Arial" w:cs="Arial"/>
          <w:sz w:val="32"/>
        </w:rPr>
        <w:t>KAUPUNKIYMPÄRISTÖN PALVELUALUEEN HINNASTOT 1.1.2025 alkaen</w:t>
      </w:r>
    </w:p>
    <w:p w:rsidR="00A3202D" w:rsidP="00A3202D" w14:paraId="4123BD52" w14:textId="278A4F46">
      <w:pPr>
        <w:rPr>
          <w:rFonts w:ascii="Arial" w:hAnsi="Arial" w:cs="Arial"/>
          <w:szCs w:val="24"/>
        </w:rPr>
      </w:pPr>
      <w:r w:rsidRPr="00F40FF3">
        <w:rPr>
          <w:rFonts w:ascii="Arial" w:hAnsi="Arial" w:cs="Arial"/>
          <w:szCs w:val="24"/>
        </w:rPr>
        <w:t>Ulkoisiin hintoihin lisätään kulloinkin voimassa oleva alv. %. (pl. viranomaismaksut)</w:t>
      </w:r>
      <w:r>
        <w:rPr>
          <w:rFonts w:ascii="Arial" w:hAnsi="Arial" w:cs="Arial"/>
          <w:szCs w:val="24"/>
        </w:rPr>
        <w:t>.</w:t>
      </w:r>
    </w:p>
    <w:p w:rsidR="00A3202D" w:rsidP="00C9662D" w14:paraId="703E027E" w14:textId="77777777">
      <w:pPr>
        <w:rPr>
          <w:rStyle w:val="Otsikko2Char"/>
          <w:rFonts w:ascii="Arial" w:hAnsi="Arial" w:cs="Arial"/>
          <w:szCs w:val="24"/>
        </w:rPr>
      </w:pPr>
    </w:p>
    <w:p w:rsidR="00A3202D" w:rsidP="00A3202D" w14:paraId="52F1859E" w14:textId="77777777">
      <w:pPr>
        <w:rPr>
          <w:rFonts w:ascii="Arial" w:hAnsi="Arial" w:cs="Arial"/>
          <w:b/>
          <w:bCs/>
          <w:szCs w:val="24"/>
        </w:rPr>
      </w:pPr>
      <w:r w:rsidRPr="007C24CE">
        <w:rPr>
          <w:rFonts w:ascii="Arial" w:hAnsi="Arial" w:cs="Arial"/>
          <w:b/>
          <w:bCs/>
          <w:szCs w:val="24"/>
        </w:rPr>
        <w:t>KUNTATEKNIIKAN HINNASTO</w:t>
      </w:r>
    </w:p>
    <w:p w:rsidR="00DC0699" w:rsidRPr="007C24CE" w:rsidP="00A3202D" w14:paraId="56974E2B" w14:textId="77777777">
      <w:pPr>
        <w:rPr>
          <w:rFonts w:ascii="Arial" w:hAnsi="Arial" w:cs="Arial"/>
          <w:b/>
          <w:bCs/>
          <w:szCs w:val="24"/>
        </w:rPr>
      </w:pPr>
    </w:p>
    <w:tbl>
      <w:tblPr>
        <w:tblStyle w:val="TableGrid"/>
        <w:tblW w:w="0" w:type="auto"/>
        <w:tblLayout w:type="fixed"/>
        <w:tblLook w:val="04A0"/>
      </w:tblPr>
      <w:tblGrid>
        <w:gridCol w:w="3964"/>
        <w:gridCol w:w="1560"/>
        <w:gridCol w:w="1984"/>
        <w:gridCol w:w="2120"/>
      </w:tblGrid>
      <w:tr w14:paraId="5C869DCC" w14:textId="77777777" w:rsidTr="00E21992">
        <w:tblPrEx>
          <w:tblW w:w="0" w:type="auto"/>
          <w:tblLayout w:type="fixed"/>
          <w:tblLook w:val="04A0"/>
        </w:tblPrEx>
        <w:trPr>
          <w:trHeight w:val="1279"/>
        </w:trPr>
        <w:tc>
          <w:tcPr>
            <w:tcW w:w="3964" w:type="dxa"/>
          </w:tcPr>
          <w:p w:rsidR="00230027" w:rsidRPr="00B62AAD" w:rsidP="00C9662D" w14:paraId="3FFE7883" w14:textId="638413D0">
            <w:pPr>
              <w:rPr>
                <w:rFonts w:ascii="Arial" w:hAnsi="Arial" w:cs="Arial"/>
                <w:b/>
                <w:bCs/>
                <w:sz w:val="20"/>
                <w:szCs w:val="20"/>
              </w:rPr>
            </w:pPr>
            <w:r w:rsidRPr="00B62AAD">
              <w:rPr>
                <w:rFonts w:ascii="Arial" w:hAnsi="Arial" w:cs="Arial"/>
                <w:b/>
                <w:bCs/>
                <w:sz w:val="20"/>
                <w:szCs w:val="20"/>
              </w:rPr>
              <w:t>palvelu/ tuote</w:t>
            </w:r>
          </w:p>
        </w:tc>
        <w:tc>
          <w:tcPr>
            <w:tcW w:w="1560" w:type="dxa"/>
          </w:tcPr>
          <w:p w:rsidR="00230027" w:rsidRPr="00B62AAD" w:rsidP="00C9662D" w14:paraId="20621FA5" w14:textId="0583C607">
            <w:pPr>
              <w:rPr>
                <w:rFonts w:ascii="Arial" w:hAnsi="Arial" w:cs="Arial"/>
                <w:b/>
                <w:bCs/>
                <w:sz w:val="20"/>
                <w:szCs w:val="20"/>
              </w:rPr>
            </w:pPr>
            <w:r w:rsidRPr="00B62AAD">
              <w:rPr>
                <w:rFonts w:ascii="Arial" w:hAnsi="Arial" w:cs="Arial"/>
                <w:b/>
                <w:bCs/>
                <w:sz w:val="20"/>
                <w:szCs w:val="20"/>
              </w:rPr>
              <w:t>yksikkö</w:t>
            </w:r>
          </w:p>
        </w:tc>
        <w:tc>
          <w:tcPr>
            <w:tcW w:w="1984" w:type="dxa"/>
          </w:tcPr>
          <w:p w:rsidR="005F005E" w:rsidRPr="00B62AAD" w:rsidP="00C9662D" w14:paraId="04EA8620" w14:textId="02B4B0EF">
            <w:pPr>
              <w:rPr>
                <w:rFonts w:ascii="Arial" w:hAnsi="Arial" w:cs="Arial"/>
                <w:b/>
                <w:bCs/>
                <w:sz w:val="20"/>
                <w:szCs w:val="20"/>
              </w:rPr>
            </w:pPr>
            <w:r w:rsidRPr="00B62AAD">
              <w:rPr>
                <w:rFonts w:ascii="Arial" w:hAnsi="Arial" w:cs="Arial"/>
                <w:b/>
                <w:bCs/>
                <w:sz w:val="20"/>
                <w:szCs w:val="20"/>
              </w:rPr>
              <w:t xml:space="preserve">tekninen lautakunta </w:t>
            </w:r>
            <w:r w:rsidR="005B232E">
              <w:rPr>
                <w:rFonts w:ascii="Arial" w:hAnsi="Arial" w:cs="Arial"/>
                <w:b/>
                <w:bCs/>
                <w:sz w:val="20"/>
                <w:szCs w:val="20"/>
              </w:rPr>
              <w:t>17.6</w:t>
            </w:r>
            <w:r w:rsidRPr="00B62AAD">
              <w:rPr>
                <w:rFonts w:ascii="Arial" w:hAnsi="Arial" w:cs="Arial"/>
                <w:b/>
                <w:bCs/>
                <w:sz w:val="20"/>
                <w:szCs w:val="20"/>
              </w:rPr>
              <w:t>.2024</w:t>
            </w:r>
            <w:r w:rsidR="00C203BF">
              <w:rPr>
                <w:rFonts w:ascii="Arial" w:hAnsi="Arial" w:cs="Arial"/>
                <w:b/>
                <w:bCs/>
                <w:sz w:val="20"/>
                <w:szCs w:val="20"/>
              </w:rPr>
              <w:t xml:space="preserve"> § 41</w:t>
            </w:r>
          </w:p>
          <w:p w:rsidR="00230027" w:rsidRPr="00B62AAD" w:rsidP="00C9662D" w14:paraId="6F64BF8D" w14:textId="3D1680A7">
            <w:pPr>
              <w:rPr>
                <w:rFonts w:ascii="Arial" w:hAnsi="Arial" w:cs="Arial"/>
                <w:b/>
                <w:bCs/>
                <w:sz w:val="20"/>
                <w:szCs w:val="20"/>
              </w:rPr>
            </w:pPr>
            <w:r w:rsidRPr="00B62AAD">
              <w:rPr>
                <w:rFonts w:ascii="Arial" w:hAnsi="Arial" w:cs="Arial"/>
                <w:b/>
                <w:bCs/>
                <w:sz w:val="20"/>
                <w:szCs w:val="20"/>
              </w:rPr>
              <w:t>hinta 1.8.2024 alkaen</w:t>
            </w:r>
          </w:p>
        </w:tc>
        <w:tc>
          <w:tcPr>
            <w:tcW w:w="2120" w:type="dxa"/>
          </w:tcPr>
          <w:p w:rsidR="003510EF" w:rsidRPr="00B62AAD" w:rsidP="00C9662D" w14:paraId="54AF777B" w14:textId="7FF45307">
            <w:pPr>
              <w:rPr>
                <w:rFonts w:ascii="Arial" w:hAnsi="Arial" w:cs="Arial"/>
                <w:b/>
                <w:bCs/>
                <w:sz w:val="20"/>
                <w:szCs w:val="20"/>
              </w:rPr>
            </w:pPr>
            <w:r w:rsidRPr="00B62AAD">
              <w:rPr>
                <w:rFonts w:ascii="Arial" w:hAnsi="Arial" w:cs="Arial"/>
                <w:b/>
                <w:bCs/>
                <w:sz w:val="20"/>
                <w:szCs w:val="20"/>
              </w:rPr>
              <w:t>kaupunkiympäristö</w:t>
            </w:r>
            <w:r w:rsidR="008D5393">
              <w:rPr>
                <w:rFonts w:ascii="Arial" w:hAnsi="Arial" w:cs="Arial"/>
                <w:b/>
                <w:bCs/>
                <w:sz w:val="20"/>
                <w:szCs w:val="20"/>
              </w:rPr>
              <w:t>-</w:t>
            </w:r>
            <w:r w:rsidRPr="00B62AAD">
              <w:rPr>
                <w:rFonts w:ascii="Arial" w:hAnsi="Arial" w:cs="Arial"/>
                <w:b/>
                <w:bCs/>
                <w:sz w:val="20"/>
                <w:szCs w:val="20"/>
              </w:rPr>
              <w:t xml:space="preserve">lautakunta 3.4.2025 § 34 </w:t>
            </w:r>
          </w:p>
          <w:p w:rsidR="00230027" w:rsidRPr="00B62AAD" w:rsidP="00C9662D" w14:paraId="0715706C" w14:textId="4976267D">
            <w:pPr>
              <w:rPr>
                <w:rFonts w:ascii="Arial" w:hAnsi="Arial" w:cs="Arial"/>
                <w:b/>
                <w:bCs/>
                <w:sz w:val="20"/>
                <w:szCs w:val="20"/>
              </w:rPr>
            </w:pPr>
            <w:r w:rsidRPr="00B62AAD">
              <w:rPr>
                <w:rFonts w:ascii="Arial" w:hAnsi="Arial" w:cs="Arial"/>
                <w:b/>
                <w:bCs/>
                <w:sz w:val="20"/>
                <w:szCs w:val="20"/>
              </w:rPr>
              <w:t>hinta 1.5.2025 alkaen</w:t>
            </w:r>
          </w:p>
        </w:tc>
      </w:tr>
      <w:tr w14:paraId="22821DA7" w14:textId="77777777" w:rsidTr="00F4188D">
        <w:tblPrEx>
          <w:tblW w:w="0" w:type="auto"/>
          <w:tblLayout w:type="fixed"/>
          <w:tblLook w:val="04A0"/>
        </w:tblPrEx>
        <w:tc>
          <w:tcPr>
            <w:tcW w:w="9628" w:type="dxa"/>
            <w:gridSpan w:val="4"/>
            <w:shd w:val="clear" w:color="auto" w:fill="A6A6A6" w:themeFill="background1" w:themeFillShade="A6"/>
          </w:tcPr>
          <w:p w:rsidR="00B62AAD" w:rsidRPr="00C72852" w:rsidP="00C9662D" w14:paraId="65F5D1E5" w14:textId="5D6713CE">
            <w:pPr>
              <w:rPr>
                <w:rFonts w:ascii="Arial" w:hAnsi="Arial" w:cs="Arial"/>
                <w:sz w:val="20"/>
                <w:szCs w:val="20"/>
              </w:rPr>
            </w:pPr>
            <w:r w:rsidRPr="00B62AAD">
              <w:rPr>
                <w:rFonts w:ascii="Arial" w:hAnsi="Arial" w:cs="Arial"/>
                <w:b/>
                <w:bCs/>
                <w:sz w:val="20"/>
                <w:szCs w:val="20"/>
              </w:rPr>
              <w:t>Kunnallisten lupa-asioiden ja käyttöoikeuksien maksut</w:t>
            </w:r>
          </w:p>
        </w:tc>
      </w:tr>
      <w:tr w14:paraId="6CD7AE64" w14:textId="77777777" w:rsidTr="00F4188D">
        <w:tblPrEx>
          <w:tblW w:w="0" w:type="auto"/>
          <w:tblLayout w:type="fixed"/>
          <w:tblLook w:val="04A0"/>
        </w:tblPrEx>
        <w:tc>
          <w:tcPr>
            <w:tcW w:w="9628" w:type="dxa"/>
            <w:gridSpan w:val="4"/>
            <w:shd w:val="clear" w:color="auto" w:fill="D9D9D9" w:themeFill="background1" w:themeFillShade="D9"/>
          </w:tcPr>
          <w:p w:rsidR="00316A17" w:rsidRPr="00C72852" w:rsidP="00C9662D" w14:paraId="5A543DE7" w14:textId="219E2BA6">
            <w:pPr>
              <w:rPr>
                <w:rFonts w:ascii="Arial" w:hAnsi="Arial" w:cs="Arial"/>
                <w:sz w:val="20"/>
                <w:szCs w:val="20"/>
              </w:rPr>
            </w:pPr>
            <w:r w:rsidRPr="00316A17">
              <w:rPr>
                <w:rFonts w:ascii="Arial" w:hAnsi="Arial" w:cs="Arial"/>
                <w:sz w:val="20"/>
                <w:szCs w:val="20"/>
              </w:rPr>
              <w:t>Opasteiden ja mainosten sijoitusluvat</w:t>
            </w:r>
          </w:p>
        </w:tc>
      </w:tr>
      <w:tr w14:paraId="7999D193" w14:textId="77777777" w:rsidTr="00E21992">
        <w:tblPrEx>
          <w:tblW w:w="0" w:type="auto"/>
          <w:tblLayout w:type="fixed"/>
          <w:tblLook w:val="04A0"/>
        </w:tblPrEx>
        <w:tc>
          <w:tcPr>
            <w:tcW w:w="3964" w:type="dxa"/>
          </w:tcPr>
          <w:p w:rsidR="00230027" w:rsidRPr="00C72852" w:rsidP="00C9662D" w14:paraId="294A2C9D" w14:textId="55EE2586">
            <w:pPr>
              <w:rPr>
                <w:rFonts w:ascii="Arial" w:hAnsi="Arial" w:cs="Arial"/>
                <w:sz w:val="20"/>
                <w:szCs w:val="20"/>
              </w:rPr>
            </w:pPr>
            <w:r w:rsidRPr="000A0086">
              <w:rPr>
                <w:rFonts w:ascii="Arial" w:hAnsi="Arial" w:cs="Arial"/>
                <w:sz w:val="20"/>
                <w:szCs w:val="20"/>
              </w:rPr>
              <w:t>Liikennemerkkien, opasteiden ja mainosten ym. sijoituslupa</w:t>
            </w:r>
          </w:p>
        </w:tc>
        <w:tc>
          <w:tcPr>
            <w:tcW w:w="1560" w:type="dxa"/>
          </w:tcPr>
          <w:p w:rsidR="00230027" w:rsidRPr="00C72852" w:rsidP="00C9662D" w14:paraId="1D9E474C" w14:textId="6770FC61">
            <w:pPr>
              <w:rPr>
                <w:rFonts w:ascii="Arial" w:hAnsi="Arial" w:cs="Arial"/>
                <w:sz w:val="20"/>
                <w:szCs w:val="20"/>
              </w:rPr>
            </w:pPr>
            <w:r w:rsidRPr="009E1F03">
              <w:rPr>
                <w:rFonts w:ascii="Arial" w:hAnsi="Arial" w:cs="Arial"/>
                <w:sz w:val="20"/>
                <w:szCs w:val="20"/>
              </w:rPr>
              <w:t>€/päätös</w:t>
            </w:r>
          </w:p>
        </w:tc>
        <w:tc>
          <w:tcPr>
            <w:tcW w:w="1984" w:type="dxa"/>
          </w:tcPr>
          <w:p w:rsidR="00230027" w:rsidRPr="00C72852" w:rsidP="00C9662D" w14:paraId="5C21F44B" w14:textId="69B46EFB">
            <w:pPr>
              <w:rPr>
                <w:rFonts w:ascii="Arial" w:hAnsi="Arial" w:cs="Arial"/>
                <w:sz w:val="20"/>
                <w:szCs w:val="20"/>
              </w:rPr>
            </w:pPr>
            <w:r w:rsidRPr="009E1F03">
              <w:rPr>
                <w:rFonts w:ascii="Arial" w:hAnsi="Arial" w:cs="Arial"/>
                <w:sz w:val="20"/>
                <w:szCs w:val="20"/>
              </w:rPr>
              <w:t>88,72</w:t>
            </w:r>
          </w:p>
        </w:tc>
        <w:tc>
          <w:tcPr>
            <w:tcW w:w="2120" w:type="dxa"/>
          </w:tcPr>
          <w:p w:rsidR="00230027" w:rsidRPr="00C72852" w:rsidP="00C9662D" w14:paraId="1DA5B83E" w14:textId="2DD4E4AD">
            <w:pPr>
              <w:rPr>
                <w:rFonts w:ascii="Arial" w:hAnsi="Arial" w:cs="Arial"/>
                <w:sz w:val="20"/>
                <w:szCs w:val="20"/>
              </w:rPr>
            </w:pPr>
            <w:r w:rsidRPr="001E7FB9">
              <w:rPr>
                <w:rFonts w:ascii="Arial" w:hAnsi="Arial" w:cs="Arial"/>
                <w:sz w:val="20"/>
                <w:szCs w:val="20"/>
              </w:rPr>
              <w:t>90</w:t>
            </w:r>
          </w:p>
        </w:tc>
      </w:tr>
      <w:tr w14:paraId="31A9F7BB" w14:textId="77777777" w:rsidTr="004A7403">
        <w:tblPrEx>
          <w:tblW w:w="0" w:type="auto"/>
          <w:tblLayout w:type="fixed"/>
          <w:tblLook w:val="04A0"/>
        </w:tblPrEx>
        <w:tc>
          <w:tcPr>
            <w:tcW w:w="9628" w:type="dxa"/>
            <w:gridSpan w:val="4"/>
            <w:shd w:val="clear" w:color="auto" w:fill="D9D9D9" w:themeFill="background1" w:themeFillShade="D9"/>
          </w:tcPr>
          <w:p w:rsidR="004A7403" w:rsidRPr="00C72852" w:rsidP="00C9662D" w14:paraId="733ACBD1" w14:textId="51B3E5D8">
            <w:pPr>
              <w:rPr>
                <w:rFonts w:ascii="Arial" w:hAnsi="Arial" w:cs="Arial"/>
                <w:sz w:val="20"/>
                <w:szCs w:val="20"/>
              </w:rPr>
            </w:pPr>
            <w:r w:rsidRPr="004A7403">
              <w:rPr>
                <w:rFonts w:ascii="Arial" w:hAnsi="Arial" w:cs="Arial"/>
                <w:sz w:val="20"/>
                <w:szCs w:val="20"/>
              </w:rPr>
              <w:t>Maa-alueiden käyttöoikeuksien luovuttaminen</w:t>
            </w:r>
          </w:p>
        </w:tc>
      </w:tr>
      <w:tr w14:paraId="62657345" w14:textId="77777777" w:rsidTr="00E21992">
        <w:tblPrEx>
          <w:tblW w:w="0" w:type="auto"/>
          <w:tblLayout w:type="fixed"/>
          <w:tblLook w:val="04A0"/>
        </w:tblPrEx>
        <w:tc>
          <w:tcPr>
            <w:tcW w:w="3964" w:type="dxa"/>
          </w:tcPr>
          <w:p w:rsidR="00230027" w:rsidRPr="00C72852" w:rsidP="00C9662D" w14:paraId="60917C80" w14:textId="206011DF">
            <w:pPr>
              <w:rPr>
                <w:rFonts w:ascii="Arial" w:hAnsi="Arial" w:cs="Arial"/>
                <w:sz w:val="20"/>
                <w:szCs w:val="20"/>
              </w:rPr>
            </w:pPr>
            <w:r w:rsidRPr="002A4564">
              <w:rPr>
                <w:rFonts w:ascii="Arial" w:hAnsi="Arial" w:cs="Arial"/>
                <w:sz w:val="20"/>
                <w:szCs w:val="20"/>
              </w:rPr>
              <w:t>Heinolan kaupungin omistamien maa-alueiden käyttöluvat (sis.  Katselmus)</w:t>
            </w:r>
          </w:p>
        </w:tc>
        <w:tc>
          <w:tcPr>
            <w:tcW w:w="1560" w:type="dxa"/>
          </w:tcPr>
          <w:p w:rsidR="00230027" w:rsidRPr="00C72852" w:rsidP="00C9662D" w14:paraId="486223D9" w14:textId="5B355F7A">
            <w:pPr>
              <w:rPr>
                <w:rFonts w:ascii="Arial" w:hAnsi="Arial" w:cs="Arial"/>
                <w:sz w:val="20"/>
                <w:szCs w:val="20"/>
              </w:rPr>
            </w:pPr>
            <w:r w:rsidRPr="009E1F03">
              <w:rPr>
                <w:rFonts w:ascii="Arial" w:hAnsi="Arial" w:cs="Arial"/>
                <w:sz w:val="20"/>
                <w:szCs w:val="20"/>
              </w:rPr>
              <w:t>€/päätös</w:t>
            </w:r>
          </w:p>
        </w:tc>
        <w:tc>
          <w:tcPr>
            <w:tcW w:w="1984" w:type="dxa"/>
          </w:tcPr>
          <w:p w:rsidR="00230027" w:rsidRPr="00C72852" w:rsidP="00C9662D" w14:paraId="78062481" w14:textId="216D3C0E">
            <w:pPr>
              <w:rPr>
                <w:rFonts w:ascii="Arial" w:hAnsi="Arial" w:cs="Arial"/>
                <w:sz w:val="20"/>
                <w:szCs w:val="20"/>
              </w:rPr>
            </w:pPr>
            <w:r w:rsidRPr="00B833E3">
              <w:rPr>
                <w:rFonts w:ascii="Arial" w:hAnsi="Arial" w:cs="Arial"/>
                <w:sz w:val="20"/>
                <w:szCs w:val="20"/>
              </w:rPr>
              <w:t>88,72</w:t>
            </w:r>
          </w:p>
        </w:tc>
        <w:tc>
          <w:tcPr>
            <w:tcW w:w="2120" w:type="dxa"/>
          </w:tcPr>
          <w:p w:rsidR="00230027" w:rsidRPr="00C72852" w:rsidP="00C9662D" w14:paraId="1EB35F8D" w14:textId="7B21E4DA">
            <w:pPr>
              <w:rPr>
                <w:rFonts w:ascii="Arial" w:hAnsi="Arial" w:cs="Arial"/>
                <w:sz w:val="20"/>
                <w:szCs w:val="20"/>
              </w:rPr>
            </w:pPr>
            <w:r>
              <w:rPr>
                <w:rFonts w:ascii="Arial" w:hAnsi="Arial" w:cs="Arial"/>
                <w:sz w:val="20"/>
                <w:szCs w:val="20"/>
              </w:rPr>
              <w:t>90</w:t>
            </w:r>
          </w:p>
        </w:tc>
      </w:tr>
      <w:tr w14:paraId="7A1AD9B5" w14:textId="77777777" w:rsidTr="00E21992">
        <w:tblPrEx>
          <w:tblW w:w="0" w:type="auto"/>
          <w:tblLayout w:type="fixed"/>
          <w:tblLook w:val="04A0"/>
        </w:tblPrEx>
        <w:tc>
          <w:tcPr>
            <w:tcW w:w="3964" w:type="dxa"/>
          </w:tcPr>
          <w:p w:rsidR="00B80F8B" w:rsidRPr="00C72852" w:rsidP="00C9662D" w14:paraId="41EA3503" w14:textId="286866AB">
            <w:pPr>
              <w:rPr>
                <w:rFonts w:ascii="Arial" w:hAnsi="Arial" w:cs="Arial"/>
                <w:sz w:val="20"/>
                <w:szCs w:val="20"/>
              </w:rPr>
            </w:pPr>
            <w:r w:rsidRPr="00492F45">
              <w:rPr>
                <w:rFonts w:ascii="Arial" w:hAnsi="Arial" w:cs="Arial"/>
                <w:sz w:val="20"/>
                <w:szCs w:val="20"/>
              </w:rPr>
              <w:t>Kaivuutyölupa (sis. Katselmus)</w:t>
            </w:r>
          </w:p>
        </w:tc>
        <w:tc>
          <w:tcPr>
            <w:tcW w:w="1560" w:type="dxa"/>
          </w:tcPr>
          <w:p w:rsidR="00B80F8B" w:rsidRPr="00C72852" w:rsidP="00C9662D" w14:paraId="51007F51" w14:textId="299CBA71">
            <w:pPr>
              <w:rPr>
                <w:rFonts w:ascii="Arial" w:hAnsi="Arial" w:cs="Arial"/>
                <w:sz w:val="20"/>
                <w:szCs w:val="20"/>
              </w:rPr>
            </w:pPr>
            <w:r w:rsidRPr="009E1F03">
              <w:rPr>
                <w:rFonts w:ascii="Arial" w:hAnsi="Arial" w:cs="Arial"/>
                <w:sz w:val="20"/>
                <w:szCs w:val="20"/>
              </w:rPr>
              <w:t>€/päätös</w:t>
            </w:r>
          </w:p>
        </w:tc>
        <w:tc>
          <w:tcPr>
            <w:tcW w:w="1984" w:type="dxa"/>
          </w:tcPr>
          <w:p w:rsidR="00B80F8B" w:rsidRPr="00C72852" w:rsidP="00C9662D" w14:paraId="1B212E5B" w14:textId="27CF487C">
            <w:pPr>
              <w:rPr>
                <w:rFonts w:ascii="Arial" w:hAnsi="Arial" w:cs="Arial"/>
                <w:sz w:val="20"/>
                <w:szCs w:val="20"/>
              </w:rPr>
            </w:pPr>
            <w:r>
              <w:rPr>
                <w:rFonts w:ascii="Arial" w:hAnsi="Arial" w:cs="Arial"/>
                <w:sz w:val="20"/>
                <w:szCs w:val="20"/>
              </w:rPr>
              <w:t>221,78</w:t>
            </w:r>
          </w:p>
        </w:tc>
        <w:tc>
          <w:tcPr>
            <w:tcW w:w="2120" w:type="dxa"/>
          </w:tcPr>
          <w:p w:rsidR="00B80F8B" w:rsidRPr="00C72852" w:rsidP="00C9662D" w14:paraId="62FC0A0F" w14:textId="6577540E">
            <w:pPr>
              <w:rPr>
                <w:rFonts w:ascii="Arial" w:hAnsi="Arial" w:cs="Arial"/>
                <w:sz w:val="20"/>
                <w:szCs w:val="20"/>
              </w:rPr>
            </w:pPr>
            <w:r>
              <w:rPr>
                <w:rFonts w:ascii="Arial" w:hAnsi="Arial" w:cs="Arial"/>
                <w:sz w:val="20"/>
                <w:szCs w:val="20"/>
              </w:rPr>
              <w:t>250</w:t>
            </w:r>
          </w:p>
        </w:tc>
      </w:tr>
      <w:tr w14:paraId="769B0755" w14:textId="77777777" w:rsidTr="00E21992">
        <w:tblPrEx>
          <w:tblW w:w="0" w:type="auto"/>
          <w:tblLayout w:type="fixed"/>
          <w:tblLook w:val="04A0"/>
        </w:tblPrEx>
        <w:tc>
          <w:tcPr>
            <w:tcW w:w="3964" w:type="dxa"/>
          </w:tcPr>
          <w:p w:rsidR="00B80F8B" w:rsidRPr="00C72852" w:rsidP="00C9662D" w14:paraId="60664D6B" w14:textId="57A9C5DA">
            <w:pPr>
              <w:rPr>
                <w:rFonts w:ascii="Arial" w:hAnsi="Arial" w:cs="Arial"/>
                <w:sz w:val="20"/>
                <w:szCs w:val="20"/>
              </w:rPr>
            </w:pPr>
            <w:r w:rsidRPr="00492F45">
              <w:rPr>
                <w:rFonts w:ascii="Arial" w:hAnsi="Arial" w:cs="Arial"/>
                <w:sz w:val="20"/>
                <w:szCs w:val="20"/>
              </w:rPr>
              <w:t>Puunkaatoluvat (kiinteistö- ja asunto-osakeyhtiöt, yhteisöt)</w:t>
            </w:r>
          </w:p>
        </w:tc>
        <w:tc>
          <w:tcPr>
            <w:tcW w:w="1560" w:type="dxa"/>
          </w:tcPr>
          <w:p w:rsidR="00B80F8B" w:rsidRPr="00C72852" w:rsidP="00C9662D" w14:paraId="4FB4F9AE" w14:textId="68559F01">
            <w:pPr>
              <w:rPr>
                <w:rFonts w:ascii="Arial" w:hAnsi="Arial" w:cs="Arial"/>
                <w:sz w:val="20"/>
                <w:szCs w:val="20"/>
              </w:rPr>
            </w:pPr>
            <w:r w:rsidRPr="009E1F03">
              <w:rPr>
                <w:rFonts w:ascii="Arial" w:hAnsi="Arial" w:cs="Arial"/>
                <w:sz w:val="20"/>
                <w:szCs w:val="20"/>
              </w:rPr>
              <w:t>€/päätös</w:t>
            </w:r>
          </w:p>
        </w:tc>
        <w:tc>
          <w:tcPr>
            <w:tcW w:w="1984" w:type="dxa"/>
          </w:tcPr>
          <w:p w:rsidR="00B80F8B" w:rsidRPr="00C72852" w:rsidP="00C9662D" w14:paraId="6CDB730E" w14:textId="2ABB0FF1">
            <w:pPr>
              <w:rPr>
                <w:rFonts w:ascii="Arial" w:hAnsi="Arial" w:cs="Arial"/>
                <w:sz w:val="20"/>
                <w:szCs w:val="20"/>
              </w:rPr>
            </w:pPr>
            <w:r>
              <w:rPr>
                <w:rFonts w:ascii="Arial" w:hAnsi="Arial" w:cs="Arial"/>
                <w:sz w:val="20"/>
                <w:szCs w:val="20"/>
              </w:rPr>
              <w:t>77,72</w:t>
            </w:r>
          </w:p>
        </w:tc>
        <w:tc>
          <w:tcPr>
            <w:tcW w:w="2120" w:type="dxa"/>
          </w:tcPr>
          <w:p w:rsidR="00B80F8B" w:rsidRPr="00C72852" w:rsidP="00C9662D" w14:paraId="39D9E10A" w14:textId="1584B267">
            <w:pPr>
              <w:rPr>
                <w:rFonts w:ascii="Arial" w:hAnsi="Arial" w:cs="Arial"/>
                <w:sz w:val="20"/>
                <w:szCs w:val="20"/>
              </w:rPr>
            </w:pPr>
            <w:r>
              <w:rPr>
                <w:rFonts w:ascii="Arial" w:hAnsi="Arial" w:cs="Arial"/>
                <w:sz w:val="20"/>
                <w:szCs w:val="20"/>
              </w:rPr>
              <w:t>90</w:t>
            </w:r>
          </w:p>
        </w:tc>
      </w:tr>
      <w:tr w14:paraId="12FA379E" w14:textId="77777777" w:rsidTr="00B96723">
        <w:tblPrEx>
          <w:tblW w:w="0" w:type="auto"/>
          <w:tblLayout w:type="fixed"/>
          <w:tblLook w:val="04A0"/>
        </w:tblPrEx>
        <w:tc>
          <w:tcPr>
            <w:tcW w:w="9628" w:type="dxa"/>
            <w:gridSpan w:val="4"/>
            <w:shd w:val="clear" w:color="auto" w:fill="D9D9D9" w:themeFill="background1" w:themeFillShade="D9"/>
          </w:tcPr>
          <w:p w:rsidR="00422DBD" w:rsidRPr="00C72852" w:rsidP="00C9662D" w14:paraId="1E508B3C" w14:textId="79A90F63">
            <w:pPr>
              <w:rPr>
                <w:rFonts w:ascii="Arial" w:hAnsi="Arial" w:cs="Arial"/>
                <w:sz w:val="20"/>
                <w:szCs w:val="20"/>
              </w:rPr>
            </w:pPr>
            <w:r w:rsidRPr="00B96723">
              <w:rPr>
                <w:rFonts w:ascii="Arial" w:hAnsi="Arial" w:cs="Arial"/>
                <w:sz w:val="20"/>
                <w:szCs w:val="20"/>
              </w:rPr>
              <w:t>Lupamaksun lisäksi perittävä vuokra: Maksu kadun ja yleisen alueen tilapäisestä rajaamisesta pois yleisestä käytöstä (kaapeli- ja putkityöt)</w:t>
            </w:r>
          </w:p>
        </w:tc>
      </w:tr>
      <w:tr w14:paraId="6EC85E37" w14:textId="77777777" w:rsidTr="00E21992">
        <w:tblPrEx>
          <w:tblW w:w="0" w:type="auto"/>
          <w:tblLayout w:type="fixed"/>
          <w:tblLook w:val="04A0"/>
        </w:tblPrEx>
        <w:tc>
          <w:tcPr>
            <w:tcW w:w="3964" w:type="dxa"/>
          </w:tcPr>
          <w:p w:rsidR="00B00F7C" w:rsidRPr="00C72852" w:rsidP="00C9662D" w14:paraId="2AFA02ED" w14:textId="3374DC9D">
            <w:pPr>
              <w:rPr>
                <w:rFonts w:ascii="Arial" w:hAnsi="Arial" w:cs="Arial"/>
                <w:sz w:val="20"/>
                <w:szCs w:val="20"/>
              </w:rPr>
            </w:pPr>
            <w:r w:rsidRPr="00B96723">
              <w:rPr>
                <w:rFonts w:ascii="Arial" w:hAnsi="Arial" w:cs="Arial"/>
                <w:sz w:val="20"/>
                <w:szCs w:val="20"/>
              </w:rPr>
              <w:t xml:space="preserve">Pinta-ala </w:t>
            </w:r>
            <w:r w:rsidRPr="00B96723">
              <w:rPr>
                <w:rFonts w:ascii="Arial" w:hAnsi="Arial" w:cs="Arial"/>
                <w:sz w:val="20"/>
                <w:szCs w:val="20"/>
              </w:rPr>
              <w:t>0-240</w:t>
            </w:r>
            <w:r w:rsidRPr="00B96723">
              <w:rPr>
                <w:rFonts w:ascii="Arial" w:hAnsi="Arial" w:cs="Arial"/>
                <w:sz w:val="20"/>
                <w:szCs w:val="20"/>
              </w:rPr>
              <w:t xml:space="preserve"> m²</w:t>
            </w:r>
          </w:p>
        </w:tc>
        <w:tc>
          <w:tcPr>
            <w:tcW w:w="1560" w:type="dxa"/>
          </w:tcPr>
          <w:p w:rsidR="00B00F7C" w:rsidRPr="00C72852" w:rsidP="00CB2F1F" w14:paraId="544F1610" w14:textId="7EA27E87">
            <w:pPr>
              <w:rPr>
                <w:rFonts w:ascii="Arial" w:hAnsi="Arial" w:cs="Arial"/>
                <w:sz w:val="20"/>
                <w:szCs w:val="20"/>
              </w:rPr>
            </w:pPr>
            <w:r w:rsidRPr="005E1952">
              <w:rPr>
                <w:rFonts w:ascii="Arial" w:hAnsi="Arial" w:cs="Arial"/>
                <w:sz w:val="20"/>
                <w:szCs w:val="20"/>
              </w:rPr>
              <w:t>€/vrk</w:t>
            </w:r>
          </w:p>
        </w:tc>
        <w:tc>
          <w:tcPr>
            <w:tcW w:w="1984" w:type="dxa"/>
          </w:tcPr>
          <w:p w:rsidR="00B00F7C" w:rsidRPr="00C72852" w:rsidP="00C9662D" w14:paraId="790E4717" w14:textId="77777777">
            <w:pPr>
              <w:rPr>
                <w:rFonts w:ascii="Arial" w:hAnsi="Arial" w:cs="Arial"/>
                <w:sz w:val="20"/>
                <w:szCs w:val="20"/>
              </w:rPr>
            </w:pPr>
          </w:p>
        </w:tc>
        <w:tc>
          <w:tcPr>
            <w:tcW w:w="2120" w:type="dxa"/>
          </w:tcPr>
          <w:p w:rsidR="00B00F7C" w:rsidRPr="00C72852" w:rsidP="00C9662D" w14:paraId="33CA310C" w14:textId="77777777">
            <w:pPr>
              <w:rPr>
                <w:rFonts w:ascii="Arial" w:hAnsi="Arial" w:cs="Arial"/>
                <w:sz w:val="20"/>
                <w:szCs w:val="20"/>
              </w:rPr>
            </w:pPr>
          </w:p>
        </w:tc>
      </w:tr>
      <w:tr w14:paraId="5C8D914F" w14:textId="77777777" w:rsidTr="00E21992">
        <w:tblPrEx>
          <w:tblW w:w="0" w:type="auto"/>
          <w:tblLayout w:type="fixed"/>
          <w:tblLook w:val="04A0"/>
        </w:tblPrEx>
        <w:tc>
          <w:tcPr>
            <w:tcW w:w="3964" w:type="dxa"/>
          </w:tcPr>
          <w:p w:rsidR="00B00F7C" w:rsidRPr="00C72852" w:rsidP="00C9662D" w14:paraId="37F181D3" w14:textId="64AA2EA7">
            <w:pPr>
              <w:rPr>
                <w:rFonts w:ascii="Arial" w:hAnsi="Arial" w:cs="Arial"/>
                <w:sz w:val="20"/>
                <w:szCs w:val="20"/>
              </w:rPr>
            </w:pPr>
            <w:r w:rsidRPr="003D2304">
              <w:rPr>
                <w:rFonts w:ascii="Arial" w:hAnsi="Arial" w:cs="Arial"/>
                <w:sz w:val="20"/>
                <w:szCs w:val="20"/>
              </w:rPr>
              <w:t>Pinta-ala &gt;240 m² (vuorokausivuokran lisäksi peritään neliökohtai</w:t>
            </w:r>
            <w:r>
              <w:rPr>
                <w:rFonts w:ascii="Arial" w:hAnsi="Arial" w:cs="Arial"/>
                <w:sz w:val="20"/>
                <w:szCs w:val="20"/>
              </w:rPr>
              <w:t>st</w:t>
            </w:r>
            <w:r w:rsidRPr="003D2304">
              <w:rPr>
                <w:rFonts w:ascii="Arial" w:hAnsi="Arial" w:cs="Arial"/>
                <w:sz w:val="20"/>
                <w:szCs w:val="20"/>
              </w:rPr>
              <w:t>a maksua työmaan 240 m² ylittäviltä osilta)</w:t>
            </w:r>
          </w:p>
        </w:tc>
        <w:tc>
          <w:tcPr>
            <w:tcW w:w="1560" w:type="dxa"/>
          </w:tcPr>
          <w:p w:rsidR="00B00F7C" w:rsidRPr="00C72852" w:rsidP="00C9662D" w14:paraId="470E3BB7" w14:textId="14095D09">
            <w:pPr>
              <w:rPr>
                <w:rFonts w:ascii="Arial" w:hAnsi="Arial" w:cs="Arial"/>
                <w:sz w:val="20"/>
                <w:szCs w:val="20"/>
              </w:rPr>
            </w:pPr>
            <w:r w:rsidRPr="005E1952">
              <w:rPr>
                <w:rFonts w:ascii="Arial" w:hAnsi="Arial" w:cs="Arial"/>
                <w:sz w:val="20"/>
                <w:szCs w:val="20"/>
              </w:rPr>
              <w:t>€/vrk/m²</w:t>
            </w:r>
          </w:p>
        </w:tc>
        <w:tc>
          <w:tcPr>
            <w:tcW w:w="1984" w:type="dxa"/>
          </w:tcPr>
          <w:p w:rsidR="00B00F7C" w:rsidRPr="00C72852" w:rsidP="00C9662D" w14:paraId="0815C0F0" w14:textId="6262B729">
            <w:pPr>
              <w:rPr>
                <w:rFonts w:ascii="Arial" w:hAnsi="Arial" w:cs="Arial"/>
                <w:sz w:val="20"/>
                <w:szCs w:val="20"/>
              </w:rPr>
            </w:pPr>
            <w:r>
              <w:rPr>
                <w:rFonts w:ascii="Arial" w:hAnsi="Arial" w:cs="Arial"/>
                <w:sz w:val="20"/>
                <w:szCs w:val="20"/>
              </w:rPr>
              <w:t>0,45</w:t>
            </w:r>
          </w:p>
        </w:tc>
        <w:tc>
          <w:tcPr>
            <w:tcW w:w="2120" w:type="dxa"/>
          </w:tcPr>
          <w:p w:rsidR="00B00F7C" w:rsidRPr="00C72852" w:rsidP="00C9662D" w14:paraId="4597686A" w14:textId="404BB1EC">
            <w:pPr>
              <w:rPr>
                <w:rFonts w:ascii="Arial" w:hAnsi="Arial" w:cs="Arial"/>
                <w:sz w:val="20"/>
                <w:szCs w:val="20"/>
              </w:rPr>
            </w:pPr>
            <w:r>
              <w:rPr>
                <w:rFonts w:ascii="Arial" w:hAnsi="Arial" w:cs="Arial"/>
                <w:sz w:val="20"/>
                <w:szCs w:val="20"/>
              </w:rPr>
              <w:t>0,45</w:t>
            </w:r>
          </w:p>
        </w:tc>
      </w:tr>
      <w:tr w14:paraId="1B98870D" w14:textId="77777777" w:rsidTr="00883B3F">
        <w:tblPrEx>
          <w:tblW w:w="0" w:type="auto"/>
          <w:tblLayout w:type="fixed"/>
          <w:tblLook w:val="04A0"/>
        </w:tblPrEx>
        <w:tc>
          <w:tcPr>
            <w:tcW w:w="9628" w:type="dxa"/>
            <w:gridSpan w:val="4"/>
            <w:shd w:val="clear" w:color="auto" w:fill="D9D9D9" w:themeFill="background1" w:themeFillShade="D9"/>
          </w:tcPr>
          <w:p w:rsidR="00883B3F" w:rsidRPr="00C72852" w:rsidP="00C9662D" w14:paraId="52121ABC" w14:textId="0B416ABF">
            <w:pPr>
              <w:rPr>
                <w:rFonts w:ascii="Arial" w:hAnsi="Arial" w:cs="Arial"/>
                <w:sz w:val="20"/>
                <w:szCs w:val="20"/>
              </w:rPr>
            </w:pPr>
            <w:r w:rsidRPr="00883B3F">
              <w:rPr>
                <w:rFonts w:ascii="Arial" w:hAnsi="Arial" w:cs="Arial"/>
                <w:sz w:val="20"/>
                <w:szCs w:val="20"/>
              </w:rPr>
              <w:t>Kadun tai muun yleisen alueen rakennusaikainen vuokraaminen</w:t>
            </w:r>
          </w:p>
        </w:tc>
      </w:tr>
      <w:tr w14:paraId="1D82B860" w14:textId="77777777" w:rsidTr="00E21992">
        <w:tblPrEx>
          <w:tblW w:w="0" w:type="auto"/>
          <w:tblLayout w:type="fixed"/>
          <w:tblLook w:val="04A0"/>
        </w:tblPrEx>
        <w:tc>
          <w:tcPr>
            <w:tcW w:w="3964" w:type="dxa"/>
          </w:tcPr>
          <w:p w:rsidR="00B00F7C" w:rsidRPr="00C72852" w:rsidP="00C9662D" w14:paraId="3404E3CA" w14:textId="1C923C1D">
            <w:pPr>
              <w:rPr>
                <w:rFonts w:ascii="Arial" w:hAnsi="Arial" w:cs="Arial"/>
                <w:sz w:val="20"/>
                <w:szCs w:val="20"/>
              </w:rPr>
            </w:pPr>
            <w:r w:rsidRPr="00A75E9A">
              <w:rPr>
                <w:rFonts w:ascii="Arial" w:hAnsi="Arial" w:cs="Arial"/>
                <w:sz w:val="20"/>
                <w:szCs w:val="20"/>
              </w:rPr>
              <w:t>Yleisen alueen tilapäinen vuokraus (aidatun alueen vuokra)</w:t>
            </w:r>
          </w:p>
        </w:tc>
        <w:tc>
          <w:tcPr>
            <w:tcW w:w="1560" w:type="dxa"/>
          </w:tcPr>
          <w:p w:rsidR="00B00F7C" w:rsidRPr="00C72852" w:rsidP="00C9662D" w14:paraId="3AA39267" w14:textId="23DAFC0B">
            <w:pPr>
              <w:rPr>
                <w:rFonts w:ascii="Arial" w:hAnsi="Arial" w:cs="Arial"/>
                <w:sz w:val="20"/>
                <w:szCs w:val="20"/>
              </w:rPr>
            </w:pPr>
            <w:r w:rsidRPr="003A6AB5">
              <w:rPr>
                <w:rFonts w:ascii="Arial" w:hAnsi="Arial" w:cs="Arial"/>
                <w:sz w:val="20"/>
                <w:szCs w:val="20"/>
              </w:rPr>
              <w:t>€/viikko/m²</w:t>
            </w:r>
          </w:p>
        </w:tc>
        <w:tc>
          <w:tcPr>
            <w:tcW w:w="1984" w:type="dxa"/>
          </w:tcPr>
          <w:p w:rsidR="00B00F7C" w:rsidRPr="00C72852" w:rsidP="00C9662D" w14:paraId="303440FA" w14:textId="2CD2E2C4">
            <w:pPr>
              <w:rPr>
                <w:rFonts w:ascii="Arial" w:hAnsi="Arial" w:cs="Arial"/>
                <w:sz w:val="20"/>
                <w:szCs w:val="20"/>
              </w:rPr>
            </w:pPr>
            <w:r>
              <w:rPr>
                <w:rFonts w:ascii="Arial" w:hAnsi="Arial" w:cs="Arial"/>
                <w:sz w:val="20"/>
                <w:szCs w:val="20"/>
              </w:rPr>
              <w:t>0,45</w:t>
            </w:r>
          </w:p>
        </w:tc>
        <w:tc>
          <w:tcPr>
            <w:tcW w:w="2120" w:type="dxa"/>
          </w:tcPr>
          <w:p w:rsidR="00B00F7C" w:rsidRPr="00C72852" w:rsidP="00C9662D" w14:paraId="5FAD7C34" w14:textId="1E47D7D2">
            <w:pPr>
              <w:rPr>
                <w:rFonts w:ascii="Arial" w:hAnsi="Arial" w:cs="Arial"/>
                <w:sz w:val="20"/>
                <w:szCs w:val="20"/>
              </w:rPr>
            </w:pPr>
            <w:r>
              <w:rPr>
                <w:rFonts w:ascii="Arial" w:hAnsi="Arial" w:cs="Arial"/>
                <w:sz w:val="20"/>
                <w:szCs w:val="20"/>
              </w:rPr>
              <w:t>0,45</w:t>
            </w:r>
          </w:p>
        </w:tc>
      </w:tr>
      <w:tr w14:paraId="5825066F" w14:textId="77777777" w:rsidTr="0068013E">
        <w:tblPrEx>
          <w:tblW w:w="0" w:type="auto"/>
          <w:tblLayout w:type="fixed"/>
          <w:tblLook w:val="04A0"/>
        </w:tblPrEx>
        <w:tc>
          <w:tcPr>
            <w:tcW w:w="9628" w:type="dxa"/>
            <w:gridSpan w:val="4"/>
            <w:shd w:val="clear" w:color="auto" w:fill="A6A6A6" w:themeFill="background1" w:themeFillShade="A6"/>
          </w:tcPr>
          <w:p w:rsidR="0068013E" w:rsidRPr="00C72852" w:rsidP="00C9662D" w14:paraId="772EC413" w14:textId="556A8431">
            <w:pPr>
              <w:rPr>
                <w:rFonts w:ascii="Arial" w:hAnsi="Arial" w:cs="Arial"/>
                <w:sz w:val="20"/>
                <w:szCs w:val="20"/>
              </w:rPr>
            </w:pPr>
            <w:r w:rsidRPr="0068013E">
              <w:rPr>
                <w:rFonts w:ascii="Arial" w:hAnsi="Arial" w:cs="Arial"/>
                <w:sz w:val="20"/>
                <w:szCs w:val="20"/>
              </w:rPr>
              <w:t>Murske- ja soravarasto</w:t>
            </w:r>
          </w:p>
        </w:tc>
      </w:tr>
      <w:tr w14:paraId="5C088816" w14:textId="77777777" w:rsidTr="002523F6">
        <w:tblPrEx>
          <w:tblW w:w="0" w:type="auto"/>
          <w:tblLayout w:type="fixed"/>
          <w:tblLook w:val="04A0"/>
        </w:tblPrEx>
        <w:tc>
          <w:tcPr>
            <w:tcW w:w="9628" w:type="dxa"/>
            <w:gridSpan w:val="4"/>
            <w:shd w:val="clear" w:color="auto" w:fill="D9D9D9" w:themeFill="background1" w:themeFillShade="D9"/>
          </w:tcPr>
          <w:p w:rsidR="002523F6" w:rsidRPr="00C72852" w:rsidP="00C9662D" w14:paraId="7FE3AA48" w14:textId="529FA883">
            <w:pPr>
              <w:rPr>
                <w:rFonts w:ascii="Arial" w:hAnsi="Arial" w:cs="Arial"/>
                <w:sz w:val="20"/>
                <w:szCs w:val="20"/>
              </w:rPr>
            </w:pPr>
            <w:r w:rsidRPr="002523F6">
              <w:rPr>
                <w:rFonts w:ascii="Arial" w:hAnsi="Arial" w:cs="Arial"/>
                <w:sz w:val="20"/>
                <w:szCs w:val="20"/>
              </w:rPr>
              <w:t>Murskevarasto</w:t>
            </w:r>
          </w:p>
        </w:tc>
      </w:tr>
      <w:tr w14:paraId="2F61A1F8" w14:textId="77777777" w:rsidTr="00E21992">
        <w:tblPrEx>
          <w:tblW w:w="0" w:type="auto"/>
          <w:tblLayout w:type="fixed"/>
          <w:tblLook w:val="04A0"/>
        </w:tblPrEx>
        <w:tc>
          <w:tcPr>
            <w:tcW w:w="3964" w:type="dxa"/>
          </w:tcPr>
          <w:p w:rsidR="00B00F7C" w:rsidRPr="00C72852" w:rsidP="00C9662D" w14:paraId="095E3F40" w14:textId="5DE8D8E8">
            <w:pPr>
              <w:rPr>
                <w:rFonts w:ascii="Arial" w:hAnsi="Arial" w:cs="Arial"/>
                <w:sz w:val="20"/>
                <w:szCs w:val="20"/>
              </w:rPr>
            </w:pPr>
            <w:r w:rsidRPr="006E236E">
              <w:rPr>
                <w:rFonts w:ascii="Arial" w:hAnsi="Arial" w:cs="Arial"/>
                <w:sz w:val="20"/>
                <w:szCs w:val="20"/>
              </w:rPr>
              <w:t>Kivituhka</w:t>
            </w:r>
          </w:p>
        </w:tc>
        <w:tc>
          <w:tcPr>
            <w:tcW w:w="1560" w:type="dxa"/>
          </w:tcPr>
          <w:p w:rsidR="00B00F7C" w:rsidRPr="00C72852" w:rsidP="00C9662D" w14:paraId="7FAD3A3C" w14:textId="5261BA1A">
            <w:pPr>
              <w:rPr>
                <w:rFonts w:ascii="Arial" w:hAnsi="Arial" w:cs="Arial"/>
                <w:sz w:val="20"/>
                <w:szCs w:val="20"/>
              </w:rPr>
            </w:pPr>
            <w:r w:rsidRPr="00794DC3">
              <w:rPr>
                <w:rFonts w:ascii="Arial" w:hAnsi="Arial" w:cs="Arial"/>
                <w:sz w:val="20"/>
                <w:szCs w:val="20"/>
              </w:rPr>
              <w:t>€/tn</w:t>
            </w:r>
          </w:p>
        </w:tc>
        <w:tc>
          <w:tcPr>
            <w:tcW w:w="1984" w:type="dxa"/>
          </w:tcPr>
          <w:p w:rsidR="00B00F7C" w:rsidRPr="00C72852" w:rsidP="00C9662D" w14:paraId="33A014A5" w14:textId="1A158739">
            <w:pPr>
              <w:rPr>
                <w:rFonts w:ascii="Arial" w:hAnsi="Arial" w:cs="Arial"/>
                <w:sz w:val="20"/>
                <w:szCs w:val="20"/>
              </w:rPr>
            </w:pPr>
            <w:r>
              <w:rPr>
                <w:rFonts w:ascii="Arial" w:hAnsi="Arial" w:cs="Arial"/>
                <w:sz w:val="20"/>
                <w:szCs w:val="20"/>
              </w:rPr>
              <w:t>8,31</w:t>
            </w:r>
          </w:p>
        </w:tc>
        <w:tc>
          <w:tcPr>
            <w:tcW w:w="2120" w:type="dxa"/>
          </w:tcPr>
          <w:p w:rsidR="00B00F7C" w:rsidRPr="00C72852" w:rsidP="00C9662D" w14:paraId="1F44D9BB" w14:textId="60C8DDFE">
            <w:pPr>
              <w:rPr>
                <w:rFonts w:ascii="Arial" w:hAnsi="Arial" w:cs="Arial"/>
                <w:sz w:val="20"/>
                <w:szCs w:val="20"/>
              </w:rPr>
            </w:pPr>
            <w:r>
              <w:rPr>
                <w:rFonts w:ascii="Arial" w:hAnsi="Arial" w:cs="Arial"/>
                <w:sz w:val="20"/>
                <w:szCs w:val="20"/>
              </w:rPr>
              <w:t>10</w:t>
            </w:r>
          </w:p>
        </w:tc>
      </w:tr>
      <w:tr w14:paraId="1D3894D1" w14:textId="77777777" w:rsidTr="00E21992">
        <w:tblPrEx>
          <w:tblW w:w="0" w:type="auto"/>
          <w:tblLayout w:type="fixed"/>
          <w:tblLook w:val="04A0"/>
        </w:tblPrEx>
        <w:tc>
          <w:tcPr>
            <w:tcW w:w="3964" w:type="dxa"/>
          </w:tcPr>
          <w:p w:rsidR="00B80F8B" w:rsidRPr="00C72852" w:rsidP="00C9662D" w14:paraId="7727AAB6" w14:textId="44353B70">
            <w:pPr>
              <w:rPr>
                <w:rFonts w:ascii="Arial" w:hAnsi="Arial" w:cs="Arial"/>
                <w:sz w:val="20"/>
                <w:szCs w:val="20"/>
              </w:rPr>
            </w:pPr>
            <w:r w:rsidRPr="006676EB">
              <w:rPr>
                <w:rFonts w:ascii="Arial" w:hAnsi="Arial" w:cs="Arial"/>
                <w:sz w:val="20"/>
                <w:szCs w:val="20"/>
              </w:rPr>
              <w:t>SrM</w:t>
            </w:r>
            <w:r w:rsidRPr="006676EB">
              <w:rPr>
                <w:rFonts w:ascii="Arial" w:hAnsi="Arial" w:cs="Arial"/>
                <w:sz w:val="20"/>
                <w:szCs w:val="20"/>
              </w:rPr>
              <w:t xml:space="preserve"> </w:t>
            </w:r>
            <w:r w:rsidRPr="006676EB">
              <w:rPr>
                <w:rFonts w:ascii="Arial" w:hAnsi="Arial" w:cs="Arial"/>
                <w:sz w:val="20"/>
                <w:szCs w:val="20"/>
              </w:rPr>
              <w:t>0-16</w:t>
            </w:r>
          </w:p>
        </w:tc>
        <w:tc>
          <w:tcPr>
            <w:tcW w:w="1560" w:type="dxa"/>
          </w:tcPr>
          <w:p w:rsidR="00B80F8B" w:rsidRPr="00C72852" w:rsidP="00C9662D" w14:paraId="47CD0E17" w14:textId="761F4E9E">
            <w:pPr>
              <w:rPr>
                <w:rFonts w:ascii="Arial" w:hAnsi="Arial" w:cs="Arial"/>
                <w:sz w:val="20"/>
                <w:szCs w:val="20"/>
              </w:rPr>
            </w:pPr>
            <w:r w:rsidRPr="00794DC3">
              <w:rPr>
                <w:rFonts w:ascii="Arial" w:hAnsi="Arial" w:cs="Arial"/>
                <w:sz w:val="20"/>
                <w:szCs w:val="20"/>
              </w:rPr>
              <w:t>€/tn</w:t>
            </w:r>
          </w:p>
        </w:tc>
        <w:tc>
          <w:tcPr>
            <w:tcW w:w="1984" w:type="dxa"/>
          </w:tcPr>
          <w:p w:rsidR="00B80F8B" w:rsidRPr="00C72852" w:rsidP="00C9662D" w14:paraId="20A25981" w14:textId="7CE0743A">
            <w:pPr>
              <w:rPr>
                <w:rFonts w:ascii="Arial" w:hAnsi="Arial" w:cs="Arial"/>
                <w:sz w:val="20"/>
                <w:szCs w:val="20"/>
              </w:rPr>
            </w:pPr>
            <w:r>
              <w:rPr>
                <w:rFonts w:ascii="Arial" w:hAnsi="Arial" w:cs="Arial"/>
                <w:sz w:val="20"/>
                <w:szCs w:val="20"/>
              </w:rPr>
              <w:t>7,74</w:t>
            </w:r>
          </w:p>
        </w:tc>
        <w:tc>
          <w:tcPr>
            <w:tcW w:w="2120" w:type="dxa"/>
          </w:tcPr>
          <w:p w:rsidR="00B80F8B" w:rsidRPr="00C72852" w:rsidP="00C9662D" w14:paraId="0F5078D7" w14:textId="28947DF8">
            <w:pPr>
              <w:rPr>
                <w:rFonts w:ascii="Arial" w:hAnsi="Arial" w:cs="Arial"/>
                <w:sz w:val="20"/>
                <w:szCs w:val="20"/>
              </w:rPr>
            </w:pPr>
            <w:r>
              <w:rPr>
                <w:rFonts w:ascii="Arial" w:hAnsi="Arial" w:cs="Arial"/>
                <w:sz w:val="20"/>
                <w:szCs w:val="20"/>
              </w:rPr>
              <w:t>8,5</w:t>
            </w:r>
          </w:p>
        </w:tc>
      </w:tr>
      <w:tr w14:paraId="5E5A9386" w14:textId="77777777" w:rsidTr="00E21992">
        <w:tblPrEx>
          <w:tblW w:w="0" w:type="auto"/>
          <w:tblLayout w:type="fixed"/>
          <w:tblLook w:val="04A0"/>
        </w:tblPrEx>
        <w:tc>
          <w:tcPr>
            <w:tcW w:w="3964" w:type="dxa"/>
          </w:tcPr>
          <w:p w:rsidR="007C42CC" w:rsidRPr="006676EB" w:rsidP="00C9662D" w14:paraId="08E055A4" w14:textId="0E1D30B1">
            <w:pPr>
              <w:rPr>
                <w:rFonts w:ascii="Arial" w:hAnsi="Arial" w:cs="Arial"/>
                <w:sz w:val="20"/>
                <w:szCs w:val="20"/>
              </w:rPr>
            </w:pPr>
            <w:r w:rsidRPr="007C42CC">
              <w:rPr>
                <w:rFonts w:ascii="Arial" w:hAnsi="Arial" w:cs="Arial"/>
                <w:sz w:val="20"/>
                <w:szCs w:val="20"/>
              </w:rPr>
              <w:t>SrM</w:t>
            </w:r>
            <w:r w:rsidRPr="007C42CC">
              <w:rPr>
                <w:rFonts w:ascii="Arial" w:hAnsi="Arial" w:cs="Arial"/>
                <w:sz w:val="20"/>
                <w:szCs w:val="20"/>
              </w:rPr>
              <w:t xml:space="preserve"> </w:t>
            </w:r>
            <w:r w:rsidRPr="007C42CC">
              <w:rPr>
                <w:rFonts w:ascii="Arial" w:hAnsi="Arial" w:cs="Arial"/>
                <w:sz w:val="20"/>
                <w:szCs w:val="20"/>
              </w:rPr>
              <w:t>0-32</w:t>
            </w:r>
          </w:p>
        </w:tc>
        <w:tc>
          <w:tcPr>
            <w:tcW w:w="1560" w:type="dxa"/>
          </w:tcPr>
          <w:p w:rsidR="007C42CC" w:rsidRPr="00C72852" w:rsidP="00C9662D" w14:paraId="214239AA" w14:textId="792379B5">
            <w:pPr>
              <w:rPr>
                <w:rFonts w:ascii="Arial" w:hAnsi="Arial" w:cs="Arial"/>
                <w:sz w:val="20"/>
                <w:szCs w:val="20"/>
              </w:rPr>
            </w:pPr>
            <w:r w:rsidRPr="00794DC3">
              <w:rPr>
                <w:rFonts w:ascii="Arial" w:hAnsi="Arial" w:cs="Arial"/>
                <w:sz w:val="20"/>
                <w:szCs w:val="20"/>
              </w:rPr>
              <w:t>€/tn</w:t>
            </w:r>
          </w:p>
        </w:tc>
        <w:tc>
          <w:tcPr>
            <w:tcW w:w="1984" w:type="dxa"/>
          </w:tcPr>
          <w:p w:rsidR="007C42CC" w:rsidRPr="00C72852" w:rsidP="00C9662D" w14:paraId="04AAF45F" w14:textId="36F5EB1D">
            <w:pPr>
              <w:rPr>
                <w:rFonts w:ascii="Arial" w:hAnsi="Arial" w:cs="Arial"/>
                <w:sz w:val="20"/>
                <w:szCs w:val="20"/>
              </w:rPr>
            </w:pPr>
            <w:r>
              <w:rPr>
                <w:rFonts w:ascii="Arial" w:hAnsi="Arial" w:cs="Arial"/>
                <w:sz w:val="20"/>
                <w:szCs w:val="20"/>
              </w:rPr>
              <w:t>7,26</w:t>
            </w:r>
          </w:p>
        </w:tc>
        <w:tc>
          <w:tcPr>
            <w:tcW w:w="2120" w:type="dxa"/>
          </w:tcPr>
          <w:p w:rsidR="007C42CC" w:rsidRPr="00C72852" w:rsidP="00C9662D" w14:paraId="2D6D8A2C" w14:textId="63B1619E">
            <w:pPr>
              <w:rPr>
                <w:rFonts w:ascii="Arial" w:hAnsi="Arial" w:cs="Arial"/>
                <w:sz w:val="20"/>
                <w:szCs w:val="20"/>
              </w:rPr>
            </w:pPr>
            <w:r>
              <w:rPr>
                <w:rFonts w:ascii="Arial" w:hAnsi="Arial" w:cs="Arial"/>
                <w:sz w:val="20"/>
                <w:szCs w:val="20"/>
              </w:rPr>
              <w:t>8</w:t>
            </w:r>
          </w:p>
        </w:tc>
      </w:tr>
      <w:tr w14:paraId="2BFF98CE" w14:textId="77777777" w:rsidTr="00E21992">
        <w:tblPrEx>
          <w:tblW w:w="0" w:type="auto"/>
          <w:tblLayout w:type="fixed"/>
          <w:tblLook w:val="04A0"/>
        </w:tblPrEx>
        <w:tc>
          <w:tcPr>
            <w:tcW w:w="3964" w:type="dxa"/>
          </w:tcPr>
          <w:p w:rsidR="007C42CC" w:rsidRPr="006676EB" w:rsidP="00C9662D" w14:paraId="2696B7B8" w14:textId="4D52AD3A">
            <w:pPr>
              <w:rPr>
                <w:rFonts w:ascii="Arial" w:hAnsi="Arial" w:cs="Arial"/>
                <w:sz w:val="20"/>
                <w:szCs w:val="20"/>
              </w:rPr>
            </w:pPr>
            <w:r w:rsidRPr="007C42CC">
              <w:rPr>
                <w:rFonts w:ascii="Arial" w:hAnsi="Arial" w:cs="Arial"/>
                <w:sz w:val="20"/>
                <w:szCs w:val="20"/>
              </w:rPr>
              <w:t>SrM</w:t>
            </w:r>
            <w:r w:rsidRPr="007C42CC">
              <w:rPr>
                <w:rFonts w:ascii="Arial" w:hAnsi="Arial" w:cs="Arial"/>
                <w:sz w:val="20"/>
                <w:szCs w:val="20"/>
              </w:rPr>
              <w:t xml:space="preserve"> </w:t>
            </w:r>
            <w:r w:rsidRPr="007C42CC">
              <w:rPr>
                <w:rFonts w:ascii="Arial" w:hAnsi="Arial" w:cs="Arial"/>
                <w:sz w:val="20"/>
                <w:szCs w:val="20"/>
              </w:rPr>
              <w:t>0-90</w:t>
            </w:r>
          </w:p>
        </w:tc>
        <w:tc>
          <w:tcPr>
            <w:tcW w:w="1560" w:type="dxa"/>
          </w:tcPr>
          <w:p w:rsidR="007C42CC" w:rsidRPr="00C72852" w:rsidP="00C9662D" w14:paraId="7F12E73B" w14:textId="16A6B42B">
            <w:pPr>
              <w:rPr>
                <w:rFonts w:ascii="Arial" w:hAnsi="Arial" w:cs="Arial"/>
                <w:sz w:val="20"/>
                <w:szCs w:val="20"/>
              </w:rPr>
            </w:pPr>
            <w:r w:rsidRPr="00794DC3">
              <w:rPr>
                <w:rFonts w:ascii="Arial" w:hAnsi="Arial" w:cs="Arial"/>
                <w:sz w:val="20"/>
                <w:szCs w:val="20"/>
              </w:rPr>
              <w:t>€/tn</w:t>
            </w:r>
          </w:p>
        </w:tc>
        <w:tc>
          <w:tcPr>
            <w:tcW w:w="1984" w:type="dxa"/>
          </w:tcPr>
          <w:p w:rsidR="007C42CC" w:rsidRPr="00C72852" w:rsidP="00C9662D" w14:paraId="133DB706" w14:textId="77777777">
            <w:pPr>
              <w:rPr>
                <w:rFonts w:ascii="Arial" w:hAnsi="Arial" w:cs="Arial"/>
                <w:sz w:val="20"/>
                <w:szCs w:val="20"/>
              </w:rPr>
            </w:pPr>
          </w:p>
        </w:tc>
        <w:tc>
          <w:tcPr>
            <w:tcW w:w="2120" w:type="dxa"/>
          </w:tcPr>
          <w:p w:rsidR="007C42CC" w:rsidRPr="00C72852" w:rsidP="00C9662D" w14:paraId="41A32CEF" w14:textId="70B8C5A6">
            <w:pPr>
              <w:rPr>
                <w:rFonts w:ascii="Arial" w:hAnsi="Arial" w:cs="Arial"/>
                <w:sz w:val="20"/>
                <w:szCs w:val="20"/>
              </w:rPr>
            </w:pPr>
            <w:r>
              <w:rPr>
                <w:rFonts w:ascii="Arial" w:hAnsi="Arial" w:cs="Arial"/>
                <w:sz w:val="20"/>
                <w:szCs w:val="20"/>
              </w:rPr>
              <w:t>6,5</w:t>
            </w:r>
          </w:p>
        </w:tc>
      </w:tr>
      <w:tr w14:paraId="0DDEE1BC" w14:textId="77777777" w:rsidTr="00E21992">
        <w:tblPrEx>
          <w:tblW w:w="0" w:type="auto"/>
          <w:tblLayout w:type="fixed"/>
          <w:tblLook w:val="04A0"/>
        </w:tblPrEx>
        <w:tc>
          <w:tcPr>
            <w:tcW w:w="3964" w:type="dxa"/>
          </w:tcPr>
          <w:p w:rsidR="007C42CC" w:rsidRPr="006676EB" w:rsidP="00C9662D" w14:paraId="7713BEB1" w14:textId="67FFB102">
            <w:pPr>
              <w:rPr>
                <w:rFonts w:ascii="Arial" w:hAnsi="Arial" w:cs="Arial"/>
                <w:sz w:val="20"/>
                <w:szCs w:val="20"/>
              </w:rPr>
            </w:pPr>
            <w:r w:rsidRPr="00701741">
              <w:rPr>
                <w:rFonts w:ascii="Arial" w:hAnsi="Arial" w:cs="Arial"/>
                <w:sz w:val="20"/>
                <w:szCs w:val="20"/>
              </w:rPr>
              <w:t>KaM</w:t>
            </w:r>
            <w:r w:rsidRPr="00701741">
              <w:rPr>
                <w:rFonts w:ascii="Arial" w:hAnsi="Arial" w:cs="Arial"/>
                <w:sz w:val="20"/>
                <w:szCs w:val="20"/>
              </w:rPr>
              <w:t xml:space="preserve"> </w:t>
            </w:r>
            <w:r w:rsidRPr="00701741">
              <w:rPr>
                <w:rFonts w:ascii="Arial" w:hAnsi="Arial" w:cs="Arial"/>
                <w:sz w:val="20"/>
                <w:szCs w:val="20"/>
              </w:rPr>
              <w:t>0-90</w:t>
            </w:r>
          </w:p>
        </w:tc>
        <w:tc>
          <w:tcPr>
            <w:tcW w:w="1560" w:type="dxa"/>
          </w:tcPr>
          <w:p w:rsidR="007C42CC" w:rsidRPr="00C72852" w:rsidP="00C9662D" w14:paraId="4B879246" w14:textId="6DE04FF2">
            <w:pPr>
              <w:rPr>
                <w:rFonts w:ascii="Arial" w:hAnsi="Arial" w:cs="Arial"/>
                <w:sz w:val="20"/>
                <w:szCs w:val="20"/>
              </w:rPr>
            </w:pPr>
            <w:r w:rsidRPr="00794DC3">
              <w:rPr>
                <w:rFonts w:ascii="Arial" w:hAnsi="Arial" w:cs="Arial"/>
                <w:sz w:val="20"/>
                <w:szCs w:val="20"/>
              </w:rPr>
              <w:t>€/tn</w:t>
            </w:r>
          </w:p>
        </w:tc>
        <w:tc>
          <w:tcPr>
            <w:tcW w:w="1984" w:type="dxa"/>
          </w:tcPr>
          <w:p w:rsidR="007C42CC" w:rsidRPr="00C72852" w:rsidP="00C9662D" w14:paraId="2B035894" w14:textId="77777777">
            <w:pPr>
              <w:rPr>
                <w:rFonts w:ascii="Arial" w:hAnsi="Arial" w:cs="Arial"/>
                <w:sz w:val="20"/>
                <w:szCs w:val="20"/>
              </w:rPr>
            </w:pPr>
          </w:p>
        </w:tc>
        <w:tc>
          <w:tcPr>
            <w:tcW w:w="2120" w:type="dxa"/>
          </w:tcPr>
          <w:p w:rsidR="007C42CC" w:rsidRPr="00C72852" w:rsidP="00C9662D" w14:paraId="3A69F4BE" w14:textId="71DFCE19">
            <w:pPr>
              <w:rPr>
                <w:rFonts w:ascii="Arial" w:hAnsi="Arial" w:cs="Arial"/>
                <w:sz w:val="20"/>
                <w:szCs w:val="20"/>
              </w:rPr>
            </w:pPr>
            <w:r>
              <w:rPr>
                <w:rFonts w:ascii="Arial" w:hAnsi="Arial" w:cs="Arial"/>
                <w:sz w:val="20"/>
                <w:szCs w:val="20"/>
              </w:rPr>
              <w:t>6,5</w:t>
            </w:r>
          </w:p>
        </w:tc>
      </w:tr>
      <w:tr w14:paraId="53538FC2" w14:textId="77777777" w:rsidTr="00E21992">
        <w:tblPrEx>
          <w:tblW w:w="0" w:type="auto"/>
          <w:tblLayout w:type="fixed"/>
          <w:tblLook w:val="04A0"/>
        </w:tblPrEx>
        <w:tc>
          <w:tcPr>
            <w:tcW w:w="3964" w:type="dxa"/>
          </w:tcPr>
          <w:p w:rsidR="007C42CC" w:rsidRPr="006676EB" w:rsidP="00C9662D" w14:paraId="18A11810" w14:textId="1EA4CD62">
            <w:pPr>
              <w:rPr>
                <w:rFonts w:ascii="Arial" w:hAnsi="Arial" w:cs="Arial"/>
                <w:sz w:val="20"/>
                <w:szCs w:val="20"/>
              </w:rPr>
            </w:pPr>
            <w:r w:rsidRPr="00701741">
              <w:rPr>
                <w:rFonts w:ascii="Arial" w:hAnsi="Arial" w:cs="Arial"/>
                <w:sz w:val="20"/>
                <w:szCs w:val="20"/>
              </w:rPr>
              <w:t xml:space="preserve">Sepeli </w:t>
            </w:r>
            <w:r w:rsidRPr="00701741">
              <w:rPr>
                <w:rFonts w:ascii="Arial" w:hAnsi="Arial" w:cs="Arial"/>
                <w:sz w:val="20"/>
                <w:szCs w:val="20"/>
              </w:rPr>
              <w:t>SrS</w:t>
            </w:r>
            <w:r w:rsidRPr="00701741">
              <w:rPr>
                <w:rFonts w:ascii="Arial" w:hAnsi="Arial" w:cs="Arial"/>
                <w:sz w:val="20"/>
                <w:szCs w:val="20"/>
              </w:rPr>
              <w:t xml:space="preserve"> </w:t>
            </w:r>
            <w:r w:rsidRPr="00701741">
              <w:rPr>
                <w:rFonts w:ascii="Arial" w:hAnsi="Arial" w:cs="Arial"/>
                <w:sz w:val="20"/>
                <w:szCs w:val="20"/>
              </w:rPr>
              <w:t>8-32</w:t>
            </w:r>
          </w:p>
        </w:tc>
        <w:tc>
          <w:tcPr>
            <w:tcW w:w="1560" w:type="dxa"/>
          </w:tcPr>
          <w:p w:rsidR="007C42CC" w:rsidRPr="00C72852" w:rsidP="00C9662D" w14:paraId="7724E823" w14:textId="761F63E0">
            <w:pPr>
              <w:rPr>
                <w:rFonts w:ascii="Arial" w:hAnsi="Arial" w:cs="Arial"/>
                <w:sz w:val="20"/>
                <w:szCs w:val="20"/>
              </w:rPr>
            </w:pPr>
            <w:r w:rsidRPr="00794DC3">
              <w:rPr>
                <w:rFonts w:ascii="Arial" w:hAnsi="Arial" w:cs="Arial"/>
                <w:sz w:val="20"/>
                <w:szCs w:val="20"/>
              </w:rPr>
              <w:t>€/tn</w:t>
            </w:r>
          </w:p>
        </w:tc>
        <w:tc>
          <w:tcPr>
            <w:tcW w:w="1984" w:type="dxa"/>
          </w:tcPr>
          <w:p w:rsidR="007C42CC" w:rsidRPr="00C72852" w:rsidP="00C9662D" w14:paraId="5DEA8E1C" w14:textId="16E56444">
            <w:pPr>
              <w:rPr>
                <w:rFonts w:ascii="Arial" w:hAnsi="Arial" w:cs="Arial"/>
                <w:sz w:val="20"/>
                <w:szCs w:val="20"/>
              </w:rPr>
            </w:pPr>
            <w:r>
              <w:rPr>
                <w:rFonts w:ascii="Arial" w:hAnsi="Arial" w:cs="Arial"/>
                <w:sz w:val="20"/>
                <w:szCs w:val="20"/>
              </w:rPr>
              <w:t>8,88</w:t>
            </w:r>
          </w:p>
        </w:tc>
        <w:tc>
          <w:tcPr>
            <w:tcW w:w="2120" w:type="dxa"/>
          </w:tcPr>
          <w:p w:rsidR="007C42CC" w:rsidRPr="00C72852" w:rsidP="00C9662D" w14:paraId="0A5AAAB5" w14:textId="71BED462">
            <w:pPr>
              <w:rPr>
                <w:rFonts w:ascii="Arial" w:hAnsi="Arial" w:cs="Arial"/>
                <w:sz w:val="20"/>
                <w:szCs w:val="20"/>
              </w:rPr>
            </w:pPr>
            <w:r>
              <w:rPr>
                <w:rFonts w:ascii="Arial" w:hAnsi="Arial" w:cs="Arial"/>
                <w:sz w:val="20"/>
                <w:szCs w:val="20"/>
              </w:rPr>
              <w:t>9,5</w:t>
            </w:r>
          </w:p>
        </w:tc>
      </w:tr>
      <w:tr w14:paraId="3DA4EBC8" w14:textId="77777777" w:rsidTr="00E21992">
        <w:tblPrEx>
          <w:tblW w:w="0" w:type="auto"/>
          <w:tblLayout w:type="fixed"/>
          <w:tblLook w:val="04A0"/>
        </w:tblPrEx>
        <w:tc>
          <w:tcPr>
            <w:tcW w:w="3964" w:type="dxa"/>
          </w:tcPr>
          <w:p w:rsidR="007C42CC" w:rsidRPr="006676EB" w:rsidP="00C9662D" w14:paraId="27455C75" w14:textId="75ED50D3">
            <w:pPr>
              <w:rPr>
                <w:rFonts w:ascii="Arial" w:hAnsi="Arial" w:cs="Arial"/>
                <w:sz w:val="20"/>
                <w:szCs w:val="20"/>
              </w:rPr>
            </w:pPr>
            <w:r w:rsidRPr="00701741">
              <w:rPr>
                <w:rFonts w:ascii="Arial" w:hAnsi="Arial" w:cs="Arial"/>
                <w:sz w:val="20"/>
                <w:szCs w:val="20"/>
              </w:rPr>
              <w:t xml:space="preserve">Sepeli </w:t>
            </w:r>
            <w:r w:rsidRPr="00701741">
              <w:rPr>
                <w:rFonts w:ascii="Arial" w:hAnsi="Arial" w:cs="Arial"/>
                <w:sz w:val="20"/>
                <w:szCs w:val="20"/>
              </w:rPr>
              <w:t>SrS</w:t>
            </w:r>
            <w:r w:rsidRPr="00701741">
              <w:rPr>
                <w:rFonts w:ascii="Arial" w:hAnsi="Arial" w:cs="Arial"/>
                <w:sz w:val="20"/>
                <w:szCs w:val="20"/>
              </w:rPr>
              <w:t xml:space="preserve"> </w:t>
            </w:r>
            <w:r w:rsidRPr="00701741">
              <w:rPr>
                <w:rFonts w:ascii="Arial" w:hAnsi="Arial" w:cs="Arial"/>
                <w:sz w:val="20"/>
                <w:szCs w:val="20"/>
              </w:rPr>
              <w:t>8-16</w:t>
            </w:r>
          </w:p>
        </w:tc>
        <w:tc>
          <w:tcPr>
            <w:tcW w:w="1560" w:type="dxa"/>
          </w:tcPr>
          <w:p w:rsidR="007C42CC" w:rsidRPr="00C72852" w:rsidP="00C9662D" w14:paraId="2AF8BFBC" w14:textId="34F224E0">
            <w:pPr>
              <w:rPr>
                <w:rFonts w:ascii="Arial" w:hAnsi="Arial" w:cs="Arial"/>
                <w:sz w:val="20"/>
                <w:szCs w:val="20"/>
              </w:rPr>
            </w:pPr>
            <w:r w:rsidRPr="00794DC3">
              <w:rPr>
                <w:rFonts w:ascii="Arial" w:hAnsi="Arial" w:cs="Arial"/>
                <w:sz w:val="20"/>
                <w:szCs w:val="20"/>
              </w:rPr>
              <w:t>€/tn</w:t>
            </w:r>
          </w:p>
        </w:tc>
        <w:tc>
          <w:tcPr>
            <w:tcW w:w="1984" w:type="dxa"/>
          </w:tcPr>
          <w:p w:rsidR="007C42CC" w:rsidRPr="00C72852" w:rsidP="00C9662D" w14:paraId="23E050DC" w14:textId="060824B0">
            <w:pPr>
              <w:rPr>
                <w:rFonts w:ascii="Arial" w:hAnsi="Arial" w:cs="Arial"/>
                <w:sz w:val="20"/>
                <w:szCs w:val="20"/>
              </w:rPr>
            </w:pPr>
            <w:r>
              <w:rPr>
                <w:rFonts w:ascii="Arial" w:hAnsi="Arial" w:cs="Arial"/>
                <w:sz w:val="20"/>
                <w:szCs w:val="20"/>
              </w:rPr>
              <w:t>8,88</w:t>
            </w:r>
          </w:p>
        </w:tc>
        <w:tc>
          <w:tcPr>
            <w:tcW w:w="2120" w:type="dxa"/>
          </w:tcPr>
          <w:p w:rsidR="007C42CC" w:rsidRPr="00C72852" w:rsidP="00C9662D" w14:paraId="6F8ADF49" w14:textId="6AC3D7A7">
            <w:pPr>
              <w:rPr>
                <w:rFonts w:ascii="Arial" w:hAnsi="Arial" w:cs="Arial"/>
                <w:sz w:val="20"/>
                <w:szCs w:val="20"/>
              </w:rPr>
            </w:pPr>
            <w:r>
              <w:rPr>
                <w:rFonts w:ascii="Arial" w:hAnsi="Arial" w:cs="Arial"/>
                <w:sz w:val="20"/>
                <w:szCs w:val="20"/>
              </w:rPr>
              <w:t>10</w:t>
            </w:r>
          </w:p>
        </w:tc>
      </w:tr>
      <w:tr w14:paraId="6C6C6969" w14:textId="77777777" w:rsidTr="00E21992">
        <w:tblPrEx>
          <w:tblW w:w="0" w:type="auto"/>
          <w:tblLayout w:type="fixed"/>
          <w:tblLook w:val="04A0"/>
        </w:tblPrEx>
        <w:tc>
          <w:tcPr>
            <w:tcW w:w="3964" w:type="dxa"/>
          </w:tcPr>
          <w:p w:rsidR="007C42CC" w:rsidRPr="006676EB" w:rsidP="00C9662D" w14:paraId="3F149690" w14:textId="4C417B1D">
            <w:pPr>
              <w:rPr>
                <w:rFonts w:ascii="Arial" w:hAnsi="Arial" w:cs="Arial"/>
                <w:sz w:val="20"/>
                <w:szCs w:val="20"/>
              </w:rPr>
            </w:pPr>
            <w:r w:rsidRPr="00BA17A2">
              <w:rPr>
                <w:rFonts w:ascii="Arial" w:hAnsi="Arial" w:cs="Arial"/>
                <w:sz w:val="20"/>
                <w:szCs w:val="20"/>
              </w:rPr>
              <w:t>Hieklkasepeli</w:t>
            </w:r>
            <w:r w:rsidRPr="00BA17A2">
              <w:rPr>
                <w:rFonts w:ascii="Arial" w:hAnsi="Arial" w:cs="Arial"/>
                <w:sz w:val="20"/>
                <w:szCs w:val="20"/>
              </w:rPr>
              <w:t xml:space="preserve"> </w:t>
            </w:r>
            <w:r w:rsidRPr="00BA17A2">
              <w:rPr>
                <w:rFonts w:ascii="Arial" w:hAnsi="Arial" w:cs="Arial"/>
                <w:sz w:val="20"/>
                <w:szCs w:val="20"/>
              </w:rPr>
              <w:t>SrM</w:t>
            </w:r>
            <w:r w:rsidRPr="00BA17A2">
              <w:rPr>
                <w:rFonts w:ascii="Arial" w:hAnsi="Arial" w:cs="Arial"/>
                <w:sz w:val="20"/>
                <w:szCs w:val="20"/>
              </w:rPr>
              <w:t xml:space="preserve"> </w:t>
            </w:r>
            <w:r w:rsidRPr="00BA17A2">
              <w:rPr>
                <w:rFonts w:ascii="Arial" w:hAnsi="Arial" w:cs="Arial"/>
                <w:sz w:val="20"/>
                <w:szCs w:val="20"/>
              </w:rPr>
              <w:t>2-4</w:t>
            </w:r>
          </w:p>
        </w:tc>
        <w:tc>
          <w:tcPr>
            <w:tcW w:w="1560" w:type="dxa"/>
          </w:tcPr>
          <w:p w:rsidR="007C42CC" w:rsidRPr="00C72852" w:rsidP="00C9662D" w14:paraId="13E0D7D9" w14:textId="2B769CB6">
            <w:pPr>
              <w:rPr>
                <w:rFonts w:ascii="Arial" w:hAnsi="Arial" w:cs="Arial"/>
                <w:sz w:val="20"/>
                <w:szCs w:val="20"/>
              </w:rPr>
            </w:pPr>
            <w:r w:rsidRPr="00794DC3">
              <w:rPr>
                <w:rFonts w:ascii="Arial" w:hAnsi="Arial" w:cs="Arial"/>
                <w:sz w:val="20"/>
                <w:szCs w:val="20"/>
              </w:rPr>
              <w:t>€/tn</w:t>
            </w:r>
          </w:p>
        </w:tc>
        <w:tc>
          <w:tcPr>
            <w:tcW w:w="1984" w:type="dxa"/>
          </w:tcPr>
          <w:p w:rsidR="007C42CC" w:rsidRPr="00C72852" w:rsidP="00C9662D" w14:paraId="33C568E3" w14:textId="135AD806">
            <w:pPr>
              <w:rPr>
                <w:rFonts w:ascii="Arial" w:hAnsi="Arial" w:cs="Arial"/>
                <w:sz w:val="20"/>
                <w:szCs w:val="20"/>
              </w:rPr>
            </w:pPr>
            <w:r>
              <w:rPr>
                <w:rFonts w:ascii="Arial" w:hAnsi="Arial" w:cs="Arial"/>
                <w:sz w:val="20"/>
                <w:szCs w:val="20"/>
              </w:rPr>
              <w:t>22,98</w:t>
            </w:r>
          </w:p>
        </w:tc>
        <w:tc>
          <w:tcPr>
            <w:tcW w:w="2120" w:type="dxa"/>
          </w:tcPr>
          <w:p w:rsidR="007C42CC" w:rsidRPr="00C72852" w:rsidP="00C9662D" w14:paraId="3755AA20" w14:textId="6E4A663A">
            <w:pPr>
              <w:rPr>
                <w:rFonts w:ascii="Arial" w:hAnsi="Arial" w:cs="Arial"/>
                <w:sz w:val="20"/>
                <w:szCs w:val="20"/>
              </w:rPr>
            </w:pPr>
            <w:r>
              <w:rPr>
                <w:rFonts w:ascii="Arial" w:hAnsi="Arial" w:cs="Arial"/>
                <w:sz w:val="20"/>
                <w:szCs w:val="20"/>
              </w:rPr>
              <w:t>23</w:t>
            </w:r>
          </w:p>
        </w:tc>
      </w:tr>
      <w:tr w14:paraId="2B3105E3" w14:textId="77777777" w:rsidTr="00FC34C3">
        <w:tblPrEx>
          <w:tblW w:w="0" w:type="auto"/>
          <w:tblLayout w:type="fixed"/>
          <w:tblLook w:val="04A0"/>
        </w:tblPrEx>
        <w:tc>
          <w:tcPr>
            <w:tcW w:w="9628" w:type="dxa"/>
            <w:gridSpan w:val="4"/>
            <w:shd w:val="clear" w:color="auto" w:fill="D9D9D9" w:themeFill="background1" w:themeFillShade="D9"/>
          </w:tcPr>
          <w:p w:rsidR="001F0FCA" w:rsidRPr="00C72852" w:rsidP="00C9662D" w14:paraId="70529528" w14:textId="13D65A2B">
            <w:pPr>
              <w:rPr>
                <w:rFonts w:ascii="Arial" w:hAnsi="Arial" w:cs="Arial"/>
                <w:sz w:val="20"/>
                <w:szCs w:val="20"/>
              </w:rPr>
            </w:pPr>
            <w:r w:rsidRPr="00FC34C3">
              <w:rPr>
                <w:rFonts w:ascii="Arial" w:hAnsi="Arial" w:cs="Arial"/>
                <w:sz w:val="20"/>
                <w:szCs w:val="20"/>
              </w:rPr>
              <w:t>Konekeskuksen kaluston vuokraus</w:t>
            </w:r>
          </w:p>
        </w:tc>
      </w:tr>
      <w:tr w14:paraId="5389AF0D" w14:textId="77777777" w:rsidTr="00E21992">
        <w:tblPrEx>
          <w:tblW w:w="0" w:type="auto"/>
          <w:tblLayout w:type="fixed"/>
          <w:tblLook w:val="04A0"/>
        </w:tblPrEx>
        <w:tc>
          <w:tcPr>
            <w:tcW w:w="3964" w:type="dxa"/>
          </w:tcPr>
          <w:p w:rsidR="007C42CC" w:rsidRPr="006676EB" w:rsidP="00C9662D" w14:paraId="365DEA12" w14:textId="21203D2E">
            <w:pPr>
              <w:rPr>
                <w:rFonts w:ascii="Arial" w:hAnsi="Arial" w:cs="Arial"/>
                <w:sz w:val="20"/>
                <w:szCs w:val="20"/>
              </w:rPr>
            </w:pPr>
            <w:r w:rsidRPr="00FC34C3">
              <w:rPr>
                <w:rFonts w:ascii="Arial" w:hAnsi="Arial" w:cs="Arial"/>
                <w:sz w:val="20"/>
                <w:szCs w:val="20"/>
              </w:rPr>
              <w:t>Kuorma-auto 3-akselinen</w:t>
            </w:r>
          </w:p>
        </w:tc>
        <w:tc>
          <w:tcPr>
            <w:tcW w:w="1560" w:type="dxa"/>
          </w:tcPr>
          <w:p w:rsidR="007C42CC" w:rsidRPr="00C72852" w:rsidP="000B72FD" w14:paraId="4BE97221" w14:textId="039B7C7D">
            <w:pPr>
              <w:rPr>
                <w:rFonts w:ascii="Arial" w:hAnsi="Arial" w:cs="Arial"/>
                <w:sz w:val="20"/>
                <w:szCs w:val="20"/>
              </w:rPr>
            </w:pPr>
            <w:r>
              <w:rPr>
                <w:rFonts w:ascii="Arial" w:hAnsi="Arial" w:cs="Arial"/>
                <w:sz w:val="20"/>
                <w:szCs w:val="20"/>
              </w:rPr>
              <w:t>€/h</w:t>
            </w:r>
          </w:p>
        </w:tc>
        <w:tc>
          <w:tcPr>
            <w:tcW w:w="1984" w:type="dxa"/>
          </w:tcPr>
          <w:p w:rsidR="007C42CC" w:rsidRPr="00C72852" w:rsidP="00C9662D" w14:paraId="55CC41AA" w14:textId="1E512F80">
            <w:pPr>
              <w:rPr>
                <w:rFonts w:ascii="Arial" w:hAnsi="Arial" w:cs="Arial"/>
                <w:sz w:val="20"/>
                <w:szCs w:val="20"/>
              </w:rPr>
            </w:pPr>
            <w:r>
              <w:rPr>
                <w:rFonts w:ascii="Arial" w:hAnsi="Arial" w:cs="Arial"/>
                <w:sz w:val="20"/>
                <w:szCs w:val="20"/>
              </w:rPr>
              <w:t>70</w:t>
            </w:r>
          </w:p>
        </w:tc>
        <w:tc>
          <w:tcPr>
            <w:tcW w:w="2120" w:type="dxa"/>
          </w:tcPr>
          <w:p w:rsidR="007C42CC" w:rsidRPr="00C72852" w:rsidP="00C9662D" w14:paraId="18000342" w14:textId="7F7B6E0A">
            <w:pPr>
              <w:rPr>
                <w:rFonts w:ascii="Arial" w:hAnsi="Arial" w:cs="Arial"/>
                <w:sz w:val="20"/>
                <w:szCs w:val="20"/>
              </w:rPr>
            </w:pPr>
            <w:r>
              <w:rPr>
                <w:rFonts w:ascii="Arial" w:hAnsi="Arial" w:cs="Arial"/>
                <w:sz w:val="20"/>
                <w:szCs w:val="20"/>
              </w:rPr>
              <w:t>75</w:t>
            </w:r>
          </w:p>
        </w:tc>
      </w:tr>
      <w:tr w14:paraId="14570393" w14:textId="77777777" w:rsidTr="00E21992">
        <w:tblPrEx>
          <w:tblW w:w="0" w:type="auto"/>
          <w:tblLayout w:type="fixed"/>
          <w:tblLook w:val="04A0"/>
        </w:tblPrEx>
        <w:tc>
          <w:tcPr>
            <w:tcW w:w="3964" w:type="dxa"/>
          </w:tcPr>
          <w:p w:rsidR="00FC34C3" w:rsidRPr="006676EB" w:rsidP="00C9662D" w14:paraId="468AE9E4" w14:textId="5F10495E">
            <w:pPr>
              <w:rPr>
                <w:rFonts w:ascii="Arial" w:hAnsi="Arial" w:cs="Arial"/>
                <w:sz w:val="20"/>
                <w:szCs w:val="20"/>
              </w:rPr>
            </w:pPr>
            <w:r w:rsidRPr="00A07652">
              <w:rPr>
                <w:rFonts w:ascii="Arial" w:hAnsi="Arial" w:cs="Arial"/>
                <w:sz w:val="20"/>
                <w:szCs w:val="20"/>
              </w:rPr>
              <w:t>Imulakaisuauto</w:t>
            </w:r>
          </w:p>
        </w:tc>
        <w:tc>
          <w:tcPr>
            <w:tcW w:w="1560" w:type="dxa"/>
          </w:tcPr>
          <w:p w:rsidR="00FC34C3" w:rsidRPr="00C72852" w:rsidP="00C9662D" w14:paraId="5A3BB55B" w14:textId="1F1CA7B0">
            <w:pPr>
              <w:rPr>
                <w:rFonts w:ascii="Arial" w:hAnsi="Arial" w:cs="Arial"/>
                <w:sz w:val="20"/>
                <w:szCs w:val="20"/>
              </w:rPr>
            </w:pPr>
            <w:r>
              <w:rPr>
                <w:rFonts w:ascii="Arial" w:hAnsi="Arial" w:cs="Arial"/>
                <w:sz w:val="20"/>
                <w:szCs w:val="20"/>
              </w:rPr>
              <w:t>€/h</w:t>
            </w:r>
          </w:p>
        </w:tc>
        <w:tc>
          <w:tcPr>
            <w:tcW w:w="1984" w:type="dxa"/>
          </w:tcPr>
          <w:p w:rsidR="00FC34C3" w:rsidRPr="00C72852" w:rsidP="00C9662D" w14:paraId="3FA9429E" w14:textId="62EF129B">
            <w:pPr>
              <w:rPr>
                <w:rFonts w:ascii="Arial" w:hAnsi="Arial" w:cs="Arial"/>
                <w:sz w:val="20"/>
                <w:szCs w:val="20"/>
              </w:rPr>
            </w:pPr>
            <w:r>
              <w:rPr>
                <w:rFonts w:ascii="Arial" w:hAnsi="Arial" w:cs="Arial"/>
                <w:sz w:val="20"/>
                <w:szCs w:val="20"/>
              </w:rPr>
              <w:t>88</w:t>
            </w:r>
          </w:p>
        </w:tc>
        <w:tc>
          <w:tcPr>
            <w:tcW w:w="2120" w:type="dxa"/>
          </w:tcPr>
          <w:p w:rsidR="00FC34C3" w:rsidRPr="00C72852" w:rsidP="00C9662D" w14:paraId="5B6D8A14" w14:textId="6FFF3423">
            <w:pPr>
              <w:rPr>
                <w:rFonts w:ascii="Arial" w:hAnsi="Arial" w:cs="Arial"/>
                <w:sz w:val="20"/>
                <w:szCs w:val="20"/>
              </w:rPr>
            </w:pPr>
            <w:r>
              <w:rPr>
                <w:rFonts w:ascii="Arial" w:hAnsi="Arial" w:cs="Arial"/>
                <w:sz w:val="20"/>
                <w:szCs w:val="20"/>
              </w:rPr>
              <w:t>95</w:t>
            </w:r>
          </w:p>
        </w:tc>
      </w:tr>
      <w:tr w14:paraId="371D3A95" w14:textId="77777777" w:rsidTr="00E21992">
        <w:tblPrEx>
          <w:tblW w:w="0" w:type="auto"/>
          <w:tblLayout w:type="fixed"/>
          <w:tblLook w:val="04A0"/>
        </w:tblPrEx>
        <w:tc>
          <w:tcPr>
            <w:tcW w:w="3964" w:type="dxa"/>
          </w:tcPr>
          <w:p w:rsidR="00FC34C3" w:rsidRPr="006676EB" w:rsidP="00C9662D" w14:paraId="0EC7C96F" w14:textId="35272AAA">
            <w:pPr>
              <w:rPr>
                <w:rFonts w:ascii="Arial" w:hAnsi="Arial" w:cs="Arial"/>
                <w:sz w:val="20"/>
                <w:szCs w:val="20"/>
              </w:rPr>
            </w:pPr>
            <w:r w:rsidRPr="00A07652">
              <w:rPr>
                <w:rFonts w:ascii="Arial" w:hAnsi="Arial" w:cs="Arial"/>
                <w:sz w:val="20"/>
                <w:szCs w:val="20"/>
              </w:rPr>
              <w:t>Nosturiauto</w:t>
            </w:r>
          </w:p>
        </w:tc>
        <w:tc>
          <w:tcPr>
            <w:tcW w:w="1560" w:type="dxa"/>
          </w:tcPr>
          <w:p w:rsidR="00FC34C3" w:rsidRPr="00C72852" w:rsidP="00C9662D" w14:paraId="21874F57" w14:textId="2959DE1C">
            <w:pPr>
              <w:rPr>
                <w:rFonts w:ascii="Arial" w:hAnsi="Arial" w:cs="Arial"/>
                <w:sz w:val="20"/>
                <w:szCs w:val="20"/>
              </w:rPr>
            </w:pPr>
            <w:r>
              <w:rPr>
                <w:rFonts w:ascii="Arial" w:hAnsi="Arial" w:cs="Arial"/>
                <w:sz w:val="20"/>
                <w:szCs w:val="20"/>
              </w:rPr>
              <w:t>€/h</w:t>
            </w:r>
          </w:p>
        </w:tc>
        <w:tc>
          <w:tcPr>
            <w:tcW w:w="1984" w:type="dxa"/>
          </w:tcPr>
          <w:p w:rsidR="00FC34C3" w:rsidRPr="00C72852" w:rsidP="00C9662D" w14:paraId="5EFB6FEE" w14:textId="468CB3F3">
            <w:pPr>
              <w:rPr>
                <w:rFonts w:ascii="Arial" w:hAnsi="Arial" w:cs="Arial"/>
                <w:sz w:val="20"/>
                <w:szCs w:val="20"/>
              </w:rPr>
            </w:pPr>
            <w:r>
              <w:rPr>
                <w:rFonts w:ascii="Arial" w:hAnsi="Arial" w:cs="Arial"/>
                <w:sz w:val="20"/>
                <w:szCs w:val="20"/>
              </w:rPr>
              <w:t>80</w:t>
            </w:r>
          </w:p>
        </w:tc>
        <w:tc>
          <w:tcPr>
            <w:tcW w:w="2120" w:type="dxa"/>
          </w:tcPr>
          <w:p w:rsidR="00FC34C3" w:rsidRPr="00C72852" w:rsidP="00C9662D" w14:paraId="6F01E78F" w14:textId="1CD13988">
            <w:pPr>
              <w:rPr>
                <w:rFonts w:ascii="Arial" w:hAnsi="Arial" w:cs="Arial"/>
                <w:sz w:val="20"/>
                <w:szCs w:val="20"/>
              </w:rPr>
            </w:pPr>
            <w:r>
              <w:rPr>
                <w:rFonts w:ascii="Arial" w:hAnsi="Arial" w:cs="Arial"/>
                <w:sz w:val="20"/>
                <w:szCs w:val="20"/>
              </w:rPr>
              <w:t>90</w:t>
            </w:r>
          </w:p>
        </w:tc>
      </w:tr>
      <w:tr w14:paraId="4D8A68BA" w14:textId="77777777" w:rsidTr="00E21992">
        <w:tblPrEx>
          <w:tblW w:w="0" w:type="auto"/>
          <w:tblLayout w:type="fixed"/>
          <w:tblLook w:val="04A0"/>
        </w:tblPrEx>
        <w:tc>
          <w:tcPr>
            <w:tcW w:w="3964" w:type="dxa"/>
          </w:tcPr>
          <w:p w:rsidR="00FC34C3" w:rsidRPr="006676EB" w:rsidP="00C9662D" w14:paraId="70B52B6E" w14:textId="0B52F4AA">
            <w:pPr>
              <w:rPr>
                <w:rFonts w:ascii="Arial" w:hAnsi="Arial" w:cs="Arial"/>
                <w:sz w:val="20"/>
                <w:szCs w:val="20"/>
              </w:rPr>
            </w:pPr>
            <w:r w:rsidRPr="00A07652">
              <w:rPr>
                <w:rFonts w:ascii="Arial" w:hAnsi="Arial" w:cs="Arial"/>
                <w:sz w:val="20"/>
                <w:szCs w:val="20"/>
              </w:rPr>
              <w:t>Säiliöauto</w:t>
            </w:r>
          </w:p>
        </w:tc>
        <w:tc>
          <w:tcPr>
            <w:tcW w:w="1560" w:type="dxa"/>
          </w:tcPr>
          <w:p w:rsidR="00FC34C3" w:rsidRPr="00C72852" w:rsidP="00C9662D" w14:paraId="71501158" w14:textId="77AAA379">
            <w:pPr>
              <w:rPr>
                <w:rFonts w:ascii="Arial" w:hAnsi="Arial" w:cs="Arial"/>
                <w:sz w:val="20"/>
                <w:szCs w:val="20"/>
              </w:rPr>
            </w:pPr>
            <w:r>
              <w:rPr>
                <w:rFonts w:ascii="Arial" w:hAnsi="Arial" w:cs="Arial"/>
                <w:sz w:val="20"/>
                <w:szCs w:val="20"/>
              </w:rPr>
              <w:t>€/h</w:t>
            </w:r>
          </w:p>
        </w:tc>
        <w:tc>
          <w:tcPr>
            <w:tcW w:w="1984" w:type="dxa"/>
          </w:tcPr>
          <w:p w:rsidR="00FC34C3" w:rsidRPr="00C72852" w:rsidP="00C9662D" w14:paraId="27B65CE0" w14:textId="7F040392">
            <w:pPr>
              <w:rPr>
                <w:rFonts w:ascii="Arial" w:hAnsi="Arial" w:cs="Arial"/>
                <w:sz w:val="20"/>
                <w:szCs w:val="20"/>
              </w:rPr>
            </w:pPr>
            <w:r>
              <w:rPr>
                <w:rFonts w:ascii="Arial" w:hAnsi="Arial" w:cs="Arial"/>
                <w:sz w:val="20"/>
                <w:szCs w:val="20"/>
              </w:rPr>
              <w:t>70</w:t>
            </w:r>
          </w:p>
        </w:tc>
        <w:tc>
          <w:tcPr>
            <w:tcW w:w="2120" w:type="dxa"/>
          </w:tcPr>
          <w:p w:rsidR="00FC34C3" w:rsidRPr="00C72852" w:rsidP="00C9662D" w14:paraId="1A15B340" w14:textId="0FCD6823">
            <w:pPr>
              <w:rPr>
                <w:rFonts w:ascii="Arial" w:hAnsi="Arial" w:cs="Arial"/>
                <w:sz w:val="20"/>
                <w:szCs w:val="20"/>
              </w:rPr>
            </w:pPr>
            <w:r>
              <w:rPr>
                <w:rFonts w:ascii="Arial" w:hAnsi="Arial" w:cs="Arial"/>
                <w:sz w:val="20"/>
                <w:szCs w:val="20"/>
              </w:rPr>
              <w:t>75</w:t>
            </w:r>
          </w:p>
        </w:tc>
      </w:tr>
      <w:tr w14:paraId="7184912F" w14:textId="77777777" w:rsidTr="00E21992">
        <w:tblPrEx>
          <w:tblW w:w="0" w:type="auto"/>
          <w:tblLayout w:type="fixed"/>
          <w:tblLook w:val="04A0"/>
        </w:tblPrEx>
        <w:tc>
          <w:tcPr>
            <w:tcW w:w="3964" w:type="dxa"/>
          </w:tcPr>
          <w:p w:rsidR="00FC34C3" w:rsidRPr="006676EB" w:rsidP="00C9662D" w14:paraId="537C72A0" w14:textId="5A0158E2">
            <w:pPr>
              <w:rPr>
                <w:rFonts w:ascii="Arial" w:hAnsi="Arial" w:cs="Arial"/>
                <w:sz w:val="20"/>
                <w:szCs w:val="20"/>
              </w:rPr>
            </w:pPr>
            <w:r w:rsidRPr="006A6C97">
              <w:rPr>
                <w:rFonts w:ascii="Arial" w:hAnsi="Arial" w:cs="Arial"/>
                <w:sz w:val="20"/>
                <w:szCs w:val="20"/>
              </w:rPr>
              <w:t>Kaivinkone</w:t>
            </w:r>
          </w:p>
        </w:tc>
        <w:tc>
          <w:tcPr>
            <w:tcW w:w="1560" w:type="dxa"/>
          </w:tcPr>
          <w:p w:rsidR="00FC34C3" w:rsidRPr="00C72852" w:rsidP="00C9662D" w14:paraId="68465291" w14:textId="684E47D9">
            <w:pPr>
              <w:rPr>
                <w:rFonts w:ascii="Arial" w:hAnsi="Arial" w:cs="Arial"/>
                <w:sz w:val="20"/>
                <w:szCs w:val="20"/>
              </w:rPr>
            </w:pPr>
            <w:r>
              <w:rPr>
                <w:rFonts w:ascii="Arial" w:hAnsi="Arial" w:cs="Arial"/>
                <w:sz w:val="20"/>
                <w:szCs w:val="20"/>
              </w:rPr>
              <w:t>€/h</w:t>
            </w:r>
          </w:p>
        </w:tc>
        <w:tc>
          <w:tcPr>
            <w:tcW w:w="1984" w:type="dxa"/>
          </w:tcPr>
          <w:p w:rsidR="00FC34C3" w:rsidRPr="00C72852" w:rsidP="00C9662D" w14:paraId="6CDA7AD6" w14:textId="3F5A6992">
            <w:pPr>
              <w:rPr>
                <w:rFonts w:ascii="Arial" w:hAnsi="Arial" w:cs="Arial"/>
                <w:sz w:val="20"/>
                <w:szCs w:val="20"/>
              </w:rPr>
            </w:pPr>
            <w:r>
              <w:rPr>
                <w:rFonts w:ascii="Arial" w:hAnsi="Arial" w:cs="Arial"/>
                <w:sz w:val="20"/>
                <w:szCs w:val="20"/>
              </w:rPr>
              <w:t>65</w:t>
            </w:r>
          </w:p>
        </w:tc>
        <w:tc>
          <w:tcPr>
            <w:tcW w:w="2120" w:type="dxa"/>
          </w:tcPr>
          <w:p w:rsidR="00FC34C3" w:rsidRPr="00C72852" w:rsidP="00C9662D" w14:paraId="14A74EBE" w14:textId="712C0074">
            <w:pPr>
              <w:rPr>
                <w:rFonts w:ascii="Arial" w:hAnsi="Arial" w:cs="Arial"/>
                <w:sz w:val="20"/>
                <w:szCs w:val="20"/>
              </w:rPr>
            </w:pPr>
            <w:r>
              <w:rPr>
                <w:rFonts w:ascii="Arial" w:hAnsi="Arial" w:cs="Arial"/>
                <w:sz w:val="20"/>
                <w:szCs w:val="20"/>
              </w:rPr>
              <w:t>75</w:t>
            </w:r>
          </w:p>
        </w:tc>
      </w:tr>
      <w:tr w14:paraId="3D7C698F" w14:textId="77777777" w:rsidTr="00E21992">
        <w:tblPrEx>
          <w:tblW w:w="0" w:type="auto"/>
          <w:tblLayout w:type="fixed"/>
          <w:tblLook w:val="04A0"/>
        </w:tblPrEx>
        <w:tc>
          <w:tcPr>
            <w:tcW w:w="3964" w:type="dxa"/>
          </w:tcPr>
          <w:p w:rsidR="00FC34C3" w:rsidRPr="006676EB" w:rsidP="00C9662D" w14:paraId="6CC29F92" w14:textId="4A7F8B79">
            <w:pPr>
              <w:rPr>
                <w:rFonts w:ascii="Arial" w:hAnsi="Arial" w:cs="Arial"/>
                <w:sz w:val="20"/>
                <w:szCs w:val="20"/>
              </w:rPr>
            </w:pPr>
            <w:r w:rsidRPr="006A6C97">
              <w:rPr>
                <w:rFonts w:ascii="Arial" w:hAnsi="Arial" w:cs="Arial"/>
                <w:sz w:val="20"/>
                <w:szCs w:val="20"/>
              </w:rPr>
              <w:t>Pyöräkuormaaja (iso)</w:t>
            </w:r>
          </w:p>
        </w:tc>
        <w:tc>
          <w:tcPr>
            <w:tcW w:w="1560" w:type="dxa"/>
          </w:tcPr>
          <w:p w:rsidR="00FC34C3" w:rsidRPr="00C72852" w:rsidP="00C9662D" w14:paraId="017093C3" w14:textId="1E274971">
            <w:pPr>
              <w:rPr>
                <w:rFonts w:ascii="Arial" w:hAnsi="Arial" w:cs="Arial"/>
                <w:sz w:val="20"/>
                <w:szCs w:val="20"/>
              </w:rPr>
            </w:pPr>
            <w:r>
              <w:rPr>
                <w:rFonts w:ascii="Arial" w:hAnsi="Arial" w:cs="Arial"/>
                <w:sz w:val="20"/>
                <w:szCs w:val="20"/>
              </w:rPr>
              <w:t>€/h</w:t>
            </w:r>
          </w:p>
        </w:tc>
        <w:tc>
          <w:tcPr>
            <w:tcW w:w="1984" w:type="dxa"/>
          </w:tcPr>
          <w:p w:rsidR="00FC34C3" w:rsidRPr="00C72852" w:rsidP="00C9662D" w14:paraId="56E14CB9" w14:textId="4D27D3B7">
            <w:pPr>
              <w:rPr>
                <w:rFonts w:ascii="Arial" w:hAnsi="Arial" w:cs="Arial"/>
                <w:sz w:val="20"/>
                <w:szCs w:val="20"/>
              </w:rPr>
            </w:pPr>
            <w:r>
              <w:rPr>
                <w:rFonts w:ascii="Arial" w:hAnsi="Arial" w:cs="Arial"/>
                <w:sz w:val="20"/>
                <w:szCs w:val="20"/>
              </w:rPr>
              <w:t>75</w:t>
            </w:r>
          </w:p>
        </w:tc>
        <w:tc>
          <w:tcPr>
            <w:tcW w:w="2120" w:type="dxa"/>
          </w:tcPr>
          <w:p w:rsidR="00FC34C3" w:rsidRPr="00C72852" w:rsidP="00C9662D" w14:paraId="1C49277B" w14:textId="5C74C596">
            <w:pPr>
              <w:rPr>
                <w:rFonts w:ascii="Arial" w:hAnsi="Arial" w:cs="Arial"/>
                <w:sz w:val="20"/>
                <w:szCs w:val="20"/>
              </w:rPr>
            </w:pPr>
            <w:r>
              <w:rPr>
                <w:rFonts w:ascii="Arial" w:hAnsi="Arial" w:cs="Arial"/>
                <w:sz w:val="20"/>
                <w:szCs w:val="20"/>
              </w:rPr>
              <w:t>80</w:t>
            </w:r>
          </w:p>
        </w:tc>
      </w:tr>
      <w:tr w14:paraId="095C9F2A" w14:textId="77777777" w:rsidTr="00E21992">
        <w:tblPrEx>
          <w:tblW w:w="0" w:type="auto"/>
          <w:tblLayout w:type="fixed"/>
          <w:tblLook w:val="04A0"/>
        </w:tblPrEx>
        <w:tc>
          <w:tcPr>
            <w:tcW w:w="3964" w:type="dxa"/>
          </w:tcPr>
          <w:p w:rsidR="00FC34C3" w:rsidRPr="006676EB" w:rsidP="00C9662D" w14:paraId="1C5CA480" w14:textId="58CC6225">
            <w:pPr>
              <w:rPr>
                <w:rFonts w:ascii="Arial" w:hAnsi="Arial" w:cs="Arial"/>
                <w:sz w:val="20"/>
                <w:szCs w:val="20"/>
              </w:rPr>
            </w:pPr>
            <w:r w:rsidRPr="006A6C97">
              <w:rPr>
                <w:rFonts w:ascii="Arial" w:hAnsi="Arial" w:cs="Arial"/>
                <w:sz w:val="20"/>
                <w:szCs w:val="20"/>
              </w:rPr>
              <w:t>Pyöräkuormaaja (pieni)</w:t>
            </w:r>
          </w:p>
        </w:tc>
        <w:tc>
          <w:tcPr>
            <w:tcW w:w="1560" w:type="dxa"/>
          </w:tcPr>
          <w:p w:rsidR="00FC34C3" w:rsidRPr="00C72852" w:rsidP="00C9662D" w14:paraId="291F7813" w14:textId="64394652">
            <w:pPr>
              <w:rPr>
                <w:rFonts w:ascii="Arial" w:hAnsi="Arial" w:cs="Arial"/>
                <w:sz w:val="20"/>
                <w:szCs w:val="20"/>
              </w:rPr>
            </w:pPr>
            <w:r>
              <w:rPr>
                <w:rFonts w:ascii="Arial" w:hAnsi="Arial" w:cs="Arial"/>
                <w:sz w:val="20"/>
                <w:szCs w:val="20"/>
              </w:rPr>
              <w:t>€/h</w:t>
            </w:r>
          </w:p>
        </w:tc>
        <w:tc>
          <w:tcPr>
            <w:tcW w:w="1984" w:type="dxa"/>
          </w:tcPr>
          <w:p w:rsidR="00FC34C3" w:rsidRPr="00C72852" w:rsidP="00C9662D" w14:paraId="374E45DF" w14:textId="49BBAF2E">
            <w:pPr>
              <w:rPr>
                <w:rFonts w:ascii="Arial" w:hAnsi="Arial" w:cs="Arial"/>
                <w:sz w:val="20"/>
                <w:szCs w:val="20"/>
              </w:rPr>
            </w:pPr>
            <w:r>
              <w:rPr>
                <w:rFonts w:ascii="Arial" w:hAnsi="Arial" w:cs="Arial"/>
                <w:sz w:val="20"/>
                <w:szCs w:val="20"/>
              </w:rPr>
              <w:t>68</w:t>
            </w:r>
          </w:p>
        </w:tc>
        <w:tc>
          <w:tcPr>
            <w:tcW w:w="2120" w:type="dxa"/>
          </w:tcPr>
          <w:p w:rsidR="00FC34C3" w:rsidRPr="00C72852" w:rsidP="00C9662D" w14:paraId="50DB551A" w14:textId="6303578F">
            <w:pPr>
              <w:rPr>
                <w:rFonts w:ascii="Arial" w:hAnsi="Arial" w:cs="Arial"/>
                <w:sz w:val="20"/>
                <w:szCs w:val="20"/>
              </w:rPr>
            </w:pPr>
            <w:r>
              <w:rPr>
                <w:rFonts w:ascii="Arial" w:hAnsi="Arial" w:cs="Arial"/>
                <w:sz w:val="20"/>
                <w:szCs w:val="20"/>
              </w:rPr>
              <w:t>75</w:t>
            </w:r>
          </w:p>
        </w:tc>
      </w:tr>
      <w:tr w14:paraId="0085F532" w14:textId="77777777" w:rsidTr="00E21992">
        <w:tblPrEx>
          <w:tblW w:w="0" w:type="auto"/>
          <w:tblLayout w:type="fixed"/>
          <w:tblLook w:val="04A0"/>
        </w:tblPrEx>
        <w:tc>
          <w:tcPr>
            <w:tcW w:w="3964" w:type="dxa"/>
          </w:tcPr>
          <w:p w:rsidR="00FC34C3" w:rsidRPr="006676EB" w:rsidP="00C9662D" w14:paraId="4A7208FD" w14:textId="6DD1DDBD">
            <w:pPr>
              <w:rPr>
                <w:rFonts w:ascii="Arial" w:hAnsi="Arial" w:cs="Arial"/>
                <w:sz w:val="20"/>
                <w:szCs w:val="20"/>
              </w:rPr>
            </w:pPr>
            <w:r w:rsidRPr="000915C9">
              <w:rPr>
                <w:rFonts w:ascii="Arial" w:hAnsi="Arial" w:cs="Arial"/>
                <w:sz w:val="20"/>
                <w:szCs w:val="20"/>
              </w:rPr>
              <w:t>Tiehöylä</w:t>
            </w:r>
          </w:p>
        </w:tc>
        <w:tc>
          <w:tcPr>
            <w:tcW w:w="1560" w:type="dxa"/>
          </w:tcPr>
          <w:p w:rsidR="00FC34C3" w:rsidRPr="00C72852" w:rsidP="00C9662D" w14:paraId="13CFBD10" w14:textId="044BA291">
            <w:pPr>
              <w:rPr>
                <w:rFonts w:ascii="Arial" w:hAnsi="Arial" w:cs="Arial"/>
                <w:sz w:val="20"/>
                <w:szCs w:val="20"/>
              </w:rPr>
            </w:pPr>
            <w:r>
              <w:rPr>
                <w:rFonts w:ascii="Arial" w:hAnsi="Arial" w:cs="Arial"/>
                <w:sz w:val="20"/>
                <w:szCs w:val="20"/>
              </w:rPr>
              <w:t>€/h</w:t>
            </w:r>
          </w:p>
        </w:tc>
        <w:tc>
          <w:tcPr>
            <w:tcW w:w="1984" w:type="dxa"/>
          </w:tcPr>
          <w:p w:rsidR="00FC34C3" w:rsidRPr="00C72852" w:rsidP="00C9662D" w14:paraId="2394B88D" w14:textId="4988A949">
            <w:pPr>
              <w:rPr>
                <w:rFonts w:ascii="Arial" w:hAnsi="Arial" w:cs="Arial"/>
                <w:sz w:val="20"/>
                <w:szCs w:val="20"/>
              </w:rPr>
            </w:pPr>
            <w:r>
              <w:rPr>
                <w:rFonts w:ascii="Arial" w:hAnsi="Arial" w:cs="Arial"/>
                <w:sz w:val="20"/>
                <w:szCs w:val="20"/>
              </w:rPr>
              <w:t>110</w:t>
            </w:r>
          </w:p>
        </w:tc>
        <w:tc>
          <w:tcPr>
            <w:tcW w:w="2120" w:type="dxa"/>
          </w:tcPr>
          <w:p w:rsidR="00FC34C3" w:rsidRPr="00C72852" w:rsidP="00C9662D" w14:paraId="1B78B35F" w14:textId="6F58C40B">
            <w:pPr>
              <w:rPr>
                <w:rFonts w:ascii="Arial" w:hAnsi="Arial" w:cs="Arial"/>
                <w:sz w:val="20"/>
                <w:szCs w:val="20"/>
              </w:rPr>
            </w:pPr>
            <w:r>
              <w:rPr>
                <w:rFonts w:ascii="Arial" w:hAnsi="Arial" w:cs="Arial"/>
                <w:sz w:val="20"/>
                <w:szCs w:val="20"/>
              </w:rPr>
              <w:t>115</w:t>
            </w:r>
          </w:p>
        </w:tc>
      </w:tr>
      <w:tr w14:paraId="00C7C720" w14:textId="77777777" w:rsidTr="00E21992">
        <w:tblPrEx>
          <w:tblW w:w="0" w:type="auto"/>
          <w:tblLayout w:type="fixed"/>
          <w:tblLook w:val="04A0"/>
        </w:tblPrEx>
        <w:tc>
          <w:tcPr>
            <w:tcW w:w="3964" w:type="dxa"/>
          </w:tcPr>
          <w:p w:rsidR="007C42CC" w:rsidRPr="006676EB" w:rsidP="000915C9" w14:paraId="19F9BDA6" w14:textId="1B6F85D5">
            <w:pPr>
              <w:rPr>
                <w:rFonts w:ascii="Arial" w:hAnsi="Arial" w:cs="Arial"/>
                <w:sz w:val="20"/>
                <w:szCs w:val="20"/>
              </w:rPr>
            </w:pPr>
            <w:r w:rsidRPr="000915C9">
              <w:rPr>
                <w:rFonts w:ascii="Arial" w:hAnsi="Arial" w:cs="Arial"/>
                <w:sz w:val="20"/>
                <w:szCs w:val="20"/>
              </w:rPr>
              <w:t>Ympäristönhoitokone</w:t>
            </w:r>
          </w:p>
        </w:tc>
        <w:tc>
          <w:tcPr>
            <w:tcW w:w="1560" w:type="dxa"/>
          </w:tcPr>
          <w:p w:rsidR="007C42CC" w:rsidRPr="00C72852" w:rsidP="00C9662D" w14:paraId="1CED52D0" w14:textId="64A841EE">
            <w:pPr>
              <w:rPr>
                <w:rFonts w:ascii="Arial" w:hAnsi="Arial" w:cs="Arial"/>
                <w:sz w:val="20"/>
                <w:szCs w:val="20"/>
              </w:rPr>
            </w:pPr>
            <w:r>
              <w:rPr>
                <w:rFonts w:ascii="Arial" w:hAnsi="Arial" w:cs="Arial"/>
                <w:sz w:val="20"/>
                <w:szCs w:val="20"/>
              </w:rPr>
              <w:t>€/h</w:t>
            </w:r>
          </w:p>
        </w:tc>
        <w:tc>
          <w:tcPr>
            <w:tcW w:w="1984" w:type="dxa"/>
          </w:tcPr>
          <w:p w:rsidR="007C42CC" w:rsidRPr="00C72852" w:rsidP="00C9662D" w14:paraId="578EB04E" w14:textId="77777777">
            <w:pPr>
              <w:rPr>
                <w:rFonts w:ascii="Arial" w:hAnsi="Arial" w:cs="Arial"/>
                <w:sz w:val="20"/>
                <w:szCs w:val="20"/>
              </w:rPr>
            </w:pPr>
          </w:p>
        </w:tc>
        <w:tc>
          <w:tcPr>
            <w:tcW w:w="2120" w:type="dxa"/>
          </w:tcPr>
          <w:p w:rsidR="007C42CC" w:rsidRPr="00C72852" w:rsidP="00C9662D" w14:paraId="180E89C3" w14:textId="49ADB386">
            <w:pPr>
              <w:rPr>
                <w:rFonts w:ascii="Arial" w:hAnsi="Arial" w:cs="Arial"/>
                <w:sz w:val="20"/>
                <w:szCs w:val="20"/>
              </w:rPr>
            </w:pPr>
            <w:r>
              <w:rPr>
                <w:rFonts w:ascii="Arial" w:hAnsi="Arial" w:cs="Arial"/>
                <w:sz w:val="20"/>
                <w:szCs w:val="20"/>
              </w:rPr>
              <w:t>60</w:t>
            </w:r>
          </w:p>
        </w:tc>
      </w:tr>
      <w:tr w14:paraId="39CED4CF" w14:textId="77777777" w:rsidTr="00E21992">
        <w:tblPrEx>
          <w:tblW w:w="0" w:type="auto"/>
          <w:tblLayout w:type="fixed"/>
          <w:tblLook w:val="04A0"/>
        </w:tblPrEx>
        <w:tc>
          <w:tcPr>
            <w:tcW w:w="3964" w:type="dxa"/>
          </w:tcPr>
          <w:p w:rsidR="000915C9" w:rsidRPr="006676EB" w:rsidP="000915C9" w14:paraId="2F3FC8D6" w14:textId="086DE8BA">
            <w:pPr>
              <w:rPr>
                <w:rFonts w:ascii="Arial" w:hAnsi="Arial" w:cs="Arial"/>
                <w:sz w:val="20"/>
                <w:szCs w:val="20"/>
              </w:rPr>
            </w:pPr>
            <w:r w:rsidRPr="00BE725C">
              <w:rPr>
                <w:rFonts w:ascii="Arial" w:hAnsi="Arial" w:cs="Arial"/>
                <w:sz w:val="20"/>
                <w:szCs w:val="20"/>
              </w:rPr>
              <w:t>Traktori</w:t>
            </w:r>
          </w:p>
        </w:tc>
        <w:tc>
          <w:tcPr>
            <w:tcW w:w="1560" w:type="dxa"/>
          </w:tcPr>
          <w:p w:rsidR="000915C9" w:rsidRPr="00C72852" w:rsidP="000915C9" w14:paraId="3D0875C3" w14:textId="25F63C93">
            <w:pPr>
              <w:rPr>
                <w:rFonts w:ascii="Arial" w:hAnsi="Arial" w:cs="Arial"/>
                <w:sz w:val="20"/>
                <w:szCs w:val="20"/>
              </w:rPr>
            </w:pPr>
            <w:r>
              <w:rPr>
                <w:rFonts w:ascii="Arial" w:hAnsi="Arial" w:cs="Arial"/>
                <w:sz w:val="20"/>
                <w:szCs w:val="20"/>
              </w:rPr>
              <w:t>€/h</w:t>
            </w:r>
          </w:p>
        </w:tc>
        <w:tc>
          <w:tcPr>
            <w:tcW w:w="1984" w:type="dxa"/>
          </w:tcPr>
          <w:p w:rsidR="000915C9" w:rsidRPr="00C72852" w:rsidP="000915C9" w14:paraId="089A8047" w14:textId="77777777">
            <w:pPr>
              <w:rPr>
                <w:rFonts w:ascii="Arial" w:hAnsi="Arial" w:cs="Arial"/>
                <w:sz w:val="20"/>
                <w:szCs w:val="20"/>
              </w:rPr>
            </w:pPr>
          </w:p>
        </w:tc>
        <w:tc>
          <w:tcPr>
            <w:tcW w:w="2120" w:type="dxa"/>
          </w:tcPr>
          <w:p w:rsidR="000915C9" w:rsidRPr="00C72852" w:rsidP="000915C9" w14:paraId="2A37CD61" w14:textId="7CCE62AB">
            <w:pPr>
              <w:rPr>
                <w:rFonts w:ascii="Arial" w:hAnsi="Arial" w:cs="Arial"/>
                <w:sz w:val="20"/>
                <w:szCs w:val="20"/>
              </w:rPr>
            </w:pPr>
            <w:r>
              <w:rPr>
                <w:rFonts w:ascii="Arial" w:hAnsi="Arial" w:cs="Arial"/>
                <w:sz w:val="20"/>
                <w:szCs w:val="20"/>
              </w:rPr>
              <w:t>50</w:t>
            </w:r>
          </w:p>
        </w:tc>
      </w:tr>
      <w:tr w14:paraId="1FAB8088" w14:textId="77777777" w:rsidTr="002439CC">
        <w:tblPrEx>
          <w:tblW w:w="0" w:type="auto"/>
          <w:tblLayout w:type="fixed"/>
          <w:tblLook w:val="04A0"/>
        </w:tblPrEx>
        <w:tc>
          <w:tcPr>
            <w:tcW w:w="9628" w:type="dxa"/>
            <w:gridSpan w:val="4"/>
          </w:tcPr>
          <w:p w:rsidR="00BE725C" w:rsidRPr="00C72852" w:rsidP="000915C9" w14:paraId="74DB6480" w14:textId="5034AF30">
            <w:pPr>
              <w:rPr>
                <w:rFonts w:ascii="Arial" w:hAnsi="Arial" w:cs="Arial"/>
                <w:sz w:val="20"/>
                <w:szCs w:val="20"/>
              </w:rPr>
            </w:pPr>
            <w:r w:rsidRPr="00BE725C">
              <w:rPr>
                <w:rFonts w:ascii="Arial" w:hAnsi="Arial" w:cs="Arial"/>
                <w:sz w:val="20"/>
                <w:szCs w:val="20"/>
              </w:rPr>
              <w:t>Lähtökohtaisesti koneita vuokrattaessa koneen kuljettaja tai käyttäjä on laskettu mukaan taksaan. Koneita ei voi vuokrata ilman kuljettajaa tai käyt</w:t>
            </w:r>
            <w:r>
              <w:rPr>
                <w:rFonts w:ascii="Arial" w:hAnsi="Arial" w:cs="Arial"/>
                <w:sz w:val="20"/>
                <w:szCs w:val="20"/>
              </w:rPr>
              <w:t>t</w:t>
            </w:r>
            <w:r w:rsidRPr="00BE725C">
              <w:rPr>
                <w:rFonts w:ascii="Arial" w:hAnsi="Arial" w:cs="Arial"/>
                <w:sz w:val="20"/>
                <w:szCs w:val="20"/>
              </w:rPr>
              <w:t>äjää.</w:t>
            </w:r>
          </w:p>
        </w:tc>
      </w:tr>
      <w:tr w14:paraId="5407A860" w14:textId="77777777" w:rsidTr="001C774D">
        <w:tblPrEx>
          <w:tblW w:w="0" w:type="auto"/>
          <w:tblLayout w:type="fixed"/>
          <w:tblLook w:val="04A0"/>
        </w:tblPrEx>
        <w:tc>
          <w:tcPr>
            <w:tcW w:w="9628" w:type="dxa"/>
            <w:gridSpan w:val="4"/>
            <w:shd w:val="clear" w:color="auto" w:fill="A6A6A6" w:themeFill="background1" w:themeFillShade="A6"/>
          </w:tcPr>
          <w:p w:rsidR="001C774D" w:rsidRPr="00C72852" w:rsidP="000915C9" w14:paraId="1F5D2957" w14:textId="55C5E324">
            <w:pPr>
              <w:rPr>
                <w:rFonts w:ascii="Arial" w:hAnsi="Arial" w:cs="Arial"/>
                <w:sz w:val="20"/>
                <w:szCs w:val="20"/>
              </w:rPr>
            </w:pPr>
            <w:r w:rsidRPr="001C774D">
              <w:rPr>
                <w:rFonts w:ascii="Arial" w:hAnsi="Arial" w:cs="Arial"/>
                <w:sz w:val="20"/>
                <w:szCs w:val="20"/>
              </w:rPr>
              <w:t>Henkilökorvaukset</w:t>
            </w:r>
          </w:p>
        </w:tc>
      </w:tr>
      <w:tr w14:paraId="35DB08DD" w14:textId="77777777" w:rsidTr="00460E99">
        <w:tblPrEx>
          <w:tblW w:w="0" w:type="auto"/>
          <w:tblLayout w:type="fixed"/>
          <w:tblLook w:val="04A0"/>
        </w:tblPrEx>
        <w:tc>
          <w:tcPr>
            <w:tcW w:w="9628" w:type="dxa"/>
            <w:gridSpan w:val="4"/>
          </w:tcPr>
          <w:p w:rsidR="00527C6F" w:rsidRPr="00C72852" w:rsidP="000915C9" w14:paraId="1A61D2A7" w14:textId="06DACC89">
            <w:pPr>
              <w:rPr>
                <w:rFonts w:ascii="Arial" w:hAnsi="Arial" w:cs="Arial"/>
                <w:sz w:val="20"/>
                <w:szCs w:val="20"/>
              </w:rPr>
            </w:pPr>
            <w:r w:rsidRPr="00527C6F">
              <w:rPr>
                <w:rFonts w:ascii="Arial" w:hAnsi="Arial" w:cs="Arial"/>
                <w:sz w:val="20"/>
                <w:szCs w:val="20"/>
              </w:rPr>
              <w:t>Mikäli tarvitaan henkilöstön työpanosta, lisätään hintoihin henkilökorvaus.</w:t>
            </w:r>
          </w:p>
        </w:tc>
      </w:tr>
      <w:tr w14:paraId="016858AF" w14:textId="77777777" w:rsidTr="009A1073">
        <w:tblPrEx>
          <w:tblW w:w="0" w:type="auto"/>
          <w:tblLayout w:type="fixed"/>
          <w:tblLook w:val="04A0"/>
        </w:tblPrEx>
        <w:trPr>
          <w:trHeight w:val="296"/>
        </w:trPr>
        <w:tc>
          <w:tcPr>
            <w:tcW w:w="9628" w:type="dxa"/>
            <w:gridSpan w:val="4"/>
            <w:shd w:val="clear" w:color="auto" w:fill="A6A6A6" w:themeFill="background1" w:themeFillShade="A6"/>
          </w:tcPr>
          <w:p w:rsidR="009A1073" w:rsidRPr="00527C6F" w:rsidP="000915C9" w14:paraId="7AB4B3F3" w14:textId="35A986C3">
            <w:pPr>
              <w:rPr>
                <w:rFonts w:ascii="Arial" w:hAnsi="Arial" w:cs="Arial"/>
                <w:sz w:val="20"/>
                <w:szCs w:val="20"/>
              </w:rPr>
            </w:pPr>
            <w:r w:rsidRPr="009A1073">
              <w:rPr>
                <w:rFonts w:ascii="Arial" w:hAnsi="Arial" w:cs="Arial"/>
                <w:sz w:val="20"/>
                <w:szCs w:val="20"/>
              </w:rPr>
              <w:t>Tarkastus- ja katselmusmaksut</w:t>
            </w:r>
          </w:p>
        </w:tc>
      </w:tr>
      <w:tr w14:paraId="7DCEE8C1" w14:textId="77777777" w:rsidTr="00E21992">
        <w:tblPrEx>
          <w:tblW w:w="0" w:type="auto"/>
          <w:tblLayout w:type="fixed"/>
          <w:tblLook w:val="04A0"/>
        </w:tblPrEx>
        <w:trPr>
          <w:trHeight w:val="295"/>
        </w:trPr>
        <w:tc>
          <w:tcPr>
            <w:tcW w:w="3964" w:type="dxa"/>
          </w:tcPr>
          <w:p w:rsidR="0075518F" w:rsidRPr="00527C6F" w:rsidP="000915C9" w14:paraId="7A686B43" w14:textId="386916E3">
            <w:pPr>
              <w:rPr>
                <w:rFonts w:ascii="Arial" w:hAnsi="Arial" w:cs="Arial"/>
                <w:sz w:val="20"/>
                <w:szCs w:val="20"/>
              </w:rPr>
            </w:pPr>
            <w:r w:rsidRPr="00D017B8">
              <w:rPr>
                <w:rFonts w:ascii="Arial" w:hAnsi="Arial" w:cs="Arial"/>
                <w:sz w:val="20"/>
                <w:szCs w:val="20"/>
              </w:rPr>
              <w:t>Luvattoman tai luvanvastaisen toiminnan tai laiminlyönnin takia suoritettu katselmus tai tarkastus (mm. puistot, puistometsät, hulevedet)</w:t>
            </w:r>
          </w:p>
        </w:tc>
        <w:tc>
          <w:tcPr>
            <w:tcW w:w="1560" w:type="dxa"/>
          </w:tcPr>
          <w:p w:rsidR="0075518F" w:rsidRPr="00527C6F" w:rsidP="000915C9" w14:paraId="12E7E546" w14:textId="71AEB945">
            <w:pPr>
              <w:rPr>
                <w:rFonts w:ascii="Arial" w:hAnsi="Arial" w:cs="Arial"/>
                <w:sz w:val="20"/>
                <w:szCs w:val="20"/>
              </w:rPr>
            </w:pPr>
            <w:r w:rsidRPr="003D5C0E">
              <w:rPr>
                <w:rFonts w:ascii="Arial" w:hAnsi="Arial" w:cs="Arial"/>
                <w:sz w:val="20"/>
                <w:szCs w:val="20"/>
              </w:rPr>
              <w:t>€/toimenpide (alv 0 %)</w:t>
            </w:r>
          </w:p>
        </w:tc>
        <w:tc>
          <w:tcPr>
            <w:tcW w:w="1984" w:type="dxa"/>
          </w:tcPr>
          <w:p w:rsidR="0075518F" w:rsidRPr="00527C6F" w:rsidP="000915C9" w14:paraId="655372B0" w14:textId="235C6EE8">
            <w:pPr>
              <w:rPr>
                <w:rFonts w:ascii="Arial" w:hAnsi="Arial" w:cs="Arial"/>
                <w:sz w:val="20"/>
                <w:szCs w:val="20"/>
              </w:rPr>
            </w:pPr>
            <w:r>
              <w:rPr>
                <w:rFonts w:ascii="Arial" w:hAnsi="Arial" w:cs="Arial"/>
                <w:sz w:val="20"/>
                <w:szCs w:val="20"/>
              </w:rPr>
              <w:t>500</w:t>
            </w:r>
          </w:p>
        </w:tc>
        <w:tc>
          <w:tcPr>
            <w:tcW w:w="2120" w:type="dxa"/>
          </w:tcPr>
          <w:p w:rsidR="0075518F" w:rsidRPr="00527C6F" w:rsidP="000915C9" w14:paraId="299615CB" w14:textId="4A46CC70">
            <w:pPr>
              <w:rPr>
                <w:rFonts w:ascii="Arial" w:hAnsi="Arial" w:cs="Arial"/>
                <w:sz w:val="20"/>
                <w:szCs w:val="20"/>
              </w:rPr>
            </w:pPr>
            <w:r>
              <w:rPr>
                <w:rFonts w:ascii="Arial" w:hAnsi="Arial" w:cs="Arial"/>
                <w:sz w:val="20"/>
                <w:szCs w:val="20"/>
              </w:rPr>
              <w:t>500</w:t>
            </w:r>
          </w:p>
        </w:tc>
      </w:tr>
      <w:tr w14:paraId="5368558D" w14:textId="77777777" w:rsidTr="00E21992">
        <w:tblPrEx>
          <w:tblW w:w="0" w:type="auto"/>
          <w:tblLayout w:type="fixed"/>
          <w:tblLook w:val="04A0"/>
        </w:tblPrEx>
        <w:trPr>
          <w:trHeight w:val="295"/>
        </w:trPr>
        <w:tc>
          <w:tcPr>
            <w:tcW w:w="3964" w:type="dxa"/>
          </w:tcPr>
          <w:p w:rsidR="0075518F" w:rsidRPr="00527C6F" w:rsidP="000915C9" w14:paraId="77E511B1" w14:textId="77C0A2B9">
            <w:pPr>
              <w:rPr>
                <w:rFonts w:ascii="Arial" w:hAnsi="Arial" w:cs="Arial"/>
                <w:sz w:val="20"/>
                <w:szCs w:val="20"/>
              </w:rPr>
            </w:pPr>
            <w:r w:rsidRPr="003D5C0E">
              <w:rPr>
                <w:rFonts w:ascii="Arial" w:hAnsi="Arial" w:cs="Arial"/>
                <w:sz w:val="20"/>
                <w:szCs w:val="20"/>
              </w:rPr>
              <w:t>Infran kunnossapidosta johtuva tarkastus/katselmus (kunnossapito, lumiongelmat)</w:t>
            </w:r>
          </w:p>
        </w:tc>
        <w:tc>
          <w:tcPr>
            <w:tcW w:w="1560" w:type="dxa"/>
          </w:tcPr>
          <w:p w:rsidR="0075518F" w:rsidRPr="00527C6F" w:rsidP="000915C9" w14:paraId="29E4B4DA" w14:textId="60DE6568">
            <w:pPr>
              <w:rPr>
                <w:rFonts w:ascii="Arial" w:hAnsi="Arial" w:cs="Arial"/>
                <w:sz w:val="20"/>
                <w:szCs w:val="20"/>
              </w:rPr>
            </w:pPr>
            <w:r w:rsidRPr="009E33B1">
              <w:rPr>
                <w:rFonts w:ascii="Arial" w:hAnsi="Arial" w:cs="Arial"/>
                <w:sz w:val="20"/>
                <w:szCs w:val="20"/>
              </w:rPr>
              <w:t>€/toimenpide (alv 0 %)</w:t>
            </w:r>
          </w:p>
        </w:tc>
        <w:tc>
          <w:tcPr>
            <w:tcW w:w="1984" w:type="dxa"/>
          </w:tcPr>
          <w:p w:rsidR="0075518F" w:rsidRPr="00527C6F" w:rsidP="000915C9" w14:paraId="45FAEB48" w14:textId="1B0EBFDA">
            <w:pPr>
              <w:rPr>
                <w:rFonts w:ascii="Arial" w:hAnsi="Arial" w:cs="Arial"/>
                <w:sz w:val="20"/>
                <w:szCs w:val="20"/>
              </w:rPr>
            </w:pPr>
            <w:r>
              <w:rPr>
                <w:rFonts w:ascii="Arial" w:hAnsi="Arial" w:cs="Arial"/>
                <w:sz w:val="20"/>
                <w:szCs w:val="20"/>
              </w:rPr>
              <w:t>500</w:t>
            </w:r>
          </w:p>
        </w:tc>
        <w:tc>
          <w:tcPr>
            <w:tcW w:w="2120" w:type="dxa"/>
          </w:tcPr>
          <w:p w:rsidR="0075518F" w:rsidRPr="00527C6F" w:rsidP="000915C9" w14:paraId="05C4366B" w14:textId="0CBD7AF3">
            <w:pPr>
              <w:rPr>
                <w:rFonts w:ascii="Arial" w:hAnsi="Arial" w:cs="Arial"/>
                <w:sz w:val="20"/>
                <w:szCs w:val="20"/>
              </w:rPr>
            </w:pPr>
            <w:r>
              <w:rPr>
                <w:rFonts w:ascii="Arial" w:hAnsi="Arial" w:cs="Arial"/>
                <w:sz w:val="20"/>
                <w:szCs w:val="20"/>
              </w:rPr>
              <w:t>500</w:t>
            </w:r>
          </w:p>
        </w:tc>
      </w:tr>
      <w:tr w14:paraId="7143B8BF" w14:textId="77777777" w:rsidTr="00086CD8">
        <w:tblPrEx>
          <w:tblW w:w="0" w:type="auto"/>
          <w:tblLayout w:type="fixed"/>
          <w:tblLook w:val="04A0"/>
        </w:tblPrEx>
        <w:trPr>
          <w:trHeight w:val="295"/>
        </w:trPr>
        <w:tc>
          <w:tcPr>
            <w:tcW w:w="9628" w:type="dxa"/>
            <w:gridSpan w:val="4"/>
          </w:tcPr>
          <w:p w:rsidR="00F267AF" w:rsidRPr="00527C6F" w:rsidP="000915C9" w14:paraId="64A6E247" w14:textId="2E69631C">
            <w:pPr>
              <w:rPr>
                <w:rFonts w:ascii="Arial" w:hAnsi="Arial" w:cs="Arial"/>
                <w:sz w:val="20"/>
                <w:szCs w:val="20"/>
              </w:rPr>
            </w:pPr>
            <w:r w:rsidRPr="00F267AF">
              <w:rPr>
                <w:rFonts w:ascii="Arial" w:hAnsi="Arial" w:cs="Arial"/>
                <w:sz w:val="20"/>
                <w:szCs w:val="20"/>
              </w:rPr>
              <w:t>Luvattomasti kaadettujen tai muutoin ilkivallan kohteeksi joutuneiden arvokkaiden kaupunkipuiden korvaushinta määritellään Viherympäristöliiton Kaupunkipuiden arvonmääritysmalli KAM `19 mukaisesti, Puistopuut Arvonmäärityslomake VYL05:11.9. Tavallisimpien puiden korvausasiassa käytetään maanmittauslaitoksen puidenkorvaustaulukkoa. Tarvittaessa puita korvattaessa voidaan pyytää erillinen asiantuntijalausunto.</w:t>
            </w:r>
          </w:p>
        </w:tc>
      </w:tr>
      <w:tr w14:paraId="5C4A08BE" w14:textId="77777777" w:rsidTr="001C5D7E">
        <w:tblPrEx>
          <w:tblW w:w="0" w:type="auto"/>
          <w:tblLayout w:type="fixed"/>
          <w:tblLook w:val="04A0"/>
        </w:tblPrEx>
        <w:trPr>
          <w:trHeight w:val="295"/>
        </w:trPr>
        <w:tc>
          <w:tcPr>
            <w:tcW w:w="9628" w:type="dxa"/>
            <w:gridSpan w:val="4"/>
            <w:shd w:val="clear" w:color="auto" w:fill="A6A6A6" w:themeFill="background1" w:themeFillShade="A6"/>
          </w:tcPr>
          <w:p w:rsidR="00F267AF" w:rsidRPr="00527C6F" w:rsidP="000915C9" w14:paraId="4E137A5C" w14:textId="6B5CCF3F">
            <w:pPr>
              <w:rPr>
                <w:rFonts w:ascii="Arial" w:hAnsi="Arial" w:cs="Arial"/>
                <w:sz w:val="20"/>
                <w:szCs w:val="20"/>
              </w:rPr>
            </w:pPr>
            <w:r w:rsidRPr="001C5D7E">
              <w:rPr>
                <w:rFonts w:ascii="Arial" w:hAnsi="Arial" w:cs="Arial"/>
                <w:sz w:val="20"/>
                <w:szCs w:val="20"/>
              </w:rPr>
              <w:t>Ajoneuvojen siirto</w:t>
            </w:r>
          </w:p>
        </w:tc>
      </w:tr>
      <w:tr w14:paraId="3179210E" w14:textId="77777777" w:rsidTr="00E21992">
        <w:tblPrEx>
          <w:tblW w:w="0" w:type="auto"/>
          <w:tblLayout w:type="fixed"/>
          <w:tblLook w:val="04A0"/>
        </w:tblPrEx>
        <w:trPr>
          <w:trHeight w:val="295"/>
        </w:trPr>
        <w:tc>
          <w:tcPr>
            <w:tcW w:w="3964" w:type="dxa"/>
          </w:tcPr>
          <w:p w:rsidR="0075518F" w:rsidRPr="00527C6F" w:rsidP="000915C9" w14:paraId="351991CD" w14:textId="7BC6AF27">
            <w:pPr>
              <w:rPr>
                <w:rFonts w:ascii="Arial" w:hAnsi="Arial" w:cs="Arial"/>
                <w:sz w:val="20"/>
                <w:szCs w:val="20"/>
              </w:rPr>
            </w:pPr>
            <w:r w:rsidRPr="001C5D7E">
              <w:rPr>
                <w:rFonts w:ascii="Arial" w:hAnsi="Arial" w:cs="Arial"/>
                <w:sz w:val="20"/>
                <w:szCs w:val="20"/>
              </w:rPr>
              <w:t>Romuautojen siirto</w:t>
            </w:r>
          </w:p>
        </w:tc>
        <w:tc>
          <w:tcPr>
            <w:tcW w:w="1560" w:type="dxa"/>
          </w:tcPr>
          <w:p w:rsidR="0075518F" w:rsidRPr="00527C6F" w:rsidP="000915C9" w14:paraId="30FB30DA" w14:textId="513A1B3B">
            <w:pPr>
              <w:rPr>
                <w:rFonts w:ascii="Arial" w:hAnsi="Arial" w:cs="Arial"/>
                <w:sz w:val="20"/>
                <w:szCs w:val="20"/>
              </w:rPr>
            </w:pPr>
            <w:r>
              <w:rPr>
                <w:rFonts w:ascii="Arial" w:hAnsi="Arial" w:cs="Arial"/>
                <w:sz w:val="20"/>
                <w:szCs w:val="20"/>
              </w:rPr>
              <w:t>€</w:t>
            </w:r>
          </w:p>
        </w:tc>
        <w:tc>
          <w:tcPr>
            <w:tcW w:w="1984" w:type="dxa"/>
          </w:tcPr>
          <w:p w:rsidR="0075518F" w:rsidRPr="00527C6F" w:rsidP="000915C9" w14:paraId="2F8DEAB2" w14:textId="65BF24D9">
            <w:pPr>
              <w:rPr>
                <w:rFonts w:ascii="Arial" w:hAnsi="Arial" w:cs="Arial"/>
                <w:sz w:val="20"/>
                <w:szCs w:val="20"/>
              </w:rPr>
            </w:pPr>
            <w:r>
              <w:rPr>
                <w:rFonts w:ascii="Arial" w:hAnsi="Arial" w:cs="Arial"/>
                <w:sz w:val="20"/>
                <w:szCs w:val="20"/>
              </w:rPr>
              <w:t>241,94</w:t>
            </w:r>
          </w:p>
        </w:tc>
        <w:tc>
          <w:tcPr>
            <w:tcW w:w="2120" w:type="dxa"/>
          </w:tcPr>
          <w:p w:rsidR="0075518F" w:rsidRPr="00527C6F" w:rsidP="000915C9" w14:paraId="1F3E3B64" w14:textId="2A082939">
            <w:pPr>
              <w:rPr>
                <w:rFonts w:ascii="Arial" w:hAnsi="Arial" w:cs="Arial"/>
                <w:sz w:val="20"/>
                <w:szCs w:val="20"/>
              </w:rPr>
            </w:pPr>
            <w:r>
              <w:rPr>
                <w:rFonts w:ascii="Arial" w:hAnsi="Arial" w:cs="Arial"/>
                <w:sz w:val="20"/>
                <w:szCs w:val="20"/>
              </w:rPr>
              <w:t>300</w:t>
            </w:r>
          </w:p>
        </w:tc>
      </w:tr>
      <w:tr w14:paraId="079E3B57" w14:textId="77777777" w:rsidTr="00E21992">
        <w:tblPrEx>
          <w:tblW w:w="0" w:type="auto"/>
          <w:tblLayout w:type="fixed"/>
          <w:tblLook w:val="04A0"/>
        </w:tblPrEx>
        <w:trPr>
          <w:trHeight w:val="295"/>
        </w:trPr>
        <w:tc>
          <w:tcPr>
            <w:tcW w:w="3964" w:type="dxa"/>
          </w:tcPr>
          <w:p w:rsidR="0075518F" w:rsidRPr="00527C6F" w:rsidP="000915C9" w14:paraId="3FAE6557" w14:textId="6FEC2451">
            <w:pPr>
              <w:rPr>
                <w:rFonts w:ascii="Arial" w:hAnsi="Arial" w:cs="Arial"/>
                <w:sz w:val="20"/>
                <w:szCs w:val="20"/>
              </w:rPr>
            </w:pPr>
            <w:r w:rsidRPr="00210A1A">
              <w:rPr>
                <w:rFonts w:ascii="Arial" w:hAnsi="Arial" w:cs="Arial"/>
                <w:sz w:val="20"/>
                <w:szCs w:val="20"/>
              </w:rPr>
              <w:t>Lähisiirto</w:t>
            </w:r>
          </w:p>
        </w:tc>
        <w:tc>
          <w:tcPr>
            <w:tcW w:w="1560" w:type="dxa"/>
          </w:tcPr>
          <w:p w:rsidR="0075518F" w:rsidRPr="00527C6F" w:rsidP="000915C9" w14:paraId="2072992B" w14:textId="3D337E2D">
            <w:pPr>
              <w:rPr>
                <w:rFonts w:ascii="Arial" w:hAnsi="Arial" w:cs="Arial"/>
                <w:sz w:val="20"/>
                <w:szCs w:val="20"/>
              </w:rPr>
            </w:pPr>
            <w:r>
              <w:rPr>
                <w:rFonts w:ascii="Arial" w:hAnsi="Arial" w:cs="Arial"/>
                <w:sz w:val="20"/>
                <w:szCs w:val="20"/>
              </w:rPr>
              <w:t>€</w:t>
            </w:r>
          </w:p>
        </w:tc>
        <w:tc>
          <w:tcPr>
            <w:tcW w:w="1984" w:type="dxa"/>
          </w:tcPr>
          <w:p w:rsidR="0075518F" w:rsidRPr="00527C6F" w:rsidP="000915C9" w14:paraId="676AC2F0" w14:textId="49602CAE">
            <w:pPr>
              <w:rPr>
                <w:rFonts w:ascii="Arial" w:hAnsi="Arial" w:cs="Arial"/>
                <w:sz w:val="20"/>
                <w:szCs w:val="20"/>
              </w:rPr>
            </w:pPr>
            <w:r>
              <w:rPr>
                <w:rFonts w:ascii="Arial" w:hAnsi="Arial" w:cs="Arial"/>
                <w:sz w:val="20"/>
                <w:szCs w:val="20"/>
              </w:rPr>
              <w:t>110</w:t>
            </w:r>
          </w:p>
        </w:tc>
        <w:tc>
          <w:tcPr>
            <w:tcW w:w="2120" w:type="dxa"/>
          </w:tcPr>
          <w:p w:rsidR="0075518F" w:rsidRPr="00527C6F" w:rsidP="000915C9" w14:paraId="0EF5D2A2" w14:textId="7B3FB372">
            <w:pPr>
              <w:rPr>
                <w:rFonts w:ascii="Arial" w:hAnsi="Arial" w:cs="Arial"/>
                <w:sz w:val="20"/>
                <w:szCs w:val="20"/>
              </w:rPr>
            </w:pPr>
            <w:r>
              <w:rPr>
                <w:rFonts w:ascii="Arial" w:hAnsi="Arial" w:cs="Arial"/>
                <w:sz w:val="20"/>
                <w:szCs w:val="20"/>
              </w:rPr>
              <w:t>150</w:t>
            </w:r>
          </w:p>
        </w:tc>
      </w:tr>
      <w:tr w14:paraId="5632A8CE" w14:textId="77777777" w:rsidTr="00DC0699">
        <w:tblPrEx>
          <w:tblW w:w="0" w:type="auto"/>
          <w:tblLayout w:type="fixed"/>
          <w:tblLook w:val="04A0"/>
        </w:tblPrEx>
        <w:tc>
          <w:tcPr>
            <w:tcW w:w="9628" w:type="dxa"/>
            <w:gridSpan w:val="4"/>
            <w:shd w:val="clear" w:color="auto" w:fill="auto"/>
          </w:tcPr>
          <w:p w:rsidR="00DC0699" w:rsidRPr="00BB65EC" w:rsidP="000915C9" w14:paraId="32432D6E" w14:textId="77777777">
            <w:pPr>
              <w:rPr>
                <w:rFonts w:ascii="Arial" w:hAnsi="Arial" w:cs="Arial"/>
                <w:sz w:val="20"/>
                <w:szCs w:val="20"/>
              </w:rPr>
            </w:pPr>
          </w:p>
        </w:tc>
      </w:tr>
      <w:tr w14:paraId="6B35536E" w14:textId="77777777" w:rsidTr="00BB65EC">
        <w:tblPrEx>
          <w:tblW w:w="0" w:type="auto"/>
          <w:tblLayout w:type="fixed"/>
          <w:tblLook w:val="04A0"/>
        </w:tblPrEx>
        <w:tc>
          <w:tcPr>
            <w:tcW w:w="9628" w:type="dxa"/>
            <w:gridSpan w:val="4"/>
            <w:shd w:val="clear" w:color="auto" w:fill="A6A6A6" w:themeFill="background1" w:themeFillShade="A6"/>
          </w:tcPr>
          <w:p w:rsidR="00BB65EC" w:rsidRPr="00C72852" w:rsidP="000915C9" w14:paraId="0999C55E" w14:textId="7D020594">
            <w:pPr>
              <w:rPr>
                <w:rFonts w:ascii="Arial" w:hAnsi="Arial" w:cs="Arial"/>
                <w:sz w:val="20"/>
                <w:szCs w:val="20"/>
              </w:rPr>
            </w:pPr>
            <w:r w:rsidRPr="00BB65EC">
              <w:rPr>
                <w:rFonts w:ascii="Arial" w:hAnsi="Arial" w:cs="Arial"/>
                <w:sz w:val="20"/>
                <w:szCs w:val="20"/>
              </w:rPr>
              <w:t>Metsästys- ja kalastusluvat</w:t>
            </w:r>
          </w:p>
        </w:tc>
      </w:tr>
      <w:tr w14:paraId="5C9291ED" w14:textId="77777777" w:rsidTr="00084506">
        <w:tblPrEx>
          <w:tblW w:w="0" w:type="auto"/>
          <w:tblLayout w:type="fixed"/>
          <w:tblLook w:val="04A0"/>
        </w:tblPrEx>
        <w:tc>
          <w:tcPr>
            <w:tcW w:w="9628" w:type="dxa"/>
            <w:gridSpan w:val="4"/>
          </w:tcPr>
          <w:p w:rsidR="003A0A5B" w:rsidP="000915C9" w14:paraId="25A8ECD6" w14:textId="1C37AC7A">
            <w:pPr>
              <w:rPr>
                <w:rFonts w:ascii="Arial" w:hAnsi="Arial" w:cs="Arial"/>
                <w:sz w:val="20"/>
                <w:szCs w:val="20"/>
              </w:rPr>
            </w:pPr>
            <w:r>
              <w:rPr>
                <w:rFonts w:ascii="Arial" w:hAnsi="Arial" w:cs="Arial"/>
                <w:sz w:val="20"/>
                <w:szCs w:val="20"/>
              </w:rPr>
              <w:t xml:space="preserve">Metsästys- ja kalastuslupien </w:t>
            </w:r>
            <w:r w:rsidR="00DB3BCB">
              <w:rPr>
                <w:rFonts w:ascii="Arial" w:hAnsi="Arial" w:cs="Arial"/>
                <w:sz w:val="20"/>
                <w:szCs w:val="20"/>
              </w:rPr>
              <w:t xml:space="preserve">ennen 1.5.2025 </w:t>
            </w:r>
            <w:r w:rsidR="00A717CC">
              <w:rPr>
                <w:rFonts w:ascii="Arial" w:hAnsi="Arial" w:cs="Arial"/>
                <w:sz w:val="20"/>
                <w:szCs w:val="20"/>
              </w:rPr>
              <w:t>voimassa olevat</w:t>
            </w:r>
            <w:r w:rsidR="005C3A96">
              <w:rPr>
                <w:rFonts w:ascii="Arial" w:hAnsi="Arial" w:cs="Arial"/>
                <w:sz w:val="20"/>
                <w:szCs w:val="20"/>
              </w:rPr>
              <w:t xml:space="preserve"> päätökset on </w:t>
            </w:r>
            <w:r w:rsidR="00C44E71">
              <w:rPr>
                <w:rFonts w:ascii="Arial" w:hAnsi="Arial" w:cs="Arial"/>
                <w:sz w:val="20"/>
                <w:szCs w:val="20"/>
              </w:rPr>
              <w:t>tehty eri lautakunnissa/ viranhaltijapäätöksinä</w:t>
            </w:r>
            <w:r w:rsidR="00BD020B">
              <w:rPr>
                <w:rFonts w:ascii="Arial" w:hAnsi="Arial" w:cs="Arial"/>
                <w:sz w:val="20"/>
                <w:szCs w:val="20"/>
              </w:rPr>
              <w:t>.</w:t>
            </w:r>
          </w:p>
        </w:tc>
      </w:tr>
      <w:tr w14:paraId="478B4832" w14:textId="77777777" w:rsidTr="00E21992">
        <w:tblPrEx>
          <w:tblW w:w="0" w:type="auto"/>
          <w:tblLayout w:type="fixed"/>
          <w:tblLook w:val="04A0"/>
        </w:tblPrEx>
        <w:tc>
          <w:tcPr>
            <w:tcW w:w="3964" w:type="dxa"/>
          </w:tcPr>
          <w:p w:rsidR="00BA16D0" w:rsidRPr="00C72852" w:rsidP="00BA16D0" w14:paraId="78D5BE3F" w14:textId="290B8C53">
            <w:pPr>
              <w:rPr>
                <w:rFonts w:ascii="Arial" w:hAnsi="Arial" w:cs="Arial"/>
                <w:sz w:val="20"/>
                <w:szCs w:val="20"/>
              </w:rPr>
            </w:pPr>
            <w:r w:rsidRPr="00B62AAD">
              <w:rPr>
                <w:rFonts w:ascii="Arial" w:hAnsi="Arial" w:cs="Arial"/>
                <w:b/>
                <w:bCs/>
                <w:sz w:val="20"/>
                <w:szCs w:val="20"/>
              </w:rPr>
              <w:t>palvelu/ tuote</w:t>
            </w:r>
          </w:p>
        </w:tc>
        <w:tc>
          <w:tcPr>
            <w:tcW w:w="1560" w:type="dxa"/>
          </w:tcPr>
          <w:p w:rsidR="00BA16D0" w:rsidP="00BA16D0" w14:paraId="3AF0761E" w14:textId="3B130C37">
            <w:pPr>
              <w:rPr>
                <w:rFonts w:ascii="Arial" w:hAnsi="Arial" w:cs="Arial"/>
                <w:sz w:val="20"/>
                <w:szCs w:val="20"/>
              </w:rPr>
            </w:pPr>
            <w:r w:rsidRPr="00B62AAD">
              <w:rPr>
                <w:rFonts w:ascii="Arial" w:hAnsi="Arial" w:cs="Arial"/>
                <w:b/>
                <w:bCs/>
                <w:sz w:val="20"/>
                <w:szCs w:val="20"/>
              </w:rPr>
              <w:t>yksikkö</w:t>
            </w:r>
          </w:p>
        </w:tc>
        <w:tc>
          <w:tcPr>
            <w:tcW w:w="1984" w:type="dxa"/>
          </w:tcPr>
          <w:p w:rsidR="00BA16D0" w:rsidP="00BA16D0" w14:paraId="35F020DC" w14:textId="71661527">
            <w:pPr>
              <w:rPr>
                <w:rFonts w:ascii="Arial" w:hAnsi="Arial" w:cs="Arial"/>
                <w:sz w:val="20"/>
                <w:szCs w:val="20"/>
              </w:rPr>
            </w:pPr>
            <w:r>
              <w:rPr>
                <w:rFonts w:ascii="Arial" w:hAnsi="Arial" w:cs="Arial"/>
                <w:b/>
                <w:bCs/>
                <w:sz w:val="20"/>
                <w:szCs w:val="20"/>
              </w:rPr>
              <w:t>v</w:t>
            </w:r>
            <w:r w:rsidR="00F91B68">
              <w:rPr>
                <w:rFonts w:ascii="Arial" w:hAnsi="Arial" w:cs="Arial"/>
                <w:b/>
                <w:bCs/>
                <w:sz w:val="20"/>
                <w:szCs w:val="20"/>
              </w:rPr>
              <w:t xml:space="preserve">anha, </w:t>
            </w:r>
            <w:r>
              <w:rPr>
                <w:rFonts w:ascii="Arial" w:hAnsi="Arial" w:cs="Arial"/>
                <w:b/>
                <w:bCs/>
                <w:sz w:val="20"/>
                <w:szCs w:val="20"/>
              </w:rPr>
              <w:t xml:space="preserve">ennen 1.5.2025 </w:t>
            </w:r>
            <w:r w:rsidR="00F91B68">
              <w:rPr>
                <w:rFonts w:ascii="Arial" w:hAnsi="Arial" w:cs="Arial"/>
                <w:b/>
                <w:bCs/>
                <w:sz w:val="20"/>
                <w:szCs w:val="20"/>
              </w:rPr>
              <w:t>voimassa oleva hinta</w:t>
            </w:r>
            <w:r w:rsidR="00DC0EC4">
              <w:rPr>
                <w:rFonts w:ascii="Arial" w:hAnsi="Arial" w:cs="Arial"/>
                <w:b/>
                <w:bCs/>
                <w:sz w:val="20"/>
                <w:szCs w:val="20"/>
              </w:rPr>
              <w:t xml:space="preserve"> </w:t>
            </w:r>
          </w:p>
        </w:tc>
        <w:tc>
          <w:tcPr>
            <w:tcW w:w="2120" w:type="dxa"/>
          </w:tcPr>
          <w:p w:rsidR="00BA16D0" w:rsidRPr="00B62AAD" w:rsidP="00BA16D0" w14:paraId="3D09A3CF" w14:textId="77777777">
            <w:pPr>
              <w:rPr>
                <w:rFonts w:ascii="Arial" w:hAnsi="Arial" w:cs="Arial"/>
                <w:b/>
                <w:bCs/>
                <w:sz w:val="20"/>
                <w:szCs w:val="20"/>
              </w:rPr>
            </w:pPr>
            <w:r w:rsidRPr="00B62AAD">
              <w:rPr>
                <w:rFonts w:ascii="Arial" w:hAnsi="Arial" w:cs="Arial"/>
                <w:b/>
                <w:bCs/>
                <w:sz w:val="20"/>
                <w:szCs w:val="20"/>
              </w:rPr>
              <w:t>kaupunkiympäristö</w:t>
            </w:r>
            <w:r>
              <w:rPr>
                <w:rFonts w:ascii="Arial" w:hAnsi="Arial" w:cs="Arial"/>
                <w:b/>
                <w:bCs/>
                <w:sz w:val="20"/>
                <w:szCs w:val="20"/>
              </w:rPr>
              <w:t>-</w:t>
            </w:r>
            <w:r w:rsidRPr="00B62AAD">
              <w:rPr>
                <w:rFonts w:ascii="Arial" w:hAnsi="Arial" w:cs="Arial"/>
                <w:b/>
                <w:bCs/>
                <w:sz w:val="20"/>
                <w:szCs w:val="20"/>
              </w:rPr>
              <w:t xml:space="preserve">lautakunta 3.4.2025 § 34 </w:t>
            </w:r>
          </w:p>
          <w:p w:rsidR="00BA16D0" w:rsidP="00BA16D0" w14:paraId="58296818" w14:textId="35DE1E22">
            <w:pPr>
              <w:rPr>
                <w:rFonts w:ascii="Arial" w:hAnsi="Arial" w:cs="Arial"/>
                <w:sz w:val="20"/>
                <w:szCs w:val="20"/>
              </w:rPr>
            </w:pPr>
            <w:r w:rsidRPr="00B62AAD">
              <w:rPr>
                <w:rFonts w:ascii="Arial" w:hAnsi="Arial" w:cs="Arial"/>
                <w:b/>
                <w:bCs/>
                <w:sz w:val="20"/>
                <w:szCs w:val="20"/>
              </w:rPr>
              <w:t>hinta 1.5.2025 alkaen</w:t>
            </w:r>
          </w:p>
        </w:tc>
      </w:tr>
      <w:tr w14:paraId="0DE74B2E" w14:textId="77777777" w:rsidTr="00F93454">
        <w:tblPrEx>
          <w:tblW w:w="0" w:type="auto"/>
          <w:tblLayout w:type="fixed"/>
          <w:tblLook w:val="04A0"/>
        </w:tblPrEx>
        <w:tc>
          <w:tcPr>
            <w:tcW w:w="9628" w:type="dxa"/>
            <w:gridSpan w:val="4"/>
            <w:shd w:val="clear" w:color="auto" w:fill="D9D9D9" w:themeFill="background1" w:themeFillShade="D9"/>
          </w:tcPr>
          <w:p w:rsidR="00F93454" w:rsidRPr="00C72852" w:rsidP="000915C9" w14:paraId="1C1FE029" w14:textId="31399620">
            <w:pPr>
              <w:rPr>
                <w:rFonts w:ascii="Arial" w:hAnsi="Arial" w:cs="Arial"/>
                <w:sz w:val="20"/>
                <w:szCs w:val="20"/>
              </w:rPr>
            </w:pPr>
            <w:r w:rsidRPr="00F93454">
              <w:rPr>
                <w:rFonts w:ascii="Arial" w:hAnsi="Arial" w:cs="Arial"/>
                <w:sz w:val="20"/>
                <w:szCs w:val="20"/>
              </w:rPr>
              <w:t>Metsästysvuokrat</w:t>
            </w:r>
          </w:p>
        </w:tc>
      </w:tr>
      <w:tr w14:paraId="7CA851E6" w14:textId="77777777" w:rsidTr="00E21992">
        <w:tblPrEx>
          <w:tblW w:w="0" w:type="auto"/>
          <w:tblLayout w:type="fixed"/>
          <w:tblLook w:val="04A0"/>
        </w:tblPrEx>
        <w:tc>
          <w:tcPr>
            <w:tcW w:w="3964" w:type="dxa"/>
          </w:tcPr>
          <w:p w:rsidR="00DC0EC4" w:rsidRPr="00E21992" w:rsidP="00DC0EC4" w14:paraId="5A94D7F0" w14:textId="5F1ED894">
            <w:pPr>
              <w:rPr>
                <w:rFonts w:ascii="Arial" w:hAnsi="Arial" w:cs="Arial"/>
                <w:sz w:val="20"/>
                <w:szCs w:val="20"/>
              </w:rPr>
            </w:pPr>
            <w:r w:rsidRPr="00E21992">
              <w:rPr>
                <w:rFonts w:ascii="Arial" w:hAnsi="Arial" w:cs="Arial"/>
                <w:sz w:val="20"/>
                <w:szCs w:val="20"/>
              </w:rPr>
              <w:t>Kaikki metsästys</w:t>
            </w:r>
          </w:p>
        </w:tc>
        <w:tc>
          <w:tcPr>
            <w:tcW w:w="1560" w:type="dxa"/>
          </w:tcPr>
          <w:p w:rsidR="00DC0EC4" w:rsidP="00DC0EC4" w14:paraId="1B2CFFE3" w14:textId="41BECA02">
            <w:pPr>
              <w:rPr>
                <w:rFonts w:ascii="Arial" w:hAnsi="Arial" w:cs="Arial"/>
                <w:sz w:val="20"/>
                <w:szCs w:val="20"/>
              </w:rPr>
            </w:pPr>
            <w:r>
              <w:rPr>
                <w:rFonts w:ascii="Arial" w:hAnsi="Arial" w:cs="Arial"/>
                <w:sz w:val="20"/>
                <w:szCs w:val="20"/>
              </w:rPr>
              <w:t>€/ha</w:t>
            </w:r>
          </w:p>
        </w:tc>
        <w:tc>
          <w:tcPr>
            <w:tcW w:w="1984" w:type="dxa"/>
          </w:tcPr>
          <w:p w:rsidR="00DC0EC4" w:rsidP="00DC0EC4" w14:paraId="28616EF3" w14:textId="0B80104C">
            <w:pPr>
              <w:rPr>
                <w:rFonts w:ascii="Arial" w:hAnsi="Arial" w:cs="Arial"/>
                <w:sz w:val="20"/>
                <w:szCs w:val="20"/>
              </w:rPr>
            </w:pPr>
            <w:r>
              <w:rPr>
                <w:rFonts w:ascii="Arial" w:hAnsi="Arial" w:cs="Arial"/>
                <w:sz w:val="20"/>
                <w:szCs w:val="20"/>
              </w:rPr>
              <w:t>1,</w:t>
            </w:r>
            <w:r w:rsidR="006C6A43">
              <w:rPr>
                <w:rFonts w:ascii="Arial" w:hAnsi="Arial" w:cs="Arial"/>
                <w:sz w:val="20"/>
                <w:szCs w:val="20"/>
              </w:rPr>
              <w:t>00</w:t>
            </w:r>
          </w:p>
        </w:tc>
        <w:tc>
          <w:tcPr>
            <w:tcW w:w="2120" w:type="dxa"/>
          </w:tcPr>
          <w:p w:rsidR="00DC0EC4" w:rsidP="00DC0EC4" w14:paraId="3CEA1EB1" w14:textId="5EE7CC74">
            <w:pPr>
              <w:rPr>
                <w:rFonts w:ascii="Arial" w:hAnsi="Arial" w:cs="Arial"/>
                <w:sz w:val="20"/>
                <w:szCs w:val="20"/>
              </w:rPr>
            </w:pPr>
            <w:r>
              <w:rPr>
                <w:rFonts w:ascii="Arial" w:hAnsi="Arial" w:cs="Arial"/>
                <w:sz w:val="20"/>
                <w:szCs w:val="20"/>
              </w:rPr>
              <w:t>1</w:t>
            </w:r>
            <w:r w:rsidR="00B33913">
              <w:rPr>
                <w:rFonts w:ascii="Arial" w:hAnsi="Arial" w:cs="Arial"/>
                <w:sz w:val="20"/>
                <w:szCs w:val="20"/>
              </w:rPr>
              <w:t>,0</w:t>
            </w:r>
            <w:r w:rsidR="00266F1F">
              <w:rPr>
                <w:rFonts w:ascii="Arial" w:hAnsi="Arial" w:cs="Arial"/>
                <w:sz w:val="20"/>
                <w:szCs w:val="20"/>
              </w:rPr>
              <w:t>0</w:t>
            </w:r>
          </w:p>
        </w:tc>
      </w:tr>
      <w:tr w14:paraId="4ACB11C1" w14:textId="77777777" w:rsidTr="00E21992">
        <w:tblPrEx>
          <w:tblW w:w="0" w:type="auto"/>
          <w:tblLayout w:type="fixed"/>
          <w:tblLook w:val="04A0"/>
        </w:tblPrEx>
        <w:tc>
          <w:tcPr>
            <w:tcW w:w="3964" w:type="dxa"/>
          </w:tcPr>
          <w:p w:rsidR="00DC0EC4" w:rsidRPr="00E21992" w:rsidP="00DC0EC4" w14:paraId="52E0458B" w14:textId="3D678EBE">
            <w:pPr>
              <w:rPr>
                <w:rFonts w:ascii="Arial" w:hAnsi="Arial" w:cs="Arial"/>
                <w:sz w:val="20"/>
                <w:szCs w:val="20"/>
              </w:rPr>
            </w:pPr>
            <w:r w:rsidRPr="00E21992">
              <w:rPr>
                <w:rFonts w:ascii="Arial" w:hAnsi="Arial" w:cs="Arial"/>
                <w:sz w:val="20"/>
                <w:szCs w:val="20"/>
              </w:rPr>
              <w:t>Hirvieläimet, villisika ja/tai suurpedot</w:t>
            </w:r>
          </w:p>
        </w:tc>
        <w:tc>
          <w:tcPr>
            <w:tcW w:w="1560" w:type="dxa"/>
          </w:tcPr>
          <w:p w:rsidR="00DC0EC4" w:rsidP="00DC0EC4" w14:paraId="00D8BE97" w14:textId="4F588CE9">
            <w:pPr>
              <w:rPr>
                <w:rFonts w:ascii="Arial" w:hAnsi="Arial" w:cs="Arial"/>
                <w:sz w:val="20"/>
                <w:szCs w:val="20"/>
              </w:rPr>
            </w:pPr>
            <w:r>
              <w:rPr>
                <w:rFonts w:ascii="Arial" w:hAnsi="Arial" w:cs="Arial"/>
                <w:sz w:val="20"/>
                <w:szCs w:val="20"/>
              </w:rPr>
              <w:t>€/ha</w:t>
            </w:r>
          </w:p>
        </w:tc>
        <w:tc>
          <w:tcPr>
            <w:tcW w:w="1984" w:type="dxa"/>
          </w:tcPr>
          <w:p w:rsidR="00DC0EC4" w:rsidP="00DC0EC4" w14:paraId="16145936" w14:textId="793475EE">
            <w:pPr>
              <w:rPr>
                <w:rFonts w:ascii="Arial" w:hAnsi="Arial" w:cs="Arial"/>
                <w:sz w:val="20"/>
                <w:szCs w:val="20"/>
              </w:rPr>
            </w:pPr>
            <w:r>
              <w:rPr>
                <w:rFonts w:ascii="Arial" w:hAnsi="Arial" w:cs="Arial"/>
                <w:sz w:val="20"/>
                <w:szCs w:val="20"/>
              </w:rPr>
              <w:t>0,</w:t>
            </w:r>
            <w:r w:rsidR="00396652">
              <w:rPr>
                <w:rFonts w:ascii="Arial" w:hAnsi="Arial" w:cs="Arial"/>
                <w:sz w:val="20"/>
                <w:szCs w:val="20"/>
              </w:rPr>
              <w:t>60</w:t>
            </w:r>
          </w:p>
        </w:tc>
        <w:tc>
          <w:tcPr>
            <w:tcW w:w="2120" w:type="dxa"/>
          </w:tcPr>
          <w:p w:rsidR="00DC0EC4" w:rsidP="00DC0EC4" w14:paraId="25AF227E" w14:textId="41559A9A">
            <w:pPr>
              <w:rPr>
                <w:rFonts w:ascii="Arial" w:hAnsi="Arial" w:cs="Arial"/>
                <w:sz w:val="20"/>
                <w:szCs w:val="20"/>
              </w:rPr>
            </w:pPr>
            <w:r>
              <w:rPr>
                <w:rFonts w:ascii="Arial" w:hAnsi="Arial" w:cs="Arial"/>
                <w:sz w:val="20"/>
                <w:szCs w:val="20"/>
              </w:rPr>
              <w:t>0</w:t>
            </w:r>
            <w:r w:rsidR="00C623A2">
              <w:rPr>
                <w:rFonts w:ascii="Arial" w:hAnsi="Arial" w:cs="Arial"/>
                <w:sz w:val="20"/>
                <w:szCs w:val="20"/>
              </w:rPr>
              <w:t>,</w:t>
            </w:r>
            <w:r w:rsidR="00396652">
              <w:rPr>
                <w:rFonts w:ascii="Arial" w:hAnsi="Arial" w:cs="Arial"/>
                <w:sz w:val="20"/>
                <w:szCs w:val="20"/>
              </w:rPr>
              <w:t>60</w:t>
            </w:r>
          </w:p>
        </w:tc>
      </w:tr>
      <w:tr w14:paraId="2D0CC744" w14:textId="77777777" w:rsidTr="00E21992">
        <w:tblPrEx>
          <w:tblW w:w="0" w:type="auto"/>
          <w:tblLayout w:type="fixed"/>
          <w:tblLook w:val="04A0"/>
        </w:tblPrEx>
        <w:tc>
          <w:tcPr>
            <w:tcW w:w="3964" w:type="dxa"/>
          </w:tcPr>
          <w:p w:rsidR="00DC0EC4" w:rsidRPr="00E21992" w:rsidP="00DC0EC4" w14:paraId="19C8BCF1" w14:textId="48DBD4DB">
            <w:pPr>
              <w:rPr>
                <w:rFonts w:ascii="Arial" w:hAnsi="Arial" w:cs="Arial"/>
                <w:sz w:val="20"/>
                <w:szCs w:val="20"/>
              </w:rPr>
            </w:pPr>
            <w:r w:rsidRPr="00E21992">
              <w:rPr>
                <w:rFonts w:ascii="Arial" w:hAnsi="Arial" w:cs="Arial"/>
                <w:sz w:val="20"/>
                <w:szCs w:val="20"/>
              </w:rPr>
              <w:t>Vain pienriista</w:t>
            </w:r>
          </w:p>
        </w:tc>
        <w:tc>
          <w:tcPr>
            <w:tcW w:w="1560" w:type="dxa"/>
          </w:tcPr>
          <w:p w:rsidR="00DC0EC4" w:rsidP="00DC0EC4" w14:paraId="45053B86" w14:textId="1322ACDA">
            <w:pPr>
              <w:rPr>
                <w:rFonts w:ascii="Arial" w:hAnsi="Arial" w:cs="Arial"/>
                <w:sz w:val="20"/>
                <w:szCs w:val="20"/>
              </w:rPr>
            </w:pPr>
            <w:r>
              <w:rPr>
                <w:rFonts w:ascii="Arial" w:hAnsi="Arial" w:cs="Arial"/>
                <w:sz w:val="20"/>
                <w:szCs w:val="20"/>
              </w:rPr>
              <w:t>€/ha</w:t>
            </w:r>
          </w:p>
        </w:tc>
        <w:tc>
          <w:tcPr>
            <w:tcW w:w="1984" w:type="dxa"/>
          </w:tcPr>
          <w:p w:rsidR="00DC0EC4" w:rsidP="00DC0EC4" w14:paraId="74C95294" w14:textId="7F019020">
            <w:pPr>
              <w:rPr>
                <w:rFonts w:ascii="Arial" w:hAnsi="Arial" w:cs="Arial"/>
                <w:sz w:val="20"/>
                <w:szCs w:val="20"/>
              </w:rPr>
            </w:pPr>
            <w:r>
              <w:rPr>
                <w:rFonts w:ascii="Arial" w:hAnsi="Arial" w:cs="Arial"/>
                <w:sz w:val="20"/>
                <w:szCs w:val="20"/>
              </w:rPr>
              <w:t>0,</w:t>
            </w:r>
            <w:r w:rsidR="000F33D5">
              <w:rPr>
                <w:rFonts w:ascii="Arial" w:hAnsi="Arial" w:cs="Arial"/>
                <w:sz w:val="20"/>
                <w:szCs w:val="20"/>
              </w:rPr>
              <w:t>40</w:t>
            </w:r>
          </w:p>
        </w:tc>
        <w:tc>
          <w:tcPr>
            <w:tcW w:w="2120" w:type="dxa"/>
          </w:tcPr>
          <w:p w:rsidR="00DC0EC4" w:rsidP="00DC0EC4" w14:paraId="6A71DBDE" w14:textId="1C0790A2">
            <w:pPr>
              <w:rPr>
                <w:rFonts w:ascii="Arial" w:hAnsi="Arial" w:cs="Arial"/>
                <w:sz w:val="20"/>
                <w:szCs w:val="20"/>
              </w:rPr>
            </w:pPr>
            <w:r>
              <w:rPr>
                <w:rFonts w:ascii="Arial" w:hAnsi="Arial" w:cs="Arial"/>
                <w:sz w:val="20"/>
                <w:szCs w:val="20"/>
              </w:rPr>
              <w:t>0,</w:t>
            </w:r>
            <w:r w:rsidR="000F33D5">
              <w:rPr>
                <w:rFonts w:ascii="Arial" w:hAnsi="Arial" w:cs="Arial"/>
                <w:sz w:val="20"/>
                <w:szCs w:val="20"/>
              </w:rPr>
              <w:t>40</w:t>
            </w:r>
          </w:p>
        </w:tc>
      </w:tr>
      <w:tr w14:paraId="499292E9" w14:textId="77777777" w:rsidTr="00AB53F5">
        <w:tblPrEx>
          <w:tblW w:w="0" w:type="auto"/>
          <w:tblLayout w:type="fixed"/>
          <w:tblLook w:val="04A0"/>
        </w:tblPrEx>
        <w:tc>
          <w:tcPr>
            <w:tcW w:w="9628" w:type="dxa"/>
            <w:gridSpan w:val="4"/>
            <w:shd w:val="clear" w:color="auto" w:fill="D9D9D9" w:themeFill="background1" w:themeFillShade="D9"/>
          </w:tcPr>
          <w:p w:rsidR="00DC0EC4" w:rsidRPr="00C72852" w:rsidP="00DC0EC4" w14:paraId="1E0F3C8C" w14:textId="261773AC">
            <w:pPr>
              <w:rPr>
                <w:rFonts w:ascii="Arial" w:hAnsi="Arial" w:cs="Arial"/>
                <w:sz w:val="20"/>
                <w:szCs w:val="20"/>
              </w:rPr>
            </w:pPr>
            <w:r w:rsidRPr="00AB53F5">
              <w:rPr>
                <w:rFonts w:ascii="Arial" w:hAnsi="Arial" w:cs="Arial"/>
                <w:sz w:val="20"/>
                <w:szCs w:val="20"/>
              </w:rPr>
              <w:t>Kalastusluvat</w:t>
            </w:r>
          </w:p>
        </w:tc>
      </w:tr>
      <w:tr w14:paraId="77946C46" w14:textId="77777777" w:rsidTr="00E21992">
        <w:tblPrEx>
          <w:tblW w:w="0" w:type="auto"/>
          <w:tblLayout w:type="fixed"/>
          <w:tblLook w:val="04A0"/>
        </w:tblPrEx>
        <w:tc>
          <w:tcPr>
            <w:tcW w:w="3964" w:type="dxa"/>
          </w:tcPr>
          <w:p w:rsidR="0094003A" w:rsidRPr="005473AF" w:rsidP="0094003A" w14:paraId="78359306" w14:textId="62137A73">
            <w:pPr>
              <w:rPr>
                <w:rFonts w:ascii="Arial" w:hAnsi="Arial" w:cs="Arial"/>
                <w:sz w:val="20"/>
                <w:szCs w:val="20"/>
              </w:rPr>
            </w:pPr>
            <w:r w:rsidRPr="005473AF">
              <w:rPr>
                <w:rFonts w:ascii="Arial" w:hAnsi="Arial" w:cs="Arial"/>
                <w:sz w:val="20"/>
                <w:szCs w:val="20"/>
              </w:rPr>
              <w:t>Rautjärvi 6 h / 2 lohikalaa</w:t>
            </w:r>
          </w:p>
        </w:tc>
        <w:tc>
          <w:tcPr>
            <w:tcW w:w="1560" w:type="dxa"/>
          </w:tcPr>
          <w:p w:rsidR="0094003A" w:rsidP="0094003A" w14:paraId="3A5654BA" w14:textId="68735B0C">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94003A" w:rsidP="0094003A" w14:paraId="1CFD2DAD" w14:textId="09AC1346">
            <w:pPr>
              <w:rPr>
                <w:rFonts w:ascii="Arial" w:hAnsi="Arial" w:cs="Arial"/>
                <w:sz w:val="20"/>
                <w:szCs w:val="20"/>
              </w:rPr>
            </w:pPr>
            <w:r>
              <w:rPr>
                <w:rFonts w:ascii="Arial" w:hAnsi="Arial" w:cs="Arial"/>
                <w:sz w:val="20"/>
                <w:szCs w:val="20"/>
              </w:rPr>
              <w:t>1</w:t>
            </w:r>
            <w:r w:rsidR="006D0A26">
              <w:rPr>
                <w:rFonts w:ascii="Arial" w:hAnsi="Arial" w:cs="Arial"/>
                <w:sz w:val="20"/>
                <w:szCs w:val="20"/>
              </w:rPr>
              <w:t>1,29</w:t>
            </w:r>
          </w:p>
        </w:tc>
        <w:tc>
          <w:tcPr>
            <w:tcW w:w="2120" w:type="dxa"/>
          </w:tcPr>
          <w:p w:rsidR="0094003A" w:rsidP="0094003A" w14:paraId="37CE11FA" w14:textId="14BD9926">
            <w:pPr>
              <w:rPr>
                <w:rFonts w:ascii="Arial" w:hAnsi="Arial" w:cs="Arial"/>
                <w:sz w:val="20"/>
                <w:szCs w:val="20"/>
              </w:rPr>
            </w:pPr>
            <w:r>
              <w:rPr>
                <w:rFonts w:ascii="Arial" w:hAnsi="Arial" w:cs="Arial"/>
                <w:sz w:val="20"/>
                <w:szCs w:val="20"/>
              </w:rPr>
              <w:t>11,29</w:t>
            </w:r>
          </w:p>
        </w:tc>
      </w:tr>
      <w:tr w14:paraId="56D1055F" w14:textId="77777777" w:rsidTr="00E21992">
        <w:tblPrEx>
          <w:tblW w:w="0" w:type="auto"/>
          <w:tblLayout w:type="fixed"/>
          <w:tblLook w:val="04A0"/>
        </w:tblPrEx>
        <w:tc>
          <w:tcPr>
            <w:tcW w:w="3964" w:type="dxa"/>
          </w:tcPr>
          <w:p w:rsidR="0094003A" w:rsidRPr="005473AF" w:rsidP="0094003A" w14:paraId="24A27F0A" w14:textId="204D78A1">
            <w:pPr>
              <w:rPr>
                <w:rFonts w:ascii="Arial" w:hAnsi="Arial" w:cs="Arial"/>
                <w:sz w:val="20"/>
                <w:szCs w:val="20"/>
              </w:rPr>
            </w:pPr>
            <w:r w:rsidRPr="009836ED">
              <w:rPr>
                <w:rFonts w:ascii="Arial" w:hAnsi="Arial" w:cs="Arial"/>
                <w:sz w:val="20"/>
                <w:szCs w:val="20"/>
              </w:rPr>
              <w:t>Rautjärvi 24 h / 3 lohikalaa</w:t>
            </w:r>
          </w:p>
        </w:tc>
        <w:tc>
          <w:tcPr>
            <w:tcW w:w="1560" w:type="dxa"/>
          </w:tcPr>
          <w:p w:rsidR="0094003A" w:rsidP="0094003A" w14:paraId="08F071E9" w14:textId="2C78DA4A">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94003A" w:rsidP="0094003A" w14:paraId="0B4EB1DE" w14:textId="7D88C3AF">
            <w:pPr>
              <w:rPr>
                <w:rFonts w:ascii="Arial" w:hAnsi="Arial" w:cs="Arial"/>
                <w:sz w:val="20"/>
                <w:szCs w:val="20"/>
              </w:rPr>
            </w:pPr>
            <w:r>
              <w:rPr>
                <w:rFonts w:ascii="Arial" w:hAnsi="Arial" w:cs="Arial"/>
                <w:sz w:val="20"/>
                <w:szCs w:val="20"/>
              </w:rPr>
              <w:t>1</w:t>
            </w:r>
            <w:r w:rsidR="0003559A">
              <w:rPr>
                <w:rFonts w:ascii="Arial" w:hAnsi="Arial" w:cs="Arial"/>
                <w:sz w:val="20"/>
                <w:szCs w:val="20"/>
              </w:rPr>
              <w:t>5,32</w:t>
            </w:r>
          </w:p>
        </w:tc>
        <w:tc>
          <w:tcPr>
            <w:tcW w:w="2120" w:type="dxa"/>
          </w:tcPr>
          <w:p w:rsidR="0094003A" w:rsidP="0094003A" w14:paraId="650A4A4B" w14:textId="48A904D8">
            <w:pPr>
              <w:rPr>
                <w:rFonts w:ascii="Arial" w:hAnsi="Arial" w:cs="Arial"/>
                <w:sz w:val="20"/>
                <w:szCs w:val="20"/>
              </w:rPr>
            </w:pPr>
            <w:r>
              <w:rPr>
                <w:rFonts w:ascii="Arial" w:hAnsi="Arial" w:cs="Arial"/>
                <w:sz w:val="20"/>
                <w:szCs w:val="20"/>
              </w:rPr>
              <w:t>15,32</w:t>
            </w:r>
          </w:p>
        </w:tc>
      </w:tr>
      <w:tr w14:paraId="44417624" w14:textId="77777777" w:rsidTr="00E21992">
        <w:tblPrEx>
          <w:tblW w:w="0" w:type="auto"/>
          <w:tblLayout w:type="fixed"/>
          <w:tblLook w:val="04A0"/>
        </w:tblPrEx>
        <w:tc>
          <w:tcPr>
            <w:tcW w:w="3964" w:type="dxa"/>
          </w:tcPr>
          <w:p w:rsidR="0003559A" w:rsidRPr="005473AF" w:rsidP="0003559A" w14:paraId="4B3C6ECD" w14:textId="57196CB6">
            <w:pPr>
              <w:rPr>
                <w:rFonts w:ascii="Arial" w:hAnsi="Arial" w:cs="Arial"/>
                <w:sz w:val="20"/>
                <w:szCs w:val="20"/>
              </w:rPr>
            </w:pPr>
            <w:r w:rsidRPr="0062518F">
              <w:rPr>
                <w:rFonts w:ascii="Arial" w:hAnsi="Arial" w:cs="Arial"/>
                <w:sz w:val="20"/>
                <w:szCs w:val="20"/>
              </w:rPr>
              <w:t xml:space="preserve">Rautjärvi 6 h / 2 lohikalaa, alle </w:t>
            </w:r>
            <w:r w:rsidRPr="0062518F">
              <w:rPr>
                <w:rFonts w:ascii="Arial" w:hAnsi="Arial" w:cs="Arial"/>
                <w:sz w:val="20"/>
                <w:szCs w:val="20"/>
              </w:rPr>
              <w:t>15v</w:t>
            </w:r>
            <w:r w:rsidRPr="0062518F">
              <w:rPr>
                <w:rFonts w:ascii="Arial" w:hAnsi="Arial" w:cs="Arial"/>
                <w:sz w:val="20"/>
                <w:szCs w:val="20"/>
              </w:rPr>
              <w:t>.</w:t>
            </w:r>
          </w:p>
        </w:tc>
        <w:tc>
          <w:tcPr>
            <w:tcW w:w="1560" w:type="dxa"/>
          </w:tcPr>
          <w:p w:rsidR="0003559A" w:rsidP="0003559A" w14:paraId="68737CD8" w14:textId="335B172F">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P="0003559A" w14:paraId="31896A86" w14:textId="086C61DF">
            <w:pPr>
              <w:rPr>
                <w:rFonts w:ascii="Arial" w:hAnsi="Arial" w:cs="Arial"/>
                <w:sz w:val="20"/>
                <w:szCs w:val="20"/>
              </w:rPr>
            </w:pPr>
            <w:r>
              <w:rPr>
                <w:rFonts w:ascii="Arial" w:hAnsi="Arial" w:cs="Arial"/>
                <w:sz w:val="20"/>
                <w:szCs w:val="20"/>
              </w:rPr>
              <w:t>5,66</w:t>
            </w:r>
          </w:p>
        </w:tc>
        <w:tc>
          <w:tcPr>
            <w:tcW w:w="2120" w:type="dxa"/>
          </w:tcPr>
          <w:p w:rsidR="0003559A" w:rsidP="0003559A" w14:paraId="7FC85A69" w14:textId="172BBB99">
            <w:pPr>
              <w:rPr>
                <w:rFonts w:ascii="Arial" w:hAnsi="Arial" w:cs="Arial"/>
                <w:sz w:val="20"/>
                <w:szCs w:val="20"/>
              </w:rPr>
            </w:pPr>
            <w:r>
              <w:rPr>
                <w:rFonts w:ascii="Arial" w:hAnsi="Arial" w:cs="Arial"/>
                <w:sz w:val="20"/>
                <w:szCs w:val="20"/>
              </w:rPr>
              <w:t>5,66</w:t>
            </w:r>
          </w:p>
        </w:tc>
      </w:tr>
      <w:tr w14:paraId="10B96FE6" w14:textId="77777777" w:rsidTr="00E21992">
        <w:tblPrEx>
          <w:tblW w:w="0" w:type="auto"/>
          <w:tblLayout w:type="fixed"/>
          <w:tblLook w:val="04A0"/>
        </w:tblPrEx>
        <w:tc>
          <w:tcPr>
            <w:tcW w:w="3964" w:type="dxa"/>
          </w:tcPr>
          <w:p w:rsidR="0003559A" w:rsidRPr="005473AF" w:rsidP="0003559A" w14:paraId="0C866EEB" w14:textId="056C731D">
            <w:pPr>
              <w:rPr>
                <w:rFonts w:ascii="Arial" w:hAnsi="Arial" w:cs="Arial"/>
                <w:sz w:val="20"/>
                <w:szCs w:val="20"/>
              </w:rPr>
            </w:pPr>
            <w:r w:rsidRPr="000E5CE2">
              <w:rPr>
                <w:rFonts w:ascii="Arial" w:hAnsi="Arial" w:cs="Arial"/>
                <w:sz w:val="20"/>
                <w:szCs w:val="20"/>
              </w:rPr>
              <w:t xml:space="preserve">Rautjärvi 24 h / 3 lohikalaa, alle </w:t>
            </w:r>
            <w:r w:rsidRPr="000E5CE2">
              <w:rPr>
                <w:rFonts w:ascii="Arial" w:hAnsi="Arial" w:cs="Arial"/>
                <w:sz w:val="20"/>
                <w:szCs w:val="20"/>
              </w:rPr>
              <w:t>15v</w:t>
            </w:r>
            <w:r w:rsidRPr="000E5CE2">
              <w:rPr>
                <w:rFonts w:ascii="Arial" w:hAnsi="Arial" w:cs="Arial"/>
                <w:sz w:val="20"/>
                <w:szCs w:val="20"/>
              </w:rPr>
              <w:t>.</w:t>
            </w:r>
          </w:p>
        </w:tc>
        <w:tc>
          <w:tcPr>
            <w:tcW w:w="1560" w:type="dxa"/>
          </w:tcPr>
          <w:p w:rsidR="0003559A" w:rsidP="0003559A" w14:paraId="1C59D217" w14:textId="489538CB">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P="0003559A" w14:paraId="3CDD6FFB" w14:textId="53F83159">
            <w:pPr>
              <w:rPr>
                <w:rFonts w:ascii="Arial" w:hAnsi="Arial" w:cs="Arial"/>
                <w:sz w:val="20"/>
                <w:szCs w:val="20"/>
              </w:rPr>
            </w:pPr>
            <w:r>
              <w:rPr>
                <w:rFonts w:ascii="Arial" w:hAnsi="Arial" w:cs="Arial"/>
                <w:sz w:val="20"/>
                <w:szCs w:val="20"/>
              </w:rPr>
              <w:t>7,66</w:t>
            </w:r>
          </w:p>
        </w:tc>
        <w:tc>
          <w:tcPr>
            <w:tcW w:w="2120" w:type="dxa"/>
          </w:tcPr>
          <w:p w:rsidR="0003559A" w:rsidP="0003559A" w14:paraId="161DCFCC" w14:textId="03C889FE">
            <w:pPr>
              <w:rPr>
                <w:rFonts w:ascii="Arial" w:hAnsi="Arial" w:cs="Arial"/>
                <w:sz w:val="20"/>
                <w:szCs w:val="20"/>
              </w:rPr>
            </w:pPr>
            <w:r>
              <w:rPr>
                <w:rFonts w:ascii="Arial" w:hAnsi="Arial" w:cs="Arial"/>
                <w:sz w:val="20"/>
                <w:szCs w:val="20"/>
              </w:rPr>
              <w:t>7,66</w:t>
            </w:r>
          </w:p>
        </w:tc>
      </w:tr>
      <w:tr w14:paraId="0DCD3BC3" w14:textId="77777777" w:rsidTr="00E21992">
        <w:tblPrEx>
          <w:tblW w:w="0" w:type="auto"/>
          <w:tblLayout w:type="fixed"/>
          <w:tblLook w:val="04A0"/>
        </w:tblPrEx>
        <w:tc>
          <w:tcPr>
            <w:tcW w:w="3964" w:type="dxa"/>
          </w:tcPr>
          <w:p w:rsidR="0003559A" w:rsidRPr="005473AF" w:rsidP="0003559A" w14:paraId="03BB7139" w14:textId="2C88CFB7">
            <w:pPr>
              <w:rPr>
                <w:rFonts w:ascii="Arial" w:hAnsi="Arial" w:cs="Arial"/>
                <w:sz w:val="20"/>
                <w:szCs w:val="20"/>
              </w:rPr>
            </w:pPr>
            <w:r w:rsidRPr="001F5EF3">
              <w:rPr>
                <w:rFonts w:ascii="Arial" w:hAnsi="Arial" w:cs="Arial"/>
                <w:sz w:val="20"/>
                <w:szCs w:val="20"/>
              </w:rPr>
              <w:t>Rautjärvi venevuokra 6 h</w:t>
            </w:r>
          </w:p>
        </w:tc>
        <w:tc>
          <w:tcPr>
            <w:tcW w:w="1560" w:type="dxa"/>
          </w:tcPr>
          <w:p w:rsidR="0003559A" w:rsidP="0003559A" w14:paraId="48F35719" w14:textId="1FB0B1F8">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P="0003559A" w14:paraId="3A61272F" w14:textId="102CADE0">
            <w:pPr>
              <w:rPr>
                <w:rFonts w:ascii="Arial" w:hAnsi="Arial" w:cs="Arial"/>
                <w:sz w:val="20"/>
                <w:szCs w:val="20"/>
              </w:rPr>
            </w:pPr>
            <w:r>
              <w:rPr>
                <w:rFonts w:ascii="Arial" w:hAnsi="Arial" w:cs="Arial"/>
                <w:sz w:val="20"/>
                <w:szCs w:val="20"/>
              </w:rPr>
              <w:t>7,26</w:t>
            </w:r>
          </w:p>
        </w:tc>
        <w:tc>
          <w:tcPr>
            <w:tcW w:w="2120" w:type="dxa"/>
          </w:tcPr>
          <w:p w:rsidR="0003559A" w:rsidP="0003559A" w14:paraId="3C290C64" w14:textId="3F628B99">
            <w:pPr>
              <w:rPr>
                <w:rFonts w:ascii="Arial" w:hAnsi="Arial" w:cs="Arial"/>
                <w:sz w:val="20"/>
                <w:szCs w:val="20"/>
              </w:rPr>
            </w:pPr>
            <w:r>
              <w:rPr>
                <w:rFonts w:ascii="Arial" w:hAnsi="Arial" w:cs="Arial"/>
                <w:sz w:val="20"/>
                <w:szCs w:val="20"/>
              </w:rPr>
              <w:t>7,26</w:t>
            </w:r>
          </w:p>
        </w:tc>
      </w:tr>
      <w:tr w14:paraId="5A24BAEC" w14:textId="77777777" w:rsidTr="00E21992">
        <w:tblPrEx>
          <w:tblW w:w="0" w:type="auto"/>
          <w:tblLayout w:type="fixed"/>
          <w:tblLook w:val="04A0"/>
        </w:tblPrEx>
        <w:tc>
          <w:tcPr>
            <w:tcW w:w="3964" w:type="dxa"/>
          </w:tcPr>
          <w:p w:rsidR="0003559A" w:rsidRPr="009836ED" w:rsidP="0003559A" w14:paraId="5AD2146B" w14:textId="611B765F">
            <w:pPr>
              <w:rPr>
                <w:rFonts w:ascii="Arial" w:hAnsi="Arial" w:cs="Arial"/>
                <w:sz w:val="20"/>
                <w:szCs w:val="20"/>
              </w:rPr>
            </w:pPr>
            <w:r w:rsidRPr="001F5EF3">
              <w:rPr>
                <w:rFonts w:ascii="Arial" w:hAnsi="Arial" w:cs="Arial"/>
                <w:sz w:val="20"/>
                <w:szCs w:val="20"/>
              </w:rPr>
              <w:t>Rautjärvi venevuokra 12 h</w:t>
            </w:r>
          </w:p>
        </w:tc>
        <w:tc>
          <w:tcPr>
            <w:tcW w:w="1560" w:type="dxa"/>
          </w:tcPr>
          <w:p w:rsidR="0003559A" w:rsidRPr="00C72852" w:rsidP="0003559A" w14:paraId="486625E3" w14:textId="4559864D">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11C84737" w14:textId="6403A27A">
            <w:pPr>
              <w:rPr>
                <w:rFonts w:ascii="Arial" w:hAnsi="Arial" w:cs="Arial"/>
                <w:sz w:val="20"/>
                <w:szCs w:val="20"/>
              </w:rPr>
            </w:pPr>
            <w:r>
              <w:rPr>
                <w:rFonts w:ascii="Arial" w:hAnsi="Arial" w:cs="Arial"/>
                <w:sz w:val="20"/>
                <w:szCs w:val="20"/>
              </w:rPr>
              <w:t>11,29</w:t>
            </w:r>
          </w:p>
        </w:tc>
        <w:tc>
          <w:tcPr>
            <w:tcW w:w="2120" w:type="dxa"/>
          </w:tcPr>
          <w:p w:rsidR="0003559A" w:rsidRPr="00C72852" w:rsidP="0003559A" w14:paraId="4B60C2F9" w14:textId="384F3FA0">
            <w:pPr>
              <w:rPr>
                <w:rFonts w:ascii="Arial" w:hAnsi="Arial" w:cs="Arial"/>
                <w:sz w:val="20"/>
                <w:szCs w:val="20"/>
              </w:rPr>
            </w:pPr>
            <w:r>
              <w:rPr>
                <w:rFonts w:ascii="Arial" w:hAnsi="Arial" w:cs="Arial"/>
                <w:sz w:val="20"/>
                <w:szCs w:val="20"/>
              </w:rPr>
              <w:t>11,29</w:t>
            </w:r>
          </w:p>
        </w:tc>
      </w:tr>
      <w:tr w14:paraId="057BF812" w14:textId="77777777" w:rsidTr="00E21992">
        <w:tblPrEx>
          <w:tblW w:w="0" w:type="auto"/>
          <w:tblLayout w:type="fixed"/>
          <w:tblLook w:val="04A0"/>
        </w:tblPrEx>
        <w:tc>
          <w:tcPr>
            <w:tcW w:w="3964" w:type="dxa"/>
          </w:tcPr>
          <w:p w:rsidR="0003559A" w:rsidRPr="006676EB" w:rsidP="0003559A" w14:paraId="641DC14A" w14:textId="28EEDCC0">
            <w:pPr>
              <w:rPr>
                <w:rFonts w:ascii="Arial" w:hAnsi="Arial" w:cs="Arial"/>
                <w:sz w:val="20"/>
                <w:szCs w:val="20"/>
              </w:rPr>
            </w:pPr>
            <w:r w:rsidRPr="00E04843">
              <w:rPr>
                <w:rFonts w:ascii="Arial" w:hAnsi="Arial" w:cs="Arial"/>
                <w:sz w:val="20"/>
                <w:szCs w:val="20"/>
              </w:rPr>
              <w:t>Urheilukalastusalue 12 h / 3 lohikalaa</w:t>
            </w:r>
          </w:p>
        </w:tc>
        <w:tc>
          <w:tcPr>
            <w:tcW w:w="1560" w:type="dxa"/>
          </w:tcPr>
          <w:p w:rsidR="0003559A" w:rsidRPr="00C72852" w:rsidP="0003559A" w14:paraId="648D1F67" w14:textId="7331680D">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14FAA55C" w14:textId="2D0CC714">
            <w:pPr>
              <w:rPr>
                <w:rFonts w:ascii="Arial" w:hAnsi="Arial" w:cs="Arial"/>
                <w:sz w:val="20"/>
                <w:szCs w:val="20"/>
              </w:rPr>
            </w:pPr>
            <w:r>
              <w:rPr>
                <w:rFonts w:ascii="Arial" w:hAnsi="Arial" w:cs="Arial"/>
                <w:sz w:val="20"/>
                <w:szCs w:val="20"/>
              </w:rPr>
              <w:t>9,68</w:t>
            </w:r>
          </w:p>
        </w:tc>
        <w:tc>
          <w:tcPr>
            <w:tcW w:w="2120" w:type="dxa"/>
          </w:tcPr>
          <w:p w:rsidR="0003559A" w:rsidRPr="00C72852" w:rsidP="0003559A" w14:paraId="6EA68652" w14:textId="5CA84AF5">
            <w:pPr>
              <w:rPr>
                <w:rFonts w:ascii="Arial" w:hAnsi="Arial" w:cs="Arial"/>
                <w:sz w:val="20"/>
                <w:szCs w:val="20"/>
              </w:rPr>
            </w:pPr>
            <w:r>
              <w:rPr>
                <w:rFonts w:ascii="Arial" w:hAnsi="Arial" w:cs="Arial"/>
                <w:sz w:val="20"/>
                <w:szCs w:val="20"/>
              </w:rPr>
              <w:t>9,68</w:t>
            </w:r>
          </w:p>
        </w:tc>
      </w:tr>
      <w:tr w14:paraId="4554887C" w14:textId="77777777" w:rsidTr="00E21992">
        <w:tblPrEx>
          <w:tblW w:w="0" w:type="auto"/>
          <w:tblLayout w:type="fixed"/>
          <w:tblLook w:val="04A0"/>
        </w:tblPrEx>
        <w:tc>
          <w:tcPr>
            <w:tcW w:w="3964" w:type="dxa"/>
          </w:tcPr>
          <w:p w:rsidR="0003559A" w:rsidRPr="006676EB" w:rsidP="0003559A" w14:paraId="2CD629D8" w14:textId="6E976F1D">
            <w:pPr>
              <w:rPr>
                <w:rFonts w:ascii="Arial" w:hAnsi="Arial" w:cs="Arial"/>
                <w:sz w:val="20"/>
                <w:szCs w:val="20"/>
              </w:rPr>
            </w:pPr>
            <w:r w:rsidRPr="006E5BC2">
              <w:rPr>
                <w:rFonts w:ascii="Arial" w:hAnsi="Arial" w:cs="Arial"/>
                <w:sz w:val="20"/>
                <w:szCs w:val="20"/>
              </w:rPr>
              <w:t>Urheilukalastusalue 6 h / 2 lohikalaa</w:t>
            </w:r>
          </w:p>
        </w:tc>
        <w:tc>
          <w:tcPr>
            <w:tcW w:w="1560" w:type="dxa"/>
          </w:tcPr>
          <w:p w:rsidR="0003559A" w:rsidRPr="00C72852" w:rsidP="0003559A" w14:paraId="2F10009D" w14:textId="4971B9BA">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13F442E8" w14:textId="0E8F0D6B">
            <w:pPr>
              <w:rPr>
                <w:rFonts w:ascii="Arial" w:hAnsi="Arial" w:cs="Arial"/>
                <w:sz w:val="20"/>
                <w:szCs w:val="20"/>
              </w:rPr>
            </w:pPr>
            <w:r>
              <w:rPr>
                <w:rFonts w:ascii="Arial" w:hAnsi="Arial" w:cs="Arial"/>
                <w:sz w:val="20"/>
                <w:szCs w:val="20"/>
              </w:rPr>
              <w:t>8,06</w:t>
            </w:r>
          </w:p>
        </w:tc>
        <w:tc>
          <w:tcPr>
            <w:tcW w:w="2120" w:type="dxa"/>
          </w:tcPr>
          <w:p w:rsidR="0003559A" w:rsidRPr="00C72852" w:rsidP="0003559A" w14:paraId="1CB776C8" w14:textId="3F508773">
            <w:pPr>
              <w:rPr>
                <w:rFonts w:ascii="Arial" w:hAnsi="Arial" w:cs="Arial"/>
                <w:sz w:val="20"/>
                <w:szCs w:val="20"/>
              </w:rPr>
            </w:pPr>
            <w:r>
              <w:rPr>
                <w:rFonts w:ascii="Arial" w:hAnsi="Arial" w:cs="Arial"/>
                <w:sz w:val="20"/>
                <w:szCs w:val="20"/>
              </w:rPr>
              <w:t>8,06</w:t>
            </w:r>
          </w:p>
        </w:tc>
      </w:tr>
      <w:tr w14:paraId="3F8F5486" w14:textId="77777777" w:rsidTr="00E21992">
        <w:tblPrEx>
          <w:tblW w:w="0" w:type="auto"/>
          <w:tblLayout w:type="fixed"/>
          <w:tblLook w:val="04A0"/>
        </w:tblPrEx>
        <w:tc>
          <w:tcPr>
            <w:tcW w:w="3964" w:type="dxa"/>
          </w:tcPr>
          <w:p w:rsidR="0003559A" w:rsidRPr="006676EB" w:rsidP="0003559A" w14:paraId="6E68CE47" w14:textId="428EA2AC">
            <w:pPr>
              <w:rPr>
                <w:rFonts w:ascii="Arial" w:hAnsi="Arial" w:cs="Arial"/>
                <w:sz w:val="20"/>
                <w:szCs w:val="20"/>
              </w:rPr>
            </w:pPr>
            <w:r w:rsidRPr="006E5BC2">
              <w:rPr>
                <w:rFonts w:ascii="Arial" w:hAnsi="Arial" w:cs="Arial"/>
                <w:sz w:val="20"/>
                <w:szCs w:val="20"/>
              </w:rPr>
              <w:t>Urheilukalastusalue 3 h / 1 lohikalaa</w:t>
            </w:r>
          </w:p>
        </w:tc>
        <w:tc>
          <w:tcPr>
            <w:tcW w:w="1560" w:type="dxa"/>
          </w:tcPr>
          <w:p w:rsidR="0003559A" w:rsidRPr="00C72852" w:rsidP="0003559A" w14:paraId="45BE75F3" w14:textId="2AEF00D8">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36BFC45E" w14:textId="77765C54">
            <w:pPr>
              <w:rPr>
                <w:rFonts w:ascii="Arial" w:hAnsi="Arial" w:cs="Arial"/>
                <w:sz w:val="20"/>
                <w:szCs w:val="20"/>
              </w:rPr>
            </w:pPr>
            <w:r>
              <w:rPr>
                <w:rFonts w:ascii="Arial" w:hAnsi="Arial" w:cs="Arial"/>
                <w:sz w:val="20"/>
                <w:szCs w:val="20"/>
              </w:rPr>
              <w:t>6,45</w:t>
            </w:r>
          </w:p>
        </w:tc>
        <w:tc>
          <w:tcPr>
            <w:tcW w:w="2120" w:type="dxa"/>
          </w:tcPr>
          <w:p w:rsidR="0003559A" w:rsidRPr="00C72852" w:rsidP="0003559A" w14:paraId="75DD22DC" w14:textId="0F691694">
            <w:pPr>
              <w:rPr>
                <w:rFonts w:ascii="Arial" w:hAnsi="Arial" w:cs="Arial"/>
                <w:sz w:val="20"/>
                <w:szCs w:val="20"/>
              </w:rPr>
            </w:pPr>
            <w:r>
              <w:rPr>
                <w:rFonts w:ascii="Arial" w:hAnsi="Arial" w:cs="Arial"/>
                <w:sz w:val="20"/>
                <w:szCs w:val="20"/>
              </w:rPr>
              <w:t>6,45</w:t>
            </w:r>
          </w:p>
        </w:tc>
      </w:tr>
      <w:tr w14:paraId="193C63A0" w14:textId="77777777" w:rsidTr="00E21992">
        <w:tblPrEx>
          <w:tblW w:w="0" w:type="auto"/>
          <w:tblLayout w:type="fixed"/>
          <w:tblLook w:val="04A0"/>
        </w:tblPrEx>
        <w:tc>
          <w:tcPr>
            <w:tcW w:w="3964" w:type="dxa"/>
          </w:tcPr>
          <w:p w:rsidR="0003559A" w:rsidRPr="006676EB" w:rsidP="0003559A" w14:paraId="571084C9" w14:textId="75037321">
            <w:pPr>
              <w:rPr>
                <w:rFonts w:ascii="Arial" w:hAnsi="Arial" w:cs="Arial"/>
                <w:sz w:val="20"/>
                <w:szCs w:val="20"/>
              </w:rPr>
            </w:pPr>
            <w:r w:rsidRPr="006E5BC2">
              <w:rPr>
                <w:rFonts w:ascii="Arial" w:hAnsi="Arial" w:cs="Arial"/>
                <w:sz w:val="20"/>
                <w:szCs w:val="20"/>
              </w:rPr>
              <w:t>Urheilukalastusalue kausilupa</w:t>
            </w:r>
          </w:p>
        </w:tc>
        <w:tc>
          <w:tcPr>
            <w:tcW w:w="1560" w:type="dxa"/>
          </w:tcPr>
          <w:p w:rsidR="0003559A" w:rsidRPr="00C72852" w:rsidP="0003559A" w14:paraId="2FC2F5A0" w14:textId="0D896EEE">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6555D676" w14:textId="0E78C24A">
            <w:pPr>
              <w:rPr>
                <w:rFonts w:ascii="Arial" w:hAnsi="Arial" w:cs="Arial"/>
                <w:sz w:val="20"/>
                <w:szCs w:val="20"/>
              </w:rPr>
            </w:pPr>
            <w:r>
              <w:rPr>
                <w:rFonts w:ascii="Arial" w:hAnsi="Arial" w:cs="Arial"/>
                <w:sz w:val="20"/>
                <w:szCs w:val="20"/>
              </w:rPr>
              <w:t>96,77</w:t>
            </w:r>
          </w:p>
        </w:tc>
        <w:tc>
          <w:tcPr>
            <w:tcW w:w="2120" w:type="dxa"/>
          </w:tcPr>
          <w:p w:rsidR="0003559A" w:rsidRPr="00C72852" w:rsidP="0003559A" w14:paraId="291156D1" w14:textId="4D93F066">
            <w:pPr>
              <w:rPr>
                <w:rFonts w:ascii="Arial" w:hAnsi="Arial" w:cs="Arial"/>
                <w:sz w:val="20"/>
                <w:szCs w:val="20"/>
              </w:rPr>
            </w:pPr>
            <w:r>
              <w:rPr>
                <w:rFonts w:ascii="Arial" w:hAnsi="Arial" w:cs="Arial"/>
                <w:sz w:val="20"/>
                <w:szCs w:val="20"/>
              </w:rPr>
              <w:t>96,77</w:t>
            </w:r>
          </w:p>
        </w:tc>
      </w:tr>
      <w:tr w14:paraId="65749A22" w14:textId="77777777" w:rsidTr="00E21992">
        <w:tblPrEx>
          <w:tblW w:w="0" w:type="auto"/>
          <w:tblLayout w:type="fixed"/>
          <w:tblLook w:val="04A0"/>
        </w:tblPrEx>
        <w:tc>
          <w:tcPr>
            <w:tcW w:w="3964" w:type="dxa"/>
          </w:tcPr>
          <w:p w:rsidR="0003559A" w:rsidRPr="006676EB" w:rsidP="0003559A" w14:paraId="0E6C6122" w14:textId="2064A03E">
            <w:pPr>
              <w:rPr>
                <w:rFonts w:ascii="Arial" w:hAnsi="Arial" w:cs="Arial"/>
                <w:sz w:val="20"/>
                <w:szCs w:val="20"/>
              </w:rPr>
            </w:pPr>
            <w:r w:rsidRPr="00C313B8">
              <w:rPr>
                <w:rFonts w:ascii="Arial" w:hAnsi="Arial" w:cs="Arial"/>
                <w:sz w:val="20"/>
                <w:szCs w:val="20"/>
              </w:rPr>
              <w:t>Urheilukalastusalue kesä-kausilupa</w:t>
            </w:r>
          </w:p>
        </w:tc>
        <w:tc>
          <w:tcPr>
            <w:tcW w:w="1560" w:type="dxa"/>
          </w:tcPr>
          <w:p w:rsidR="0003559A" w:rsidRPr="00C72852" w:rsidP="0003559A" w14:paraId="6ED70FB8" w14:textId="6C716A43">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4B82F2CA" w14:textId="3BB9FB1F">
            <w:pPr>
              <w:rPr>
                <w:rFonts w:ascii="Arial" w:hAnsi="Arial" w:cs="Arial"/>
                <w:sz w:val="20"/>
                <w:szCs w:val="20"/>
              </w:rPr>
            </w:pPr>
            <w:r>
              <w:rPr>
                <w:rFonts w:ascii="Arial" w:hAnsi="Arial" w:cs="Arial"/>
                <w:sz w:val="20"/>
                <w:szCs w:val="20"/>
              </w:rPr>
              <w:t>72,85</w:t>
            </w:r>
          </w:p>
        </w:tc>
        <w:tc>
          <w:tcPr>
            <w:tcW w:w="2120" w:type="dxa"/>
          </w:tcPr>
          <w:p w:rsidR="0003559A" w:rsidRPr="00C72852" w:rsidP="0003559A" w14:paraId="79A90D6A" w14:textId="3F7A6194">
            <w:pPr>
              <w:rPr>
                <w:rFonts w:ascii="Arial" w:hAnsi="Arial" w:cs="Arial"/>
                <w:sz w:val="20"/>
                <w:szCs w:val="20"/>
              </w:rPr>
            </w:pPr>
            <w:r>
              <w:rPr>
                <w:rFonts w:ascii="Arial" w:hAnsi="Arial" w:cs="Arial"/>
                <w:sz w:val="20"/>
                <w:szCs w:val="20"/>
              </w:rPr>
              <w:t>72,85</w:t>
            </w:r>
          </w:p>
        </w:tc>
      </w:tr>
      <w:tr w14:paraId="33867228" w14:textId="77777777" w:rsidTr="00E21992">
        <w:tblPrEx>
          <w:tblW w:w="0" w:type="auto"/>
          <w:tblLayout w:type="fixed"/>
          <w:tblLook w:val="04A0"/>
        </w:tblPrEx>
        <w:tc>
          <w:tcPr>
            <w:tcW w:w="3964" w:type="dxa"/>
          </w:tcPr>
          <w:p w:rsidR="0003559A" w:rsidRPr="006676EB" w:rsidP="0003559A" w14:paraId="153BF634" w14:textId="7A79D366">
            <w:pPr>
              <w:rPr>
                <w:rFonts w:ascii="Arial" w:hAnsi="Arial" w:cs="Arial"/>
                <w:sz w:val="20"/>
                <w:szCs w:val="20"/>
              </w:rPr>
            </w:pPr>
            <w:r w:rsidRPr="00C313B8">
              <w:rPr>
                <w:rFonts w:ascii="Arial" w:hAnsi="Arial" w:cs="Arial"/>
                <w:sz w:val="20"/>
                <w:szCs w:val="20"/>
              </w:rPr>
              <w:t xml:space="preserve">Urheilukalastusalue 12 h / 3 lohikalaa alle </w:t>
            </w:r>
            <w:r w:rsidRPr="00C313B8">
              <w:rPr>
                <w:rFonts w:ascii="Arial" w:hAnsi="Arial" w:cs="Arial"/>
                <w:sz w:val="20"/>
                <w:szCs w:val="20"/>
              </w:rPr>
              <w:t>18v</w:t>
            </w:r>
            <w:r w:rsidRPr="00C313B8">
              <w:rPr>
                <w:rFonts w:ascii="Arial" w:hAnsi="Arial" w:cs="Arial"/>
                <w:sz w:val="20"/>
                <w:szCs w:val="20"/>
              </w:rPr>
              <w:t>.</w:t>
            </w:r>
          </w:p>
        </w:tc>
        <w:tc>
          <w:tcPr>
            <w:tcW w:w="1560" w:type="dxa"/>
          </w:tcPr>
          <w:p w:rsidR="0003559A" w:rsidRPr="00C72852" w:rsidP="0003559A" w14:paraId="3860DF97" w14:textId="152510C6">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776E6E42" w14:textId="017B4E8B">
            <w:pPr>
              <w:rPr>
                <w:rFonts w:ascii="Arial" w:hAnsi="Arial" w:cs="Arial"/>
                <w:sz w:val="20"/>
                <w:szCs w:val="20"/>
              </w:rPr>
            </w:pPr>
            <w:r>
              <w:rPr>
                <w:rFonts w:ascii="Arial" w:hAnsi="Arial" w:cs="Arial"/>
                <w:sz w:val="20"/>
                <w:szCs w:val="20"/>
              </w:rPr>
              <w:t>4,84</w:t>
            </w:r>
          </w:p>
        </w:tc>
        <w:tc>
          <w:tcPr>
            <w:tcW w:w="2120" w:type="dxa"/>
          </w:tcPr>
          <w:p w:rsidR="0003559A" w:rsidRPr="00C72852" w:rsidP="0003559A" w14:paraId="6288C1FA" w14:textId="24019914">
            <w:pPr>
              <w:rPr>
                <w:rFonts w:ascii="Arial" w:hAnsi="Arial" w:cs="Arial"/>
                <w:sz w:val="20"/>
                <w:szCs w:val="20"/>
              </w:rPr>
            </w:pPr>
            <w:r>
              <w:rPr>
                <w:rFonts w:ascii="Arial" w:hAnsi="Arial" w:cs="Arial"/>
                <w:sz w:val="20"/>
                <w:szCs w:val="20"/>
              </w:rPr>
              <w:t>4,84</w:t>
            </w:r>
          </w:p>
        </w:tc>
      </w:tr>
      <w:tr w14:paraId="54AF7975" w14:textId="77777777" w:rsidTr="00E21992">
        <w:tblPrEx>
          <w:tblW w:w="0" w:type="auto"/>
          <w:tblLayout w:type="fixed"/>
          <w:tblLook w:val="04A0"/>
        </w:tblPrEx>
        <w:tc>
          <w:tcPr>
            <w:tcW w:w="3964" w:type="dxa"/>
          </w:tcPr>
          <w:p w:rsidR="0003559A" w:rsidRPr="006676EB" w:rsidP="0003559A" w14:paraId="6BE8E93C" w14:textId="2EAFF91A">
            <w:pPr>
              <w:rPr>
                <w:rFonts w:ascii="Arial" w:hAnsi="Arial" w:cs="Arial"/>
                <w:sz w:val="20"/>
                <w:szCs w:val="20"/>
              </w:rPr>
            </w:pPr>
            <w:r w:rsidRPr="008D0A00">
              <w:rPr>
                <w:rFonts w:ascii="Arial" w:hAnsi="Arial" w:cs="Arial"/>
                <w:sz w:val="20"/>
                <w:szCs w:val="20"/>
              </w:rPr>
              <w:t xml:space="preserve">Urheilukalastusalue 6 h / 2 lohikalaa alle </w:t>
            </w:r>
            <w:r w:rsidRPr="008D0A00">
              <w:rPr>
                <w:rFonts w:ascii="Arial" w:hAnsi="Arial" w:cs="Arial"/>
                <w:sz w:val="20"/>
                <w:szCs w:val="20"/>
              </w:rPr>
              <w:t>18v</w:t>
            </w:r>
            <w:r w:rsidRPr="008D0A00">
              <w:rPr>
                <w:rFonts w:ascii="Arial" w:hAnsi="Arial" w:cs="Arial"/>
                <w:sz w:val="20"/>
                <w:szCs w:val="20"/>
              </w:rPr>
              <w:t>.</w:t>
            </w:r>
          </w:p>
        </w:tc>
        <w:tc>
          <w:tcPr>
            <w:tcW w:w="1560" w:type="dxa"/>
          </w:tcPr>
          <w:p w:rsidR="0003559A" w:rsidRPr="00C72852" w:rsidP="0003559A" w14:paraId="61488F71" w14:textId="4A0128F6">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37B3CA94" w14:textId="55CA7FE1">
            <w:pPr>
              <w:rPr>
                <w:rFonts w:ascii="Arial" w:hAnsi="Arial" w:cs="Arial"/>
                <w:sz w:val="20"/>
                <w:szCs w:val="20"/>
              </w:rPr>
            </w:pPr>
            <w:r>
              <w:rPr>
                <w:rFonts w:ascii="Arial" w:hAnsi="Arial" w:cs="Arial"/>
                <w:sz w:val="20"/>
                <w:szCs w:val="20"/>
              </w:rPr>
              <w:t>4,03</w:t>
            </w:r>
          </w:p>
        </w:tc>
        <w:tc>
          <w:tcPr>
            <w:tcW w:w="2120" w:type="dxa"/>
          </w:tcPr>
          <w:p w:rsidR="0003559A" w:rsidRPr="00C72852" w:rsidP="0003559A" w14:paraId="076F5228" w14:textId="6C5A6782">
            <w:pPr>
              <w:rPr>
                <w:rFonts w:ascii="Arial" w:hAnsi="Arial" w:cs="Arial"/>
                <w:sz w:val="20"/>
                <w:szCs w:val="20"/>
              </w:rPr>
            </w:pPr>
            <w:r>
              <w:rPr>
                <w:rFonts w:ascii="Arial" w:hAnsi="Arial" w:cs="Arial"/>
                <w:sz w:val="20"/>
                <w:szCs w:val="20"/>
              </w:rPr>
              <w:t>4,03</w:t>
            </w:r>
          </w:p>
        </w:tc>
      </w:tr>
      <w:tr w14:paraId="462A5861" w14:textId="77777777" w:rsidTr="00E21992">
        <w:tblPrEx>
          <w:tblW w:w="0" w:type="auto"/>
          <w:tblLayout w:type="fixed"/>
          <w:tblLook w:val="04A0"/>
        </w:tblPrEx>
        <w:tc>
          <w:tcPr>
            <w:tcW w:w="3964" w:type="dxa"/>
          </w:tcPr>
          <w:p w:rsidR="0003559A" w:rsidRPr="006676EB" w:rsidP="0003559A" w14:paraId="3EF0C214" w14:textId="7DC55A50">
            <w:pPr>
              <w:rPr>
                <w:rFonts w:ascii="Arial" w:hAnsi="Arial" w:cs="Arial"/>
                <w:sz w:val="20"/>
                <w:szCs w:val="20"/>
              </w:rPr>
            </w:pPr>
            <w:r w:rsidRPr="00DA4BA5">
              <w:rPr>
                <w:rFonts w:ascii="Arial" w:hAnsi="Arial" w:cs="Arial"/>
                <w:sz w:val="20"/>
                <w:szCs w:val="20"/>
              </w:rPr>
              <w:t xml:space="preserve">Urheilukalastusalue 3 h / 1 lohikalaa alle </w:t>
            </w:r>
            <w:r w:rsidRPr="00DA4BA5">
              <w:rPr>
                <w:rFonts w:ascii="Arial" w:hAnsi="Arial" w:cs="Arial"/>
                <w:sz w:val="20"/>
                <w:szCs w:val="20"/>
              </w:rPr>
              <w:t>18v</w:t>
            </w:r>
            <w:r w:rsidRPr="00DA4BA5">
              <w:rPr>
                <w:rFonts w:ascii="Arial" w:hAnsi="Arial" w:cs="Arial"/>
                <w:sz w:val="20"/>
                <w:szCs w:val="20"/>
              </w:rPr>
              <w:t>.</w:t>
            </w:r>
          </w:p>
        </w:tc>
        <w:tc>
          <w:tcPr>
            <w:tcW w:w="1560" w:type="dxa"/>
          </w:tcPr>
          <w:p w:rsidR="0003559A" w:rsidRPr="00C72852" w:rsidP="0003559A" w14:paraId="35524F22" w14:textId="125BAAFA">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31B2AB56" w14:textId="0103E710">
            <w:pPr>
              <w:rPr>
                <w:rFonts w:ascii="Arial" w:hAnsi="Arial" w:cs="Arial"/>
                <w:sz w:val="20"/>
                <w:szCs w:val="20"/>
              </w:rPr>
            </w:pPr>
            <w:r>
              <w:rPr>
                <w:rFonts w:ascii="Arial" w:hAnsi="Arial" w:cs="Arial"/>
                <w:sz w:val="20"/>
                <w:szCs w:val="20"/>
              </w:rPr>
              <w:t>3,23</w:t>
            </w:r>
          </w:p>
        </w:tc>
        <w:tc>
          <w:tcPr>
            <w:tcW w:w="2120" w:type="dxa"/>
          </w:tcPr>
          <w:p w:rsidR="0003559A" w:rsidRPr="00C72852" w:rsidP="0003559A" w14:paraId="2E63CFDF" w14:textId="4EDD9768">
            <w:pPr>
              <w:rPr>
                <w:rFonts w:ascii="Arial" w:hAnsi="Arial" w:cs="Arial"/>
                <w:sz w:val="20"/>
                <w:szCs w:val="20"/>
              </w:rPr>
            </w:pPr>
            <w:r>
              <w:rPr>
                <w:rFonts w:ascii="Arial" w:hAnsi="Arial" w:cs="Arial"/>
                <w:sz w:val="20"/>
                <w:szCs w:val="20"/>
              </w:rPr>
              <w:t>3,23</w:t>
            </w:r>
          </w:p>
        </w:tc>
      </w:tr>
      <w:tr w14:paraId="7133FA05" w14:textId="77777777" w:rsidTr="00E21992">
        <w:tblPrEx>
          <w:tblW w:w="0" w:type="auto"/>
          <w:tblLayout w:type="fixed"/>
          <w:tblLook w:val="04A0"/>
        </w:tblPrEx>
        <w:tc>
          <w:tcPr>
            <w:tcW w:w="3964" w:type="dxa"/>
          </w:tcPr>
          <w:p w:rsidR="0003559A" w:rsidRPr="006676EB" w:rsidP="0003559A" w14:paraId="0B173D33" w14:textId="172698DD">
            <w:pPr>
              <w:rPr>
                <w:rFonts w:ascii="Arial" w:hAnsi="Arial" w:cs="Arial"/>
                <w:sz w:val="20"/>
                <w:szCs w:val="20"/>
              </w:rPr>
            </w:pPr>
            <w:r w:rsidRPr="00DA4BA5">
              <w:rPr>
                <w:rFonts w:ascii="Arial" w:hAnsi="Arial" w:cs="Arial"/>
                <w:sz w:val="20"/>
                <w:szCs w:val="20"/>
              </w:rPr>
              <w:t xml:space="preserve">Urheilukalastusalue kausilupa alle </w:t>
            </w:r>
            <w:r w:rsidRPr="00DA4BA5">
              <w:rPr>
                <w:rFonts w:ascii="Arial" w:hAnsi="Arial" w:cs="Arial"/>
                <w:sz w:val="20"/>
                <w:szCs w:val="20"/>
              </w:rPr>
              <w:t>18v</w:t>
            </w:r>
            <w:r w:rsidRPr="00DA4BA5">
              <w:rPr>
                <w:rFonts w:ascii="Arial" w:hAnsi="Arial" w:cs="Arial"/>
                <w:sz w:val="20"/>
                <w:szCs w:val="20"/>
              </w:rPr>
              <w:t>.</w:t>
            </w:r>
          </w:p>
        </w:tc>
        <w:tc>
          <w:tcPr>
            <w:tcW w:w="1560" w:type="dxa"/>
          </w:tcPr>
          <w:p w:rsidR="0003559A" w:rsidRPr="00C72852" w:rsidP="0003559A" w14:paraId="15937B9C" w14:textId="61BB040C">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55F9DE58" w14:textId="33DF9CD1">
            <w:pPr>
              <w:rPr>
                <w:rFonts w:ascii="Arial" w:hAnsi="Arial" w:cs="Arial"/>
                <w:sz w:val="20"/>
                <w:szCs w:val="20"/>
              </w:rPr>
            </w:pPr>
            <w:r>
              <w:rPr>
                <w:rFonts w:ascii="Arial" w:hAnsi="Arial" w:cs="Arial"/>
                <w:sz w:val="20"/>
                <w:szCs w:val="20"/>
              </w:rPr>
              <w:t>48,39</w:t>
            </w:r>
          </w:p>
        </w:tc>
        <w:tc>
          <w:tcPr>
            <w:tcW w:w="2120" w:type="dxa"/>
          </w:tcPr>
          <w:p w:rsidR="0003559A" w:rsidRPr="00C72852" w:rsidP="0003559A" w14:paraId="6DD3CB87" w14:textId="26064860">
            <w:pPr>
              <w:rPr>
                <w:rFonts w:ascii="Arial" w:hAnsi="Arial" w:cs="Arial"/>
                <w:sz w:val="20"/>
                <w:szCs w:val="20"/>
              </w:rPr>
            </w:pPr>
            <w:r>
              <w:rPr>
                <w:rFonts w:ascii="Arial" w:hAnsi="Arial" w:cs="Arial"/>
                <w:sz w:val="20"/>
                <w:szCs w:val="20"/>
              </w:rPr>
              <w:t>48,39</w:t>
            </w:r>
          </w:p>
        </w:tc>
      </w:tr>
      <w:tr w14:paraId="229AF517" w14:textId="77777777" w:rsidTr="00E21992">
        <w:tblPrEx>
          <w:tblW w:w="0" w:type="auto"/>
          <w:tblLayout w:type="fixed"/>
          <w:tblLook w:val="04A0"/>
        </w:tblPrEx>
        <w:tc>
          <w:tcPr>
            <w:tcW w:w="3964" w:type="dxa"/>
          </w:tcPr>
          <w:p w:rsidR="0003559A" w:rsidRPr="006676EB" w:rsidP="0003559A" w14:paraId="0472D6B5" w14:textId="3EC31C0B">
            <w:pPr>
              <w:rPr>
                <w:rFonts w:ascii="Arial" w:hAnsi="Arial" w:cs="Arial"/>
                <w:sz w:val="20"/>
                <w:szCs w:val="20"/>
              </w:rPr>
            </w:pPr>
            <w:r w:rsidRPr="000F0361">
              <w:rPr>
                <w:rFonts w:ascii="Arial" w:hAnsi="Arial" w:cs="Arial"/>
                <w:sz w:val="20"/>
                <w:szCs w:val="20"/>
              </w:rPr>
              <w:t xml:space="preserve">Urheilukalastusalue kesä-kausilupa alle </w:t>
            </w:r>
            <w:r w:rsidRPr="000F0361">
              <w:rPr>
                <w:rFonts w:ascii="Arial" w:hAnsi="Arial" w:cs="Arial"/>
                <w:sz w:val="20"/>
                <w:szCs w:val="20"/>
              </w:rPr>
              <w:t>18v</w:t>
            </w:r>
            <w:r w:rsidRPr="000F0361">
              <w:rPr>
                <w:rFonts w:ascii="Arial" w:hAnsi="Arial" w:cs="Arial"/>
                <w:sz w:val="20"/>
                <w:szCs w:val="20"/>
              </w:rPr>
              <w:t>.</w:t>
            </w:r>
          </w:p>
        </w:tc>
        <w:tc>
          <w:tcPr>
            <w:tcW w:w="1560" w:type="dxa"/>
          </w:tcPr>
          <w:p w:rsidR="0003559A" w:rsidRPr="00C72852" w:rsidP="0003559A" w14:paraId="44A38F82" w14:textId="5E972849">
            <w:pPr>
              <w:rPr>
                <w:rFonts w:ascii="Arial" w:hAnsi="Arial" w:cs="Arial"/>
                <w:sz w:val="20"/>
                <w:szCs w:val="20"/>
              </w:rPr>
            </w:pPr>
            <w:r>
              <w:rPr>
                <w:rFonts w:ascii="Arial" w:hAnsi="Arial" w:cs="Arial"/>
                <w:sz w:val="20"/>
                <w:szCs w:val="20"/>
              </w:rPr>
              <w:t>€/l</w:t>
            </w:r>
            <w:r w:rsidRPr="009836ED">
              <w:rPr>
                <w:rFonts w:ascii="Arial" w:hAnsi="Arial" w:cs="Arial"/>
                <w:sz w:val="20"/>
                <w:szCs w:val="20"/>
              </w:rPr>
              <w:t>upa</w:t>
            </w:r>
          </w:p>
        </w:tc>
        <w:tc>
          <w:tcPr>
            <w:tcW w:w="1984" w:type="dxa"/>
          </w:tcPr>
          <w:p w:rsidR="0003559A" w:rsidRPr="00C72852" w:rsidP="0003559A" w14:paraId="51C53914" w14:textId="3A79BCCA">
            <w:pPr>
              <w:rPr>
                <w:rFonts w:ascii="Arial" w:hAnsi="Arial" w:cs="Arial"/>
                <w:sz w:val="20"/>
                <w:szCs w:val="20"/>
              </w:rPr>
            </w:pPr>
            <w:r>
              <w:rPr>
                <w:rFonts w:ascii="Arial" w:hAnsi="Arial" w:cs="Arial"/>
                <w:sz w:val="20"/>
                <w:szCs w:val="20"/>
              </w:rPr>
              <w:t>36,39</w:t>
            </w:r>
          </w:p>
        </w:tc>
        <w:tc>
          <w:tcPr>
            <w:tcW w:w="2120" w:type="dxa"/>
          </w:tcPr>
          <w:p w:rsidR="0003559A" w:rsidRPr="00C72852" w:rsidP="0003559A" w14:paraId="162B9FB7" w14:textId="5A134B50">
            <w:pPr>
              <w:rPr>
                <w:rFonts w:ascii="Arial" w:hAnsi="Arial" w:cs="Arial"/>
                <w:sz w:val="20"/>
                <w:szCs w:val="20"/>
              </w:rPr>
            </w:pPr>
            <w:r>
              <w:rPr>
                <w:rFonts w:ascii="Arial" w:hAnsi="Arial" w:cs="Arial"/>
                <w:sz w:val="20"/>
                <w:szCs w:val="20"/>
              </w:rPr>
              <w:t>36,39</w:t>
            </w:r>
          </w:p>
        </w:tc>
      </w:tr>
      <w:tr w14:paraId="758EE95A" w14:textId="77777777" w:rsidTr="00E21992">
        <w:tblPrEx>
          <w:tblW w:w="0" w:type="auto"/>
          <w:tblLayout w:type="fixed"/>
          <w:tblLook w:val="04A0"/>
        </w:tblPrEx>
        <w:tc>
          <w:tcPr>
            <w:tcW w:w="3964" w:type="dxa"/>
          </w:tcPr>
          <w:p w:rsidR="0003559A" w:rsidRPr="006676EB" w:rsidP="0003559A" w14:paraId="0D9D3D2F" w14:textId="391C6AFD">
            <w:pPr>
              <w:rPr>
                <w:rFonts w:ascii="Arial" w:hAnsi="Arial" w:cs="Arial"/>
                <w:sz w:val="20"/>
                <w:szCs w:val="20"/>
              </w:rPr>
            </w:pPr>
            <w:r>
              <w:rPr>
                <w:rFonts w:ascii="Arial" w:hAnsi="Arial" w:cs="Arial"/>
                <w:sz w:val="20"/>
                <w:szCs w:val="20"/>
              </w:rPr>
              <w:t>Tuulastus 1.6.-31.12</w:t>
            </w:r>
          </w:p>
        </w:tc>
        <w:tc>
          <w:tcPr>
            <w:tcW w:w="1560" w:type="dxa"/>
          </w:tcPr>
          <w:p w:rsidR="0003559A" w:rsidRPr="00C72852" w:rsidP="0003559A" w14:paraId="6440E78C" w14:textId="2B3960B5">
            <w:pPr>
              <w:rPr>
                <w:rFonts w:ascii="Arial" w:hAnsi="Arial" w:cs="Arial"/>
                <w:sz w:val="20"/>
                <w:szCs w:val="20"/>
              </w:rPr>
            </w:pPr>
            <w:r>
              <w:rPr>
                <w:rFonts w:ascii="Arial" w:hAnsi="Arial" w:cs="Arial"/>
                <w:sz w:val="20"/>
                <w:szCs w:val="20"/>
              </w:rPr>
              <w:t>€/kausi</w:t>
            </w:r>
          </w:p>
        </w:tc>
        <w:tc>
          <w:tcPr>
            <w:tcW w:w="1984" w:type="dxa"/>
          </w:tcPr>
          <w:p w:rsidR="0003559A" w:rsidRPr="00C72852" w:rsidP="0003559A" w14:paraId="28FFDDE5" w14:textId="6CBBD6DC">
            <w:pPr>
              <w:rPr>
                <w:rFonts w:ascii="Arial" w:hAnsi="Arial" w:cs="Arial"/>
                <w:sz w:val="20"/>
                <w:szCs w:val="20"/>
              </w:rPr>
            </w:pPr>
            <w:r>
              <w:rPr>
                <w:rFonts w:ascii="Arial" w:hAnsi="Arial" w:cs="Arial"/>
                <w:sz w:val="20"/>
                <w:szCs w:val="20"/>
              </w:rPr>
              <w:t>12,1</w:t>
            </w:r>
          </w:p>
        </w:tc>
        <w:tc>
          <w:tcPr>
            <w:tcW w:w="2120" w:type="dxa"/>
          </w:tcPr>
          <w:p w:rsidR="0003559A" w:rsidRPr="00C72852" w:rsidP="0003559A" w14:paraId="7AF07394" w14:textId="3C3BF33B">
            <w:pPr>
              <w:rPr>
                <w:rFonts w:ascii="Arial" w:hAnsi="Arial" w:cs="Arial"/>
                <w:sz w:val="20"/>
                <w:szCs w:val="20"/>
              </w:rPr>
            </w:pPr>
            <w:r>
              <w:rPr>
                <w:rFonts w:ascii="Arial" w:hAnsi="Arial" w:cs="Arial"/>
                <w:sz w:val="20"/>
                <w:szCs w:val="20"/>
              </w:rPr>
              <w:t>12,1</w:t>
            </w:r>
          </w:p>
        </w:tc>
      </w:tr>
      <w:tr w14:paraId="3E9F0D4F" w14:textId="77777777" w:rsidTr="00E21992">
        <w:tblPrEx>
          <w:tblW w:w="0" w:type="auto"/>
          <w:tblLayout w:type="fixed"/>
          <w:tblLook w:val="04A0"/>
        </w:tblPrEx>
        <w:tc>
          <w:tcPr>
            <w:tcW w:w="3964" w:type="dxa"/>
          </w:tcPr>
          <w:p w:rsidR="0003559A" w:rsidRPr="00C313B8" w:rsidP="0003559A" w14:paraId="4A3E524E" w14:textId="12413964">
            <w:pPr>
              <w:rPr>
                <w:rFonts w:ascii="Arial" w:hAnsi="Arial" w:cs="Arial"/>
                <w:sz w:val="20"/>
                <w:szCs w:val="20"/>
              </w:rPr>
            </w:pPr>
            <w:r>
              <w:rPr>
                <w:rFonts w:ascii="Arial" w:hAnsi="Arial" w:cs="Arial"/>
                <w:sz w:val="20"/>
                <w:szCs w:val="20"/>
              </w:rPr>
              <w:t>Avoimet uistelukilpailut</w:t>
            </w:r>
          </w:p>
        </w:tc>
        <w:tc>
          <w:tcPr>
            <w:tcW w:w="1560" w:type="dxa"/>
          </w:tcPr>
          <w:p w:rsidR="0003559A" w:rsidRPr="00C72852" w:rsidP="0003559A" w14:paraId="53E84A22" w14:textId="182FBAAB">
            <w:pPr>
              <w:rPr>
                <w:rFonts w:ascii="Arial" w:hAnsi="Arial" w:cs="Arial"/>
                <w:sz w:val="20"/>
                <w:szCs w:val="20"/>
              </w:rPr>
            </w:pPr>
            <w:r>
              <w:rPr>
                <w:rFonts w:ascii="Arial" w:hAnsi="Arial" w:cs="Arial"/>
                <w:sz w:val="20"/>
                <w:szCs w:val="20"/>
              </w:rPr>
              <w:t>€/</w:t>
            </w:r>
            <w:r w:rsidR="00BB731D">
              <w:rPr>
                <w:rFonts w:ascii="Arial" w:hAnsi="Arial" w:cs="Arial"/>
                <w:sz w:val="20"/>
                <w:szCs w:val="20"/>
              </w:rPr>
              <w:t>hlö</w:t>
            </w:r>
          </w:p>
        </w:tc>
        <w:tc>
          <w:tcPr>
            <w:tcW w:w="1984" w:type="dxa"/>
          </w:tcPr>
          <w:p w:rsidR="0003559A" w:rsidRPr="00C72852" w:rsidP="0003559A" w14:paraId="1170E55A" w14:textId="01AC56CB">
            <w:pPr>
              <w:rPr>
                <w:rFonts w:ascii="Arial" w:hAnsi="Arial" w:cs="Arial"/>
                <w:sz w:val="20"/>
                <w:szCs w:val="20"/>
              </w:rPr>
            </w:pPr>
            <w:r>
              <w:rPr>
                <w:rFonts w:ascii="Arial" w:hAnsi="Arial" w:cs="Arial"/>
                <w:sz w:val="20"/>
                <w:szCs w:val="20"/>
              </w:rPr>
              <w:t>2,42</w:t>
            </w:r>
          </w:p>
        </w:tc>
        <w:tc>
          <w:tcPr>
            <w:tcW w:w="2120" w:type="dxa"/>
          </w:tcPr>
          <w:p w:rsidR="0003559A" w:rsidRPr="00C72852" w:rsidP="0003559A" w14:paraId="331B6FDC" w14:textId="62EEFA98">
            <w:pPr>
              <w:rPr>
                <w:rFonts w:ascii="Arial" w:hAnsi="Arial" w:cs="Arial"/>
                <w:sz w:val="20"/>
                <w:szCs w:val="20"/>
              </w:rPr>
            </w:pPr>
            <w:r>
              <w:rPr>
                <w:rFonts w:ascii="Arial" w:hAnsi="Arial" w:cs="Arial"/>
                <w:sz w:val="20"/>
                <w:szCs w:val="20"/>
              </w:rPr>
              <w:t>2,42</w:t>
            </w:r>
          </w:p>
        </w:tc>
      </w:tr>
    </w:tbl>
    <w:p w:rsidR="00122622" w14:paraId="58C8ED3A" w14:textId="2F41A961">
      <w:pPr>
        <w:spacing w:after="160" w:line="259" w:lineRule="auto"/>
        <w:rPr>
          <w:rFonts w:ascii="Arial" w:hAnsi="Arial" w:cs="Arial"/>
          <w:szCs w:val="24"/>
        </w:rPr>
      </w:pPr>
      <w:r>
        <w:rPr>
          <w:rFonts w:ascii="Arial" w:hAnsi="Arial" w:cs="Arial"/>
          <w:szCs w:val="24"/>
        </w:rPr>
        <w:br w:type="page"/>
      </w:r>
    </w:p>
    <w:p w:rsidR="000F4F77" w:rsidRPr="00122622" w:rsidP="00C9662D" w14:paraId="3266D36C" w14:textId="6A40D748">
      <w:pPr>
        <w:rPr>
          <w:rFonts w:ascii="Arial" w:hAnsi="Arial" w:cs="Arial"/>
          <w:b/>
          <w:bCs/>
          <w:szCs w:val="24"/>
        </w:rPr>
      </w:pPr>
      <w:r>
        <w:rPr>
          <w:rFonts w:ascii="Arial" w:hAnsi="Arial" w:cs="Arial"/>
          <w:b/>
          <w:bCs/>
          <w:szCs w:val="24"/>
        </w:rPr>
        <w:t>RUOKA- JA SIIVOUSPALVELUIDEN HINNASTO</w:t>
      </w:r>
    </w:p>
    <w:tbl>
      <w:tblPr>
        <w:tblStyle w:val="TableGrid"/>
        <w:tblW w:w="0" w:type="auto"/>
        <w:tblLook w:val="04A0"/>
      </w:tblPr>
      <w:tblGrid>
        <w:gridCol w:w="3964"/>
        <w:gridCol w:w="1418"/>
        <w:gridCol w:w="2126"/>
        <w:gridCol w:w="2120"/>
      </w:tblGrid>
      <w:tr w14:paraId="72B158B9" w14:textId="77777777" w:rsidTr="00F25D47">
        <w:tblPrEx>
          <w:tblW w:w="0" w:type="auto"/>
          <w:tblLook w:val="04A0"/>
        </w:tblPrEx>
        <w:trPr>
          <w:trHeight w:val="1611"/>
        </w:trPr>
        <w:tc>
          <w:tcPr>
            <w:tcW w:w="3964" w:type="dxa"/>
          </w:tcPr>
          <w:p w:rsidR="004E7225" w:rsidRPr="007E1666" w:rsidP="0063318A" w14:paraId="709F6C54" w14:textId="77777777">
            <w:pPr>
              <w:rPr>
                <w:rFonts w:ascii="Arial" w:hAnsi="Arial" w:cs="Arial"/>
                <w:b/>
                <w:bCs/>
                <w:sz w:val="20"/>
                <w:szCs w:val="20"/>
              </w:rPr>
            </w:pPr>
            <w:r w:rsidRPr="007E1666">
              <w:rPr>
                <w:rFonts w:ascii="Arial" w:hAnsi="Arial" w:cs="Arial"/>
                <w:b/>
                <w:bCs/>
                <w:sz w:val="20"/>
                <w:szCs w:val="20"/>
              </w:rPr>
              <w:t>palvelu/ tuote</w:t>
            </w:r>
          </w:p>
        </w:tc>
        <w:tc>
          <w:tcPr>
            <w:tcW w:w="1418" w:type="dxa"/>
          </w:tcPr>
          <w:p w:rsidR="004E7225" w:rsidRPr="007E1666" w:rsidP="0063318A" w14:paraId="2F0BBDE4" w14:textId="77777777">
            <w:pPr>
              <w:rPr>
                <w:rFonts w:ascii="Arial" w:hAnsi="Arial" w:cs="Arial"/>
                <w:b/>
                <w:bCs/>
                <w:sz w:val="20"/>
                <w:szCs w:val="20"/>
              </w:rPr>
            </w:pPr>
            <w:r w:rsidRPr="007E1666">
              <w:rPr>
                <w:rFonts w:ascii="Arial" w:hAnsi="Arial" w:cs="Arial"/>
                <w:b/>
                <w:bCs/>
                <w:sz w:val="20"/>
                <w:szCs w:val="20"/>
              </w:rPr>
              <w:t>yksikkö</w:t>
            </w:r>
          </w:p>
        </w:tc>
        <w:tc>
          <w:tcPr>
            <w:tcW w:w="2126" w:type="dxa"/>
          </w:tcPr>
          <w:p w:rsidR="004E7225" w:rsidRPr="007E1666" w:rsidP="0063318A" w14:paraId="7080928A" w14:textId="64E54F23">
            <w:pPr>
              <w:rPr>
                <w:rFonts w:ascii="Arial" w:hAnsi="Arial" w:cs="Arial"/>
                <w:b/>
                <w:bCs/>
                <w:sz w:val="20"/>
                <w:szCs w:val="20"/>
              </w:rPr>
            </w:pPr>
            <w:r w:rsidRPr="007E1666">
              <w:rPr>
                <w:rFonts w:ascii="Arial" w:hAnsi="Arial" w:cs="Arial"/>
                <w:b/>
                <w:bCs/>
                <w:sz w:val="20"/>
                <w:szCs w:val="20"/>
              </w:rPr>
              <w:t xml:space="preserve">tekninen lautakunta </w:t>
            </w:r>
            <w:r w:rsidR="004110EE">
              <w:rPr>
                <w:rFonts w:ascii="Arial" w:hAnsi="Arial" w:cs="Arial"/>
                <w:b/>
                <w:bCs/>
                <w:sz w:val="20"/>
                <w:szCs w:val="20"/>
              </w:rPr>
              <w:t>12.12</w:t>
            </w:r>
            <w:r w:rsidRPr="007E1666">
              <w:rPr>
                <w:rFonts w:ascii="Arial" w:hAnsi="Arial" w:cs="Arial"/>
                <w:b/>
                <w:bCs/>
                <w:sz w:val="20"/>
                <w:szCs w:val="20"/>
              </w:rPr>
              <w:t>.2024</w:t>
            </w:r>
            <w:r w:rsidR="004110EE">
              <w:rPr>
                <w:rFonts w:ascii="Arial" w:hAnsi="Arial" w:cs="Arial"/>
                <w:b/>
                <w:bCs/>
                <w:sz w:val="20"/>
                <w:szCs w:val="20"/>
              </w:rPr>
              <w:t xml:space="preserve"> § 86</w:t>
            </w:r>
          </w:p>
          <w:p w:rsidR="0010022A" w:rsidP="0063318A" w14:paraId="35B3CB0E" w14:textId="77777777">
            <w:pPr>
              <w:rPr>
                <w:rFonts w:ascii="Arial" w:hAnsi="Arial" w:cs="Arial"/>
                <w:b/>
                <w:bCs/>
                <w:sz w:val="20"/>
                <w:szCs w:val="20"/>
              </w:rPr>
            </w:pPr>
          </w:p>
          <w:p w:rsidR="004E7225" w:rsidRPr="007E1666" w:rsidP="0063318A" w14:paraId="0F82B99D" w14:textId="36573057">
            <w:pPr>
              <w:rPr>
                <w:rFonts w:ascii="Arial" w:hAnsi="Arial" w:cs="Arial"/>
                <w:b/>
                <w:bCs/>
                <w:sz w:val="20"/>
                <w:szCs w:val="20"/>
              </w:rPr>
            </w:pPr>
            <w:r w:rsidRPr="007E1666">
              <w:rPr>
                <w:rFonts w:ascii="Arial" w:hAnsi="Arial" w:cs="Arial"/>
                <w:b/>
                <w:bCs/>
                <w:sz w:val="20"/>
                <w:szCs w:val="20"/>
              </w:rPr>
              <w:t xml:space="preserve">hinta </w:t>
            </w:r>
            <w:r w:rsidR="000D2268">
              <w:rPr>
                <w:rFonts w:ascii="Arial" w:hAnsi="Arial" w:cs="Arial"/>
                <w:b/>
                <w:bCs/>
                <w:sz w:val="20"/>
                <w:szCs w:val="20"/>
              </w:rPr>
              <w:t>1.1</w:t>
            </w:r>
            <w:r w:rsidRPr="007E1666">
              <w:rPr>
                <w:rFonts w:ascii="Arial" w:hAnsi="Arial" w:cs="Arial"/>
                <w:b/>
                <w:bCs/>
                <w:sz w:val="20"/>
                <w:szCs w:val="20"/>
              </w:rPr>
              <w:t>.202</w:t>
            </w:r>
            <w:r w:rsidR="00C821D0">
              <w:rPr>
                <w:rFonts w:ascii="Arial" w:hAnsi="Arial" w:cs="Arial"/>
                <w:b/>
                <w:bCs/>
                <w:sz w:val="20"/>
                <w:szCs w:val="20"/>
              </w:rPr>
              <w:t xml:space="preserve">5 </w:t>
            </w:r>
            <w:r w:rsidRPr="007E1666">
              <w:rPr>
                <w:rFonts w:ascii="Arial" w:hAnsi="Arial" w:cs="Arial"/>
                <w:b/>
                <w:bCs/>
                <w:sz w:val="20"/>
                <w:szCs w:val="20"/>
              </w:rPr>
              <w:t>alkaen</w:t>
            </w:r>
          </w:p>
        </w:tc>
        <w:tc>
          <w:tcPr>
            <w:tcW w:w="2120" w:type="dxa"/>
          </w:tcPr>
          <w:p w:rsidR="004E7225" w:rsidRPr="007E1666" w:rsidP="0063318A" w14:paraId="25176AB8" w14:textId="56EE68E4">
            <w:pPr>
              <w:rPr>
                <w:rFonts w:ascii="Arial" w:hAnsi="Arial" w:cs="Arial"/>
                <w:b/>
                <w:bCs/>
                <w:sz w:val="20"/>
                <w:szCs w:val="20"/>
              </w:rPr>
            </w:pPr>
            <w:r w:rsidRPr="007E1666">
              <w:rPr>
                <w:rFonts w:ascii="Arial" w:hAnsi="Arial" w:cs="Arial"/>
                <w:b/>
                <w:bCs/>
                <w:sz w:val="20"/>
                <w:szCs w:val="20"/>
              </w:rPr>
              <w:t>kaupunkiympäristö</w:t>
            </w:r>
            <w:r w:rsidRPr="007E1666" w:rsidR="009C2256">
              <w:rPr>
                <w:rFonts w:ascii="Arial" w:hAnsi="Arial" w:cs="Arial"/>
                <w:b/>
                <w:bCs/>
                <w:sz w:val="20"/>
                <w:szCs w:val="20"/>
              </w:rPr>
              <w:t>-</w:t>
            </w:r>
            <w:r w:rsidRPr="007E1666">
              <w:rPr>
                <w:rFonts w:ascii="Arial" w:hAnsi="Arial" w:cs="Arial"/>
                <w:b/>
                <w:bCs/>
                <w:sz w:val="20"/>
                <w:szCs w:val="20"/>
              </w:rPr>
              <w:t xml:space="preserve">lautakunta 3.4.2025 § 34 </w:t>
            </w:r>
          </w:p>
          <w:p w:rsidR="004E7225" w:rsidRPr="007E1666" w:rsidP="0063318A" w14:paraId="0E65CE8B" w14:textId="77777777">
            <w:pPr>
              <w:rPr>
                <w:rFonts w:ascii="Arial" w:hAnsi="Arial" w:cs="Arial"/>
                <w:b/>
                <w:bCs/>
                <w:sz w:val="20"/>
                <w:szCs w:val="20"/>
              </w:rPr>
            </w:pPr>
            <w:r w:rsidRPr="007E1666">
              <w:rPr>
                <w:rFonts w:ascii="Arial" w:hAnsi="Arial" w:cs="Arial"/>
                <w:b/>
                <w:bCs/>
                <w:sz w:val="20"/>
                <w:szCs w:val="20"/>
              </w:rPr>
              <w:t>hinta 1.5.2025 alkaen</w:t>
            </w:r>
          </w:p>
        </w:tc>
      </w:tr>
      <w:tr w14:paraId="18DA8513" w14:textId="77777777" w:rsidTr="00F25D47">
        <w:tblPrEx>
          <w:tblW w:w="0" w:type="auto"/>
          <w:tblLook w:val="04A0"/>
        </w:tblPrEx>
        <w:tc>
          <w:tcPr>
            <w:tcW w:w="3964" w:type="dxa"/>
          </w:tcPr>
          <w:p w:rsidR="004E7225" w:rsidRPr="00C72852" w:rsidP="0063318A" w14:paraId="18A5B42F" w14:textId="5D6D0810">
            <w:pPr>
              <w:rPr>
                <w:rFonts w:ascii="Arial" w:hAnsi="Arial" w:cs="Arial"/>
                <w:sz w:val="20"/>
                <w:szCs w:val="20"/>
              </w:rPr>
            </w:pPr>
            <w:r w:rsidRPr="003F47C3">
              <w:rPr>
                <w:rFonts w:ascii="Arial" w:hAnsi="Arial" w:cs="Arial"/>
                <w:sz w:val="20"/>
                <w:szCs w:val="20"/>
              </w:rPr>
              <w:t>Tilavuokra, keittiöt</w:t>
            </w:r>
          </w:p>
        </w:tc>
        <w:tc>
          <w:tcPr>
            <w:tcW w:w="1418" w:type="dxa"/>
          </w:tcPr>
          <w:p w:rsidR="004E7225" w:rsidRPr="00C72852" w:rsidP="0063318A" w14:paraId="27FE3608" w14:textId="6A7DB4FC">
            <w:pPr>
              <w:rPr>
                <w:rFonts w:ascii="Arial" w:hAnsi="Arial" w:cs="Arial"/>
                <w:sz w:val="20"/>
                <w:szCs w:val="20"/>
              </w:rPr>
            </w:pPr>
            <w:r>
              <w:rPr>
                <w:rFonts w:ascii="Arial" w:hAnsi="Arial" w:cs="Arial"/>
                <w:sz w:val="20"/>
                <w:szCs w:val="20"/>
              </w:rPr>
              <w:t>€/</w:t>
            </w:r>
            <w:r w:rsidR="00106242">
              <w:rPr>
                <w:rFonts w:ascii="Arial" w:hAnsi="Arial" w:cs="Arial"/>
                <w:sz w:val="20"/>
                <w:szCs w:val="20"/>
              </w:rPr>
              <w:t>h</w:t>
            </w:r>
          </w:p>
        </w:tc>
        <w:tc>
          <w:tcPr>
            <w:tcW w:w="2126" w:type="dxa"/>
          </w:tcPr>
          <w:p w:rsidR="004E7225" w:rsidRPr="00C72852" w:rsidP="0063318A" w14:paraId="5E6BAB45" w14:textId="26ED09C4">
            <w:pPr>
              <w:rPr>
                <w:rFonts w:ascii="Arial" w:hAnsi="Arial" w:cs="Arial"/>
                <w:sz w:val="20"/>
                <w:szCs w:val="20"/>
              </w:rPr>
            </w:pPr>
            <w:r>
              <w:rPr>
                <w:rFonts w:ascii="Arial" w:hAnsi="Arial" w:cs="Arial"/>
                <w:sz w:val="20"/>
                <w:szCs w:val="20"/>
              </w:rPr>
              <w:t>31</w:t>
            </w:r>
            <w:r w:rsidR="00BF6548">
              <w:rPr>
                <w:rFonts w:ascii="Arial" w:hAnsi="Arial" w:cs="Arial"/>
                <w:sz w:val="20"/>
                <w:szCs w:val="20"/>
              </w:rPr>
              <w:t>,87</w:t>
            </w:r>
          </w:p>
        </w:tc>
        <w:tc>
          <w:tcPr>
            <w:tcW w:w="2120" w:type="dxa"/>
          </w:tcPr>
          <w:p w:rsidR="004E7225" w:rsidRPr="00C72852" w:rsidP="0063318A" w14:paraId="63965227" w14:textId="542817D6">
            <w:pPr>
              <w:rPr>
                <w:rFonts w:ascii="Arial" w:hAnsi="Arial" w:cs="Arial"/>
                <w:sz w:val="20"/>
                <w:szCs w:val="20"/>
              </w:rPr>
            </w:pPr>
            <w:r>
              <w:rPr>
                <w:rFonts w:ascii="Arial" w:hAnsi="Arial" w:cs="Arial"/>
                <w:sz w:val="20"/>
                <w:szCs w:val="20"/>
              </w:rPr>
              <w:t>31,87</w:t>
            </w:r>
          </w:p>
        </w:tc>
      </w:tr>
      <w:tr w14:paraId="5663DA89" w14:textId="77777777" w:rsidTr="00F25D47">
        <w:tblPrEx>
          <w:tblW w:w="0" w:type="auto"/>
          <w:tblLook w:val="04A0"/>
        </w:tblPrEx>
        <w:tc>
          <w:tcPr>
            <w:tcW w:w="3964" w:type="dxa"/>
          </w:tcPr>
          <w:p w:rsidR="004E7225" w:rsidRPr="00C72852" w:rsidP="0063318A" w14:paraId="122FFAC1" w14:textId="4D2A5A38">
            <w:pPr>
              <w:rPr>
                <w:rFonts w:ascii="Arial" w:hAnsi="Arial" w:cs="Arial"/>
                <w:sz w:val="20"/>
                <w:szCs w:val="20"/>
              </w:rPr>
            </w:pPr>
            <w:r w:rsidRPr="007E4CBB">
              <w:rPr>
                <w:rFonts w:ascii="Arial" w:hAnsi="Arial" w:cs="Arial"/>
                <w:sz w:val="20"/>
                <w:szCs w:val="20"/>
              </w:rPr>
              <w:t>I lounas (henkilökunta/koulut ja päiväkodit)</w:t>
            </w:r>
          </w:p>
        </w:tc>
        <w:tc>
          <w:tcPr>
            <w:tcW w:w="1418" w:type="dxa"/>
          </w:tcPr>
          <w:p w:rsidR="004E7225" w:rsidRPr="00C72852" w:rsidP="0063318A" w14:paraId="55B37137" w14:textId="43919A41">
            <w:pPr>
              <w:rPr>
                <w:rFonts w:ascii="Arial" w:hAnsi="Arial" w:cs="Arial"/>
                <w:sz w:val="20"/>
                <w:szCs w:val="20"/>
              </w:rPr>
            </w:pPr>
            <w:r>
              <w:rPr>
                <w:rFonts w:ascii="Arial" w:hAnsi="Arial" w:cs="Arial"/>
                <w:sz w:val="20"/>
                <w:szCs w:val="20"/>
              </w:rPr>
              <w:t>€/</w:t>
            </w:r>
            <w:r w:rsidR="00106242">
              <w:rPr>
                <w:rFonts w:ascii="Arial" w:hAnsi="Arial" w:cs="Arial"/>
                <w:sz w:val="20"/>
                <w:szCs w:val="20"/>
              </w:rPr>
              <w:t>kpl</w:t>
            </w:r>
          </w:p>
        </w:tc>
        <w:tc>
          <w:tcPr>
            <w:tcW w:w="2126" w:type="dxa"/>
          </w:tcPr>
          <w:p w:rsidR="004E7225" w:rsidRPr="00C72852" w:rsidP="0063318A" w14:paraId="600B202C" w14:textId="67B2AB7A">
            <w:pPr>
              <w:rPr>
                <w:rFonts w:ascii="Arial" w:hAnsi="Arial" w:cs="Arial"/>
                <w:sz w:val="20"/>
                <w:szCs w:val="20"/>
              </w:rPr>
            </w:pPr>
            <w:r>
              <w:rPr>
                <w:rFonts w:ascii="Arial" w:hAnsi="Arial" w:cs="Arial"/>
                <w:sz w:val="20"/>
                <w:szCs w:val="20"/>
              </w:rPr>
              <w:t>5,66</w:t>
            </w:r>
          </w:p>
        </w:tc>
        <w:tc>
          <w:tcPr>
            <w:tcW w:w="2120" w:type="dxa"/>
          </w:tcPr>
          <w:p w:rsidR="004E7225" w:rsidRPr="00C72852" w:rsidP="0063318A" w14:paraId="25DE25FB" w14:textId="5821469D">
            <w:pPr>
              <w:rPr>
                <w:rFonts w:ascii="Arial" w:hAnsi="Arial" w:cs="Arial"/>
                <w:sz w:val="20"/>
                <w:szCs w:val="20"/>
              </w:rPr>
            </w:pPr>
            <w:r>
              <w:rPr>
                <w:rFonts w:ascii="Arial" w:hAnsi="Arial" w:cs="Arial"/>
                <w:sz w:val="20"/>
                <w:szCs w:val="20"/>
              </w:rPr>
              <w:t>5,66</w:t>
            </w:r>
          </w:p>
        </w:tc>
      </w:tr>
      <w:tr w14:paraId="086B1F67" w14:textId="77777777" w:rsidTr="00F25D47">
        <w:tblPrEx>
          <w:tblW w:w="0" w:type="auto"/>
          <w:tblLook w:val="04A0"/>
        </w:tblPrEx>
        <w:tc>
          <w:tcPr>
            <w:tcW w:w="3964" w:type="dxa"/>
          </w:tcPr>
          <w:p w:rsidR="004E7225" w:rsidRPr="00C72852" w:rsidP="0063318A" w14:paraId="4FC39721" w14:textId="764C515D">
            <w:pPr>
              <w:rPr>
                <w:rFonts w:ascii="Arial" w:hAnsi="Arial" w:cs="Arial"/>
                <w:sz w:val="20"/>
                <w:szCs w:val="20"/>
              </w:rPr>
            </w:pPr>
            <w:r w:rsidRPr="007E4CBB">
              <w:rPr>
                <w:rFonts w:ascii="Arial" w:hAnsi="Arial" w:cs="Arial"/>
                <w:sz w:val="20"/>
                <w:szCs w:val="20"/>
              </w:rPr>
              <w:t>Koululounas (vieraat)</w:t>
            </w:r>
          </w:p>
        </w:tc>
        <w:tc>
          <w:tcPr>
            <w:tcW w:w="1418" w:type="dxa"/>
          </w:tcPr>
          <w:p w:rsidR="004E7225" w:rsidRPr="00C72852" w:rsidP="0063318A" w14:paraId="1D89B345" w14:textId="3D2E8AEB">
            <w:pPr>
              <w:rPr>
                <w:rFonts w:ascii="Arial" w:hAnsi="Arial" w:cs="Arial"/>
                <w:sz w:val="20"/>
                <w:szCs w:val="20"/>
              </w:rPr>
            </w:pPr>
            <w:r>
              <w:rPr>
                <w:rFonts w:ascii="Arial" w:hAnsi="Arial" w:cs="Arial"/>
                <w:sz w:val="20"/>
                <w:szCs w:val="20"/>
              </w:rPr>
              <w:t>€/</w:t>
            </w:r>
            <w:r w:rsidR="00106242">
              <w:rPr>
                <w:rFonts w:ascii="Arial" w:hAnsi="Arial" w:cs="Arial"/>
                <w:sz w:val="20"/>
                <w:szCs w:val="20"/>
              </w:rPr>
              <w:t>kpl</w:t>
            </w:r>
          </w:p>
        </w:tc>
        <w:tc>
          <w:tcPr>
            <w:tcW w:w="2126" w:type="dxa"/>
          </w:tcPr>
          <w:p w:rsidR="004E7225" w:rsidRPr="00C72852" w:rsidP="0063318A" w14:paraId="46AF0F38" w14:textId="13328349">
            <w:pPr>
              <w:rPr>
                <w:rFonts w:ascii="Arial" w:hAnsi="Arial" w:cs="Arial"/>
                <w:sz w:val="20"/>
                <w:szCs w:val="20"/>
              </w:rPr>
            </w:pPr>
            <w:r>
              <w:rPr>
                <w:rFonts w:ascii="Arial" w:hAnsi="Arial" w:cs="Arial"/>
                <w:sz w:val="20"/>
                <w:szCs w:val="20"/>
              </w:rPr>
              <w:t>7,54</w:t>
            </w:r>
          </w:p>
        </w:tc>
        <w:tc>
          <w:tcPr>
            <w:tcW w:w="2120" w:type="dxa"/>
          </w:tcPr>
          <w:p w:rsidR="004E7225" w:rsidRPr="00C72852" w:rsidP="0063318A" w14:paraId="44E7B72D" w14:textId="70BC2047">
            <w:pPr>
              <w:rPr>
                <w:rFonts w:ascii="Arial" w:hAnsi="Arial" w:cs="Arial"/>
                <w:sz w:val="20"/>
                <w:szCs w:val="20"/>
              </w:rPr>
            </w:pPr>
            <w:r>
              <w:rPr>
                <w:rFonts w:ascii="Arial" w:hAnsi="Arial" w:cs="Arial"/>
                <w:sz w:val="20"/>
                <w:szCs w:val="20"/>
              </w:rPr>
              <w:t>7,54</w:t>
            </w:r>
          </w:p>
        </w:tc>
      </w:tr>
      <w:tr w14:paraId="1E537211" w14:textId="77777777" w:rsidTr="00F25D47">
        <w:tblPrEx>
          <w:tblW w:w="0" w:type="auto"/>
          <w:tblLook w:val="04A0"/>
        </w:tblPrEx>
        <w:tc>
          <w:tcPr>
            <w:tcW w:w="3964" w:type="dxa"/>
          </w:tcPr>
          <w:p w:rsidR="004E7225" w:rsidRPr="00C72852" w:rsidP="0063318A" w14:paraId="10A07508" w14:textId="41B151C9">
            <w:pPr>
              <w:rPr>
                <w:rFonts w:ascii="Arial" w:hAnsi="Arial" w:cs="Arial"/>
                <w:sz w:val="20"/>
                <w:szCs w:val="20"/>
              </w:rPr>
            </w:pPr>
            <w:r w:rsidRPr="000C28EB">
              <w:rPr>
                <w:rFonts w:ascii="Arial" w:hAnsi="Arial" w:cs="Arial"/>
                <w:sz w:val="20"/>
                <w:szCs w:val="20"/>
              </w:rPr>
              <w:t>Koululounas (salpaus ja liikunnan ohjaat, oppilasryhmät)</w:t>
            </w:r>
          </w:p>
        </w:tc>
        <w:tc>
          <w:tcPr>
            <w:tcW w:w="1418" w:type="dxa"/>
          </w:tcPr>
          <w:p w:rsidR="004E7225" w:rsidRPr="00C72852" w:rsidP="0063318A" w14:paraId="76B679BD" w14:textId="79A5AE7A">
            <w:pPr>
              <w:rPr>
                <w:rFonts w:ascii="Arial" w:hAnsi="Arial" w:cs="Arial"/>
                <w:sz w:val="20"/>
                <w:szCs w:val="20"/>
              </w:rPr>
            </w:pPr>
            <w:r>
              <w:rPr>
                <w:rFonts w:ascii="Arial" w:hAnsi="Arial" w:cs="Arial"/>
                <w:sz w:val="20"/>
                <w:szCs w:val="20"/>
              </w:rPr>
              <w:t>€/</w:t>
            </w:r>
            <w:r w:rsidR="00106242">
              <w:rPr>
                <w:rFonts w:ascii="Arial" w:hAnsi="Arial" w:cs="Arial"/>
                <w:sz w:val="20"/>
                <w:szCs w:val="20"/>
              </w:rPr>
              <w:t>kpl</w:t>
            </w:r>
          </w:p>
        </w:tc>
        <w:tc>
          <w:tcPr>
            <w:tcW w:w="2126" w:type="dxa"/>
          </w:tcPr>
          <w:p w:rsidR="004E7225" w:rsidRPr="00C72852" w:rsidP="0063318A" w14:paraId="51692C96" w14:textId="6712B89B">
            <w:pPr>
              <w:rPr>
                <w:rFonts w:ascii="Arial" w:hAnsi="Arial" w:cs="Arial"/>
                <w:sz w:val="20"/>
                <w:szCs w:val="20"/>
              </w:rPr>
            </w:pPr>
            <w:r>
              <w:rPr>
                <w:rFonts w:ascii="Arial" w:hAnsi="Arial" w:cs="Arial"/>
                <w:sz w:val="20"/>
                <w:szCs w:val="20"/>
              </w:rPr>
              <w:t>5,16</w:t>
            </w:r>
          </w:p>
        </w:tc>
        <w:tc>
          <w:tcPr>
            <w:tcW w:w="2120" w:type="dxa"/>
          </w:tcPr>
          <w:p w:rsidR="004E7225" w:rsidRPr="00C72852" w:rsidP="0063318A" w14:paraId="4AE06A1B" w14:textId="4AF5E069">
            <w:pPr>
              <w:rPr>
                <w:rFonts w:ascii="Arial" w:hAnsi="Arial" w:cs="Arial"/>
                <w:sz w:val="20"/>
                <w:szCs w:val="20"/>
              </w:rPr>
            </w:pPr>
            <w:r>
              <w:rPr>
                <w:rFonts w:ascii="Arial" w:hAnsi="Arial" w:cs="Arial"/>
                <w:sz w:val="20"/>
                <w:szCs w:val="20"/>
              </w:rPr>
              <w:t>5,16</w:t>
            </w:r>
          </w:p>
        </w:tc>
      </w:tr>
      <w:tr w14:paraId="1C7D9DFB" w14:textId="77777777" w:rsidTr="00F25D47">
        <w:tblPrEx>
          <w:tblW w:w="0" w:type="auto"/>
          <w:tblLook w:val="04A0"/>
        </w:tblPrEx>
        <w:tc>
          <w:tcPr>
            <w:tcW w:w="3964" w:type="dxa"/>
          </w:tcPr>
          <w:p w:rsidR="004E7225" w:rsidRPr="00C72852" w:rsidP="0063318A" w14:paraId="024BAB01" w14:textId="2B24024F">
            <w:pPr>
              <w:rPr>
                <w:rFonts w:ascii="Arial" w:hAnsi="Arial" w:cs="Arial"/>
                <w:sz w:val="20"/>
                <w:szCs w:val="20"/>
              </w:rPr>
            </w:pPr>
            <w:r w:rsidRPr="000C28EB">
              <w:rPr>
                <w:rFonts w:ascii="Arial" w:hAnsi="Arial" w:cs="Arial"/>
                <w:sz w:val="20"/>
                <w:szCs w:val="20"/>
              </w:rPr>
              <w:t>Kahvi annos (vieraat)</w:t>
            </w:r>
          </w:p>
        </w:tc>
        <w:tc>
          <w:tcPr>
            <w:tcW w:w="1418" w:type="dxa"/>
          </w:tcPr>
          <w:p w:rsidR="004E7225" w:rsidRPr="00C72852" w:rsidP="0063318A" w14:paraId="2BEBFB03" w14:textId="7A64BAF5">
            <w:pPr>
              <w:rPr>
                <w:rFonts w:ascii="Arial" w:hAnsi="Arial" w:cs="Arial"/>
                <w:sz w:val="20"/>
                <w:szCs w:val="20"/>
              </w:rPr>
            </w:pPr>
            <w:r>
              <w:rPr>
                <w:rFonts w:ascii="Arial" w:hAnsi="Arial" w:cs="Arial"/>
                <w:sz w:val="20"/>
                <w:szCs w:val="20"/>
              </w:rPr>
              <w:t>€/kpl</w:t>
            </w:r>
          </w:p>
        </w:tc>
        <w:tc>
          <w:tcPr>
            <w:tcW w:w="2126" w:type="dxa"/>
          </w:tcPr>
          <w:p w:rsidR="004E7225" w:rsidRPr="00C72852" w:rsidP="0063318A" w14:paraId="17097E08" w14:textId="2D88004F">
            <w:pPr>
              <w:rPr>
                <w:rFonts w:ascii="Arial" w:hAnsi="Arial" w:cs="Arial"/>
                <w:sz w:val="20"/>
                <w:szCs w:val="20"/>
              </w:rPr>
            </w:pPr>
            <w:r>
              <w:rPr>
                <w:rFonts w:ascii="Arial" w:hAnsi="Arial" w:cs="Arial"/>
                <w:sz w:val="20"/>
                <w:szCs w:val="20"/>
              </w:rPr>
              <w:t>1,58</w:t>
            </w:r>
          </w:p>
        </w:tc>
        <w:tc>
          <w:tcPr>
            <w:tcW w:w="2120" w:type="dxa"/>
          </w:tcPr>
          <w:p w:rsidR="004E7225" w:rsidRPr="00C72852" w:rsidP="0063318A" w14:paraId="6234BE83" w14:textId="0E72C64A">
            <w:pPr>
              <w:rPr>
                <w:rFonts w:ascii="Arial" w:hAnsi="Arial" w:cs="Arial"/>
                <w:sz w:val="20"/>
                <w:szCs w:val="20"/>
              </w:rPr>
            </w:pPr>
            <w:r>
              <w:rPr>
                <w:rFonts w:ascii="Arial" w:hAnsi="Arial" w:cs="Arial"/>
                <w:sz w:val="20"/>
                <w:szCs w:val="20"/>
              </w:rPr>
              <w:t>1,58</w:t>
            </w:r>
          </w:p>
        </w:tc>
      </w:tr>
      <w:tr w14:paraId="0956EACE" w14:textId="77777777" w:rsidTr="00F25D47">
        <w:tblPrEx>
          <w:tblW w:w="0" w:type="auto"/>
          <w:tblLook w:val="04A0"/>
        </w:tblPrEx>
        <w:tc>
          <w:tcPr>
            <w:tcW w:w="3964" w:type="dxa"/>
          </w:tcPr>
          <w:p w:rsidR="000C28EB" w:rsidRPr="00C72852" w:rsidP="0063318A" w14:paraId="3C150205" w14:textId="24ACEDFB">
            <w:pPr>
              <w:rPr>
                <w:rFonts w:ascii="Arial" w:hAnsi="Arial" w:cs="Arial"/>
                <w:sz w:val="20"/>
                <w:szCs w:val="20"/>
              </w:rPr>
            </w:pPr>
            <w:r w:rsidRPr="004C698E">
              <w:rPr>
                <w:rFonts w:ascii="Arial" w:hAnsi="Arial" w:cs="Arial"/>
                <w:sz w:val="20"/>
                <w:szCs w:val="20"/>
              </w:rPr>
              <w:t>Tee (vieraat)</w:t>
            </w:r>
          </w:p>
        </w:tc>
        <w:tc>
          <w:tcPr>
            <w:tcW w:w="1418" w:type="dxa"/>
          </w:tcPr>
          <w:p w:rsidR="000C28EB" w:rsidRPr="00C72852" w:rsidP="0063318A" w14:paraId="0CFB46B2" w14:textId="16FBC75B">
            <w:pPr>
              <w:rPr>
                <w:rFonts w:ascii="Arial" w:hAnsi="Arial" w:cs="Arial"/>
                <w:sz w:val="20"/>
                <w:szCs w:val="20"/>
              </w:rPr>
            </w:pPr>
            <w:r>
              <w:rPr>
                <w:rFonts w:ascii="Arial" w:hAnsi="Arial" w:cs="Arial"/>
                <w:sz w:val="20"/>
                <w:szCs w:val="20"/>
              </w:rPr>
              <w:t>€/kpl</w:t>
            </w:r>
          </w:p>
        </w:tc>
        <w:tc>
          <w:tcPr>
            <w:tcW w:w="2126" w:type="dxa"/>
          </w:tcPr>
          <w:p w:rsidR="000C28EB" w:rsidRPr="00C72852" w:rsidP="0063318A" w14:paraId="1ED3DC14" w14:textId="04F19D70">
            <w:pPr>
              <w:rPr>
                <w:rFonts w:ascii="Arial" w:hAnsi="Arial" w:cs="Arial"/>
                <w:sz w:val="20"/>
                <w:szCs w:val="20"/>
              </w:rPr>
            </w:pPr>
            <w:r>
              <w:rPr>
                <w:rFonts w:ascii="Arial" w:hAnsi="Arial" w:cs="Arial"/>
                <w:sz w:val="20"/>
                <w:szCs w:val="20"/>
              </w:rPr>
              <w:t>0,88</w:t>
            </w:r>
          </w:p>
        </w:tc>
        <w:tc>
          <w:tcPr>
            <w:tcW w:w="2120" w:type="dxa"/>
          </w:tcPr>
          <w:p w:rsidR="000C28EB" w:rsidRPr="00C72852" w:rsidP="0063318A" w14:paraId="40AEB4B2" w14:textId="75A95CA4">
            <w:pPr>
              <w:rPr>
                <w:rFonts w:ascii="Arial" w:hAnsi="Arial" w:cs="Arial"/>
                <w:sz w:val="20"/>
                <w:szCs w:val="20"/>
              </w:rPr>
            </w:pPr>
            <w:r>
              <w:rPr>
                <w:rFonts w:ascii="Arial" w:hAnsi="Arial" w:cs="Arial"/>
                <w:sz w:val="20"/>
                <w:szCs w:val="20"/>
              </w:rPr>
              <w:t>0,88</w:t>
            </w:r>
          </w:p>
        </w:tc>
      </w:tr>
      <w:tr w14:paraId="1C1E3FF9" w14:textId="77777777" w:rsidTr="00F25D47">
        <w:tblPrEx>
          <w:tblW w:w="0" w:type="auto"/>
          <w:tblLook w:val="04A0"/>
        </w:tblPrEx>
        <w:tc>
          <w:tcPr>
            <w:tcW w:w="3964" w:type="dxa"/>
          </w:tcPr>
          <w:p w:rsidR="000C28EB" w:rsidRPr="00C72852" w:rsidP="00106242" w14:paraId="1D50D60F" w14:textId="38F062B7">
            <w:pPr>
              <w:tabs>
                <w:tab w:val="right" w:pos="3748"/>
              </w:tabs>
              <w:rPr>
                <w:rFonts w:ascii="Arial" w:hAnsi="Arial" w:cs="Arial"/>
                <w:sz w:val="20"/>
                <w:szCs w:val="20"/>
              </w:rPr>
            </w:pPr>
            <w:r w:rsidRPr="004C698E">
              <w:rPr>
                <w:rFonts w:ascii="Arial" w:hAnsi="Arial" w:cs="Arial"/>
                <w:sz w:val="20"/>
                <w:szCs w:val="20"/>
              </w:rPr>
              <w:t>Kahvileipä, alkaen (vieraat)</w:t>
            </w:r>
            <w:r w:rsidR="00106242">
              <w:rPr>
                <w:rFonts w:ascii="Arial" w:hAnsi="Arial" w:cs="Arial"/>
                <w:sz w:val="20"/>
                <w:szCs w:val="20"/>
              </w:rPr>
              <w:tab/>
            </w:r>
          </w:p>
        </w:tc>
        <w:tc>
          <w:tcPr>
            <w:tcW w:w="1418" w:type="dxa"/>
          </w:tcPr>
          <w:p w:rsidR="000C28EB" w:rsidRPr="00C72852" w:rsidP="0063318A" w14:paraId="4130BF9C" w14:textId="4397F05D">
            <w:pPr>
              <w:rPr>
                <w:rFonts w:ascii="Arial" w:hAnsi="Arial" w:cs="Arial"/>
                <w:sz w:val="20"/>
                <w:szCs w:val="20"/>
              </w:rPr>
            </w:pPr>
            <w:r>
              <w:rPr>
                <w:rFonts w:ascii="Arial" w:hAnsi="Arial" w:cs="Arial"/>
                <w:sz w:val="20"/>
                <w:szCs w:val="20"/>
              </w:rPr>
              <w:t>€/kpl</w:t>
            </w:r>
          </w:p>
        </w:tc>
        <w:tc>
          <w:tcPr>
            <w:tcW w:w="2126" w:type="dxa"/>
          </w:tcPr>
          <w:p w:rsidR="000C28EB" w:rsidRPr="00C72852" w:rsidP="0063318A" w14:paraId="0633AC6D" w14:textId="64426476">
            <w:pPr>
              <w:rPr>
                <w:rFonts w:ascii="Arial" w:hAnsi="Arial" w:cs="Arial"/>
                <w:sz w:val="20"/>
                <w:szCs w:val="20"/>
              </w:rPr>
            </w:pPr>
            <w:r>
              <w:rPr>
                <w:rFonts w:ascii="Arial" w:hAnsi="Arial" w:cs="Arial"/>
                <w:sz w:val="20"/>
                <w:szCs w:val="20"/>
              </w:rPr>
              <w:t>1,58</w:t>
            </w:r>
          </w:p>
        </w:tc>
        <w:tc>
          <w:tcPr>
            <w:tcW w:w="2120" w:type="dxa"/>
          </w:tcPr>
          <w:p w:rsidR="000C28EB" w:rsidRPr="00C72852" w:rsidP="0063318A" w14:paraId="076A8288" w14:textId="053063C9">
            <w:pPr>
              <w:rPr>
                <w:rFonts w:ascii="Arial" w:hAnsi="Arial" w:cs="Arial"/>
                <w:sz w:val="20"/>
                <w:szCs w:val="20"/>
              </w:rPr>
            </w:pPr>
            <w:r>
              <w:rPr>
                <w:rFonts w:ascii="Arial" w:hAnsi="Arial" w:cs="Arial"/>
                <w:sz w:val="20"/>
                <w:szCs w:val="20"/>
              </w:rPr>
              <w:t>1,58</w:t>
            </w:r>
          </w:p>
        </w:tc>
      </w:tr>
      <w:tr w14:paraId="3DD9FF19" w14:textId="77777777" w:rsidTr="00F25D47">
        <w:tblPrEx>
          <w:tblW w:w="0" w:type="auto"/>
          <w:tblLook w:val="04A0"/>
        </w:tblPrEx>
        <w:tc>
          <w:tcPr>
            <w:tcW w:w="3964" w:type="dxa"/>
          </w:tcPr>
          <w:p w:rsidR="00106242" w:rsidRPr="004C698E" w:rsidP="00106242" w14:paraId="10F78891" w14:textId="3E37B963">
            <w:pPr>
              <w:tabs>
                <w:tab w:val="right" w:pos="3748"/>
              </w:tabs>
              <w:rPr>
                <w:rFonts w:ascii="Arial" w:hAnsi="Arial" w:cs="Arial"/>
                <w:sz w:val="20"/>
                <w:szCs w:val="20"/>
              </w:rPr>
            </w:pPr>
            <w:r w:rsidRPr="00106242">
              <w:rPr>
                <w:rFonts w:ascii="Arial" w:hAnsi="Arial" w:cs="Arial"/>
                <w:sz w:val="20"/>
                <w:szCs w:val="20"/>
              </w:rPr>
              <w:t>Kahvileipä (vieraat)</w:t>
            </w:r>
          </w:p>
        </w:tc>
        <w:tc>
          <w:tcPr>
            <w:tcW w:w="1418" w:type="dxa"/>
          </w:tcPr>
          <w:p w:rsidR="00106242" w:rsidRPr="00C72852" w:rsidP="0063318A" w14:paraId="033EEA03" w14:textId="3BD824CE">
            <w:pPr>
              <w:rPr>
                <w:rFonts w:ascii="Arial" w:hAnsi="Arial" w:cs="Arial"/>
                <w:sz w:val="20"/>
                <w:szCs w:val="20"/>
              </w:rPr>
            </w:pPr>
            <w:r>
              <w:rPr>
                <w:rFonts w:ascii="Arial" w:hAnsi="Arial" w:cs="Arial"/>
                <w:sz w:val="20"/>
                <w:szCs w:val="20"/>
              </w:rPr>
              <w:t>€/kpl</w:t>
            </w:r>
          </w:p>
        </w:tc>
        <w:tc>
          <w:tcPr>
            <w:tcW w:w="2126" w:type="dxa"/>
          </w:tcPr>
          <w:p w:rsidR="00106242" w:rsidRPr="00C72852" w:rsidP="0063318A" w14:paraId="1FA42592" w14:textId="26A2F8AA">
            <w:pPr>
              <w:rPr>
                <w:rFonts w:ascii="Arial" w:hAnsi="Arial" w:cs="Arial"/>
                <w:sz w:val="20"/>
                <w:szCs w:val="20"/>
              </w:rPr>
            </w:pPr>
            <w:r>
              <w:rPr>
                <w:rFonts w:ascii="Arial" w:hAnsi="Arial" w:cs="Arial"/>
                <w:sz w:val="20"/>
                <w:szCs w:val="20"/>
              </w:rPr>
              <w:t>2,46</w:t>
            </w:r>
          </w:p>
        </w:tc>
        <w:tc>
          <w:tcPr>
            <w:tcW w:w="2120" w:type="dxa"/>
          </w:tcPr>
          <w:p w:rsidR="00106242" w:rsidRPr="00C72852" w:rsidP="0063318A" w14:paraId="77421985" w14:textId="607A110C">
            <w:pPr>
              <w:rPr>
                <w:rFonts w:ascii="Arial" w:hAnsi="Arial" w:cs="Arial"/>
                <w:sz w:val="20"/>
                <w:szCs w:val="20"/>
              </w:rPr>
            </w:pPr>
            <w:r>
              <w:rPr>
                <w:rFonts w:ascii="Arial" w:hAnsi="Arial" w:cs="Arial"/>
                <w:sz w:val="20"/>
                <w:szCs w:val="20"/>
              </w:rPr>
              <w:t>2,46</w:t>
            </w:r>
          </w:p>
        </w:tc>
      </w:tr>
      <w:tr w14:paraId="671DF64A" w14:textId="77777777" w:rsidTr="00F25D47">
        <w:tblPrEx>
          <w:tblW w:w="0" w:type="auto"/>
          <w:tblLook w:val="04A0"/>
        </w:tblPrEx>
        <w:tc>
          <w:tcPr>
            <w:tcW w:w="3964" w:type="dxa"/>
          </w:tcPr>
          <w:p w:rsidR="000C28EB" w:rsidRPr="00C72852" w:rsidP="0063318A" w14:paraId="5F76F1D9" w14:textId="77200AB5">
            <w:pPr>
              <w:rPr>
                <w:rFonts w:ascii="Arial" w:hAnsi="Arial" w:cs="Arial"/>
                <w:sz w:val="20"/>
                <w:szCs w:val="20"/>
              </w:rPr>
            </w:pPr>
            <w:r w:rsidRPr="004C698E">
              <w:rPr>
                <w:rFonts w:ascii="Arial" w:hAnsi="Arial" w:cs="Arial"/>
                <w:sz w:val="20"/>
                <w:szCs w:val="20"/>
              </w:rPr>
              <w:t>Voileipä tms</w:t>
            </w:r>
            <w:r w:rsidR="00156850">
              <w:rPr>
                <w:rFonts w:ascii="Arial" w:hAnsi="Arial" w:cs="Arial"/>
                <w:sz w:val="20"/>
                <w:szCs w:val="20"/>
              </w:rPr>
              <w:t>.</w:t>
            </w:r>
            <w:r w:rsidRPr="004C698E">
              <w:rPr>
                <w:rFonts w:ascii="Arial" w:hAnsi="Arial" w:cs="Arial"/>
                <w:sz w:val="20"/>
                <w:szCs w:val="20"/>
              </w:rPr>
              <w:t xml:space="preserve"> (vieraat)</w:t>
            </w:r>
          </w:p>
        </w:tc>
        <w:tc>
          <w:tcPr>
            <w:tcW w:w="1418" w:type="dxa"/>
          </w:tcPr>
          <w:p w:rsidR="000C28EB" w:rsidRPr="00C72852" w:rsidP="0063318A" w14:paraId="7128FD94" w14:textId="64756570">
            <w:pPr>
              <w:rPr>
                <w:rFonts w:ascii="Arial" w:hAnsi="Arial" w:cs="Arial"/>
                <w:sz w:val="20"/>
                <w:szCs w:val="20"/>
              </w:rPr>
            </w:pPr>
            <w:r>
              <w:rPr>
                <w:rFonts w:ascii="Arial" w:hAnsi="Arial" w:cs="Arial"/>
                <w:sz w:val="20"/>
                <w:szCs w:val="20"/>
              </w:rPr>
              <w:t>€/kpl</w:t>
            </w:r>
          </w:p>
        </w:tc>
        <w:tc>
          <w:tcPr>
            <w:tcW w:w="2126" w:type="dxa"/>
          </w:tcPr>
          <w:p w:rsidR="000C28EB" w:rsidRPr="00C72852" w:rsidP="0063318A" w14:paraId="4C94F83F" w14:textId="274FE872">
            <w:pPr>
              <w:rPr>
                <w:rFonts w:ascii="Arial" w:hAnsi="Arial" w:cs="Arial"/>
                <w:sz w:val="20"/>
                <w:szCs w:val="20"/>
              </w:rPr>
            </w:pPr>
            <w:r>
              <w:rPr>
                <w:rFonts w:ascii="Arial" w:hAnsi="Arial" w:cs="Arial"/>
                <w:sz w:val="20"/>
                <w:szCs w:val="20"/>
              </w:rPr>
              <w:t>3,33</w:t>
            </w:r>
          </w:p>
        </w:tc>
        <w:tc>
          <w:tcPr>
            <w:tcW w:w="2120" w:type="dxa"/>
          </w:tcPr>
          <w:p w:rsidR="000C28EB" w:rsidRPr="00C72852" w:rsidP="0063318A" w14:paraId="0A046EDE" w14:textId="209AA11D">
            <w:pPr>
              <w:rPr>
                <w:rFonts w:ascii="Arial" w:hAnsi="Arial" w:cs="Arial"/>
                <w:sz w:val="20"/>
                <w:szCs w:val="20"/>
              </w:rPr>
            </w:pPr>
            <w:r>
              <w:rPr>
                <w:rFonts w:ascii="Arial" w:hAnsi="Arial" w:cs="Arial"/>
                <w:sz w:val="20"/>
                <w:szCs w:val="20"/>
              </w:rPr>
              <w:t>3,33</w:t>
            </w:r>
          </w:p>
        </w:tc>
      </w:tr>
      <w:tr w14:paraId="244D2857" w14:textId="77777777" w:rsidTr="00F25D47">
        <w:tblPrEx>
          <w:tblW w:w="0" w:type="auto"/>
          <w:tblLook w:val="04A0"/>
        </w:tblPrEx>
        <w:tc>
          <w:tcPr>
            <w:tcW w:w="3964" w:type="dxa"/>
          </w:tcPr>
          <w:p w:rsidR="000C28EB" w:rsidRPr="00C72852" w:rsidP="0063318A" w14:paraId="1C3B656F" w14:textId="2347A735">
            <w:pPr>
              <w:rPr>
                <w:rFonts w:ascii="Arial" w:hAnsi="Arial" w:cs="Arial"/>
                <w:sz w:val="20"/>
                <w:szCs w:val="20"/>
              </w:rPr>
            </w:pPr>
            <w:r w:rsidRPr="00156850">
              <w:rPr>
                <w:rFonts w:ascii="Arial" w:hAnsi="Arial" w:cs="Arial"/>
                <w:sz w:val="20"/>
                <w:szCs w:val="20"/>
              </w:rPr>
              <w:t>Virvoitusjuomat 0.5</w:t>
            </w:r>
            <w:r>
              <w:rPr>
                <w:rFonts w:ascii="Arial" w:hAnsi="Arial" w:cs="Arial"/>
                <w:sz w:val="20"/>
                <w:szCs w:val="20"/>
              </w:rPr>
              <w:t xml:space="preserve"> </w:t>
            </w:r>
            <w:r w:rsidRPr="00156850">
              <w:rPr>
                <w:rFonts w:ascii="Arial" w:hAnsi="Arial" w:cs="Arial"/>
                <w:sz w:val="20"/>
                <w:szCs w:val="20"/>
              </w:rPr>
              <w:t>l</w:t>
            </w:r>
          </w:p>
        </w:tc>
        <w:tc>
          <w:tcPr>
            <w:tcW w:w="1418" w:type="dxa"/>
          </w:tcPr>
          <w:p w:rsidR="000C28EB" w:rsidRPr="00C72852" w:rsidP="0063318A" w14:paraId="2DAF1A36" w14:textId="447153E7">
            <w:pPr>
              <w:rPr>
                <w:rFonts w:ascii="Arial" w:hAnsi="Arial" w:cs="Arial"/>
                <w:sz w:val="20"/>
                <w:szCs w:val="20"/>
              </w:rPr>
            </w:pPr>
            <w:r>
              <w:rPr>
                <w:rFonts w:ascii="Arial" w:hAnsi="Arial" w:cs="Arial"/>
                <w:sz w:val="20"/>
                <w:szCs w:val="20"/>
              </w:rPr>
              <w:t>€/kpl</w:t>
            </w:r>
          </w:p>
        </w:tc>
        <w:tc>
          <w:tcPr>
            <w:tcW w:w="2126" w:type="dxa"/>
          </w:tcPr>
          <w:p w:rsidR="000C28EB" w:rsidRPr="00C72852" w:rsidP="0063318A" w14:paraId="318D4227" w14:textId="7234CFA7">
            <w:pPr>
              <w:rPr>
                <w:rFonts w:ascii="Arial" w:hAnsi="Arial" w:cs="Arial"/>
                <w:sz w:val="20"/>
                <w:szCs w:val="20"/>
              </w:rPr>
            </w:pPr>
            <w:r>
              <w:rPr>
                <w:rFonts w:ascii="Arial" w:hAnsi="Arial" w:cs="Arial"/>
                <w:sz w:val="20"/>
                <w:szCs w:val="20"/>
              </w:rPr>
              <w:t>2,63</w:t>
            </w:r>
          </w:p>
        </w:tc>
        <w:tc>
          <w:tcPr>
            <w:tcW w:w="2120" w:type="dxa"/>
          </w:tcPr>
          <w:p w:rsidR="000C28EB" w:rsidRPr="00C72852" w:rsidP="0063318A" w14:paraId="132F9AAA" w14:textId="3CA6EB9F">
            <w:pPr>
              <w:rPr>
                <w:rFonts w:ascii="Arial" w:hAnsi="Arial" w:cs="Arial"/>
                <w:sz w:val="20"/>
                <w:szCs w:val="20"/>
              </w:rPr>
            </w:pPr>
            <w:r>
              <w:rPr>
                <w:rFonts w:ascii="Arial" w:hAnsi="Arial" w:cs="Arial"/>
                <w:sz w:val="20"/>
                <w:szCs w:val="20"/>
              </w:rPr>
              <w:t>2,</w:t>
            </w:r>
            <w:r w:rsidR="006B0CE2">
              <w:rPr>
                <w:rFonts w:ascii="Arial" w:hAnsi="Arial" w:cs="Arial"/>
                <w:sz w:val="20"/>
                <w:szCs w:val="20"/>
              </w:rPr>
              <w:t>63</w:t>
            </w:r>
          </w:p>
        </w:tc>
      </w:tr>
      <w:tr w14:paraId="554220D0" w14:textId="77777777" w:rsidTr="00F25D47">
        <w:tblPrEx>
          <w:tblW w:w="0" w:type="auto"/>
          <w:tblLook w:val="04A0"/>
        </w:tblPrEx>
        <w:tc>
          <w:tcPr>
            <w:tcW w:w="3964" w:type="dxa"/>
          </w:tcPr>
          <w:p w:rsidR="000C28EB" w:rsidRPr="00C72852" w:rsidP="0063318A" w14:paraId="2625E5A2" w14:textId="322B68C8">
            <w:pPr>
              <w:rPr>
                <w:rFonts w:ascii="Arial" w:hAnsi="Arial" w:cs="Arial"/>
                <w:sz w:val="20"/>
                <w:szCs w:val="20"/>
              </w:rPr>
            </w:pPr>
            <w:r w:rsidRPr="00156850">
              <w:rPr>
                <w:rFonts w:ascii="Arial" w:hAnsi="Arial" w:cs="Arial"/>
                <w:sz w:val="20"/>
                <w:szCs w:val="20"/>
              </w:rPr>
              <w:t>Perhekeskus lapset</w:t>
            </w:r>
          </w:p>
        </w:tc>
        <w:tc>
          <w:tcPr>
            <w:tcW w:w="1418" w:type="dxa"/>
          </w:tcPr>
          <w:p w:rsidR="000C28EB" w:rsidRPr="00C72852" w:rsidP="0063318A" w14:paraId="16E72FFA" w14:textId="58CF671E">
            <w:pPr>
              <w:rPr>
                <w:rFonts w:ascii="Arial" w:hAnsi="Arial" w:cs="Arial"/>
                <w:sz w:val="20"/>
                <w:szCs w:val="20"/>
              </w:rPr>
            </w:pPr>
            <w:r>
              <w:rPr>
                <w:rFonts w:ascii="Arial" w:hAnsi="Arial" w:cs="Arial"/>
                <w:sz w:val="20"/>
                <w:szCs w:val="20"/>
              </w:rPr>
              <w:t>€/kpl</w:t>
            </w:r>
          </w:p>
        </w:tc>
        <w:tc>
          <w:tcPr>
            <w:tcW w:w="2126" w:type="dxa"/>
          </w:tcPr>
          <w:p w:rsidR="000C28EB" w:rsidRPr="00C72852" w:rsidP="0063318A" w14:paraId="3E283F2B" w14:textId="2F988824">
            <w:pPr>
              <w:rPr>
                <w:rFonts w:ascii="Arial" w:hAnsi="Arial" w:cs="Arial"/>
                <w:sz w:val="20"/>
                <w:szCs w:val="20"/>
              </w:rPr>
            </w:pPr>
            <w:r>
              <w:rPr>
                <w:rFonts w:ascii="Arial" w:hAnsi="Arial" w:cs="Arial"/>
                <w:sz w:val="20"/>
                <w:szCs w:val="20"/>
              </w:rPr>
              <w:t>3,51</w:t>
            </w:r>
          </w:p>
        </w:tc>
        <w:tc>
          <w:tcPr>
            <w:tcW w:w="2120" w:type="dxa"/>
          </w:tcPr>
          <w:p w:rsidR="000C28EB" w:rsidRPr="00C72852" w:rsidP="0063318A" w14:paraId="290C3B0D" w14:textId="325DE71D">
            <w:pPr>
              <w:rPr>
                <w:rFonts w:ascii="Arial" w:hAnsi="Arial" w:cs="Arial"/>
                <w:sz w:val="20"/>
                <w:szCs w:val="20"/>
              </w:rPr>
            </w:pPr>
            <w:r>
              <w:rPr>
                <w:rFonts w:ascii="Arial" w:hAnsi="Arial" w:cs="Arial"/>
                <w:sz w:val="20"/>
                <w:szCs w:val="20"/>
              </w:rPr>
              <w:t>3,51</w:t>
            </w:r>
          </w:p>
        </w:tc>
      </w:tr>
      <w:tr w14:paraId="79C07300" w14:textId="77777777" w:rsidTr="00BB6F86">
        <w:tblPrEx>
          <w:tblW w:w="0" w:type="auto"/>
          <w:tblLook w:val="04A0"/>
        </w:tblPrEx>
        <w:tc>
          <w:tcPr>
            <w:tcW w:w="9628" w:type="dxa"/>
            <w:gridSpan w:val="4"/>
          </w:tcPr>
          <w:p w:rsidR="00B04456" w:rsidP="0063318A" w14:paraId="190C331E" w14:textId="77777777">
            <w:pPr>
              <w:rPr>
                <w:rFonts w:ascii="Arial" w:hAnsi="Arial" w:cs="Arial"/>
                <w:sz w:val="20"/>
                <w:szCs w:val="20"/>
              </w:rPr>
            </w:pPr>
            <w:r w:rsidRPr="00B04456">
              <w:rPr>
                <w:rFonts w:ascii="Arial" w:hAnsi="Arial" w:cs="Arial"/>
                <w:sz w:val="20"/>
                <w:szCs w:val="20"/>
              </w:rPr>
              <w:t>Arvonlisäverolain mukaan:</w:t>
            </w:r>
            <w:r>
              <w:rPr>
                <w:rFonts w:ascii="Arial" w:hAnsi="Arial" w:cs="Arial"/>
                <w:sz w:val="20"/>
                <w:szCs w:val="20"/>
              </w:rPr>
              <w:t xml:space="preserve"> 39 §</w:t>
            </w:r>
          </w:p>
          <w:p w:rsidR="00B04456" w:rsidRPr="00C72852" w:rsidP="00F874DE" w14:paraId="210FE492" w14:textId="71AD4788">
            <w:pPr>
              <w:rPr>
                <w:rFonts w:ascii="Arial" w:hAnsi="Arial" w:cs="Arial"/>
                <w:sz w:val="20"/>
                <w:szCs w:val="20"/>
              </w:rPr>
            </w:pPr>
            <w:r w:rsidRPr="00F874DE">
              <w:rPr>
                <w:rFonts w:ascii="Arial" w:hAnsi="Arial" w:cs="Arial"/>
                <w:sz w:val="20"/>
                <w:szCs w:val="20"/>
              </w:rPr>
              <w:t>Oppilaitoksessa koulutuksensaajalle tapahtuvasta ravintola- tai ateriapalvelusta ei kuitenkaan suoriteta veroa, kun palvelu tapahtuu koulutuksen yhteydessä ja palvelu liittyy tavanomaisesti koulutukseen. (29.12.2009/1780)</w:t>
            </w:r>
          </w:p>
        </w:tc>
      </w:tr>
    </w:tbl>
    <w:p w:rsidR="007E1666" w:rsidP="009C2256" w14:paraId="50A2FE42" w14:textId="77777777">
      <w:pPr>
        <w:rPr>
          <w:rFonts w:ascii="Arial" w:hAnsi="Arial" w:cs="Arial"/>
          <w:szCs w:val="24"/>
        </w:rPr>
      </w:pPr>
    </w:p>
    <w:p w:rsidR="005F4D4C" w14:paraId="1FD4ADBE" w14:textId="3D1A055A">
      <w:pPr>
        <w:spacing w:after="160" w:line="259" w:lineRule="auto"/>
        <w:rPr>
          <w:rFonts w:ascii="Arial" w:hAnsi="Arial" w:cs="Arial"/>
          <w:szCs w:val="24"/>
        </w:rPr>
      </w:pPr>
      <w:r>
        <w:rPr>
          <w:rFonts w:ascii="Arial" w:hAnsi="Arial" w:cs="Arial"/>
          <w:szCs w:val="24"/>
        </w:rPr>
        <w:br w:type="page"/>
      </w:r>
    </w:p>
    <w:p w:rsidR="000F4F77" w:rsidP="000F4F77" w14:paraId="704A842E" w14:textId="77777777">
      <w:pPr>
        <w:rPr>
          <w:rFonts w:ascii="Arial" w:hAnsi="Arial" w:cs="Arial"/>
          <w:b/>
          <w:bCs/>
          <w:szCs w:val="24"/>
        </w:rPr>
      </w:pPr>
      <w:r>
        <w:rPr>
          <w:rFonts w:ascii="Arial" w:hAnsi="Arial" w:cs="Arial"/>
          <w:b/>
          <w:bCs/>
          <w:szCs w:val="24"/>
        </w:rPr>
        <w:t>KAAVOITUKSEN HINNASTO</w:t>
      </w:r>
    </w:p>
    <w:p w:rsidR="000F4F77" w:rsidP="000F4F77" w14:paraId="74A81C17" w14:textId="75BDD337">
      <w:pPr>
        <w:rPr>
          <w:rFonts w:ascii="Arial" w:hAnsi="Arial" w:cs="Arial"/>
          <w:szCs w:val="24"/>
        </w:rPr>
      </w:pPr>
      <w:r>
        <w:rPr>
          <w:rFonts w:ascii="Arial" w:hAnsi="Arial" w:cs="Arial"/>
          <w:b/>
          <w:bCs/>
          <w:szCs w:val="24"/>
        </w:rPr>
        <w:t>ASEMAKAAVOISTA JA NIIDEN MUUTOKSISTA PERITTÄVÄT MAKSUT</w:t>
      </w:r>
    </w:p>
    <w:tbl>
      <w:tblPr>
        <w:tblStyle w:val="TableGrid"/>
        <w:tblW w:w="0" w:type="auto"/>
        <w:tblLook w:val="04A0"/>
      </w:tblPr>
      <w:tblGrid>
        <w:gridCol w:w="3953"/>
        <w:gridCol w:w="1416"/>
        <w:gridCol w:w="2139"/>
        <w:gridCol w:w="2120"/>
      </w:tblGrid>
      <w:tr w14:paraId="16D6431E" w14:textId="77777777" w:rsidTr="0087784A">
        <w:tblPrEx>
          <w:tblW w:w="0" w:type="auto"/>
          <w:tblLook w:val="04A0"/>
        </w:tblPrEx>
        <w:trPr>
          <w:trHeight w:val="1611"/>
        </w:trPr>
        <w:tc>
          <w:tcPr>
            <w:tcW w:w="3953" w:type="dxa"/>
          </w:tcPr>
          <w:p w:rsidR="001F2EAB" w:rsidRPr="007E1666" w:rsidP="0063318A" w14:paraId="51E3745F" w14:textId="77777777">
            <w:pPr>
              <w:rPr>
                <w:rFonts w:ascii="Arial" w:hAnsi="Arial" w:cs="Arial"/>
                <w:b/>
                <w:bCs/>
                <w:sz w:val="20"/>
                <w:szCs w:val="20"/>
              </w:rPr>
            </w:pPr>
            <w:r w:rsidRPr="007E1666">
              <w:rPr>
                <w:rFonts w:ascii="Arial" w:hAnsi="Arial" w:cs="Arial"/>
                <w:b/>
                <w:bCs/>
                <w:sz w:val="20"/>
                <w:szCs w:val="20"/>
              </w:rPr>
              <w:t>palvelu/ tuote</w:t>
            </w:r>
          </w:p>
        </w:tc>
        <w:tc>
          <w:tcPr>
            <w:tcW w:w="1416" w:type="dxa"/>
          </w:tcPr>
          <w:p w:rsidR="001F2EAB" w:rsidRPr="007E1666" w:rsidP="0063318A" w14:paraId="1DF44DC2" w14:textId="77777777">
            <w:pPr>
              <w:rPr>
                <w:rFonts w:ascii="Arial" w:hAnsi="Arial" w:cs="Arial"/>
                <w:b/>
                <w:bCs/>
                <w:sz w:val="20"/>
                <w:szCs w:val="20"/>
              </w:rPr>
            </w:pPr>
            <w:r w:rsidRPr="007E1666">
              <w:rPr>
                <w:rFonts w:ascii="Arial" w:hAnsi="Arial" w:cs="Arial"/>
                <w:b/>
                <w:bCs/>
                <w:sz w:val="20"/>
                <w:szCs w:val="20"/>
              </w:rPr>
              <w:t>yksikkö</w:t>
            </w:r>
          </w:p>
        </w:tc>
        <w:tc>
          <w:tcPr>
            <w:tcW w:w="2139" w:type="dxa"/>
          </w:tcPr>
          <w:p w:rsidR="001F2EAB" w:rsidRPr="007E1666" w:rsidP="0063318A" w14:paraId="4057DEDF" w14:textId="517DCB50">
            <w:pPr>
              <w:rPr>
                <w:rFonts w:ascii="Arial" w:hAnsi="Arial" w:cs="Arial"/>
                <w:b/>
                <w:bCs/>
                <w:sz w:val="20"/>
                <w:szCs w:val="20"/>
              </w:rPr>
            </w:pPr>
            <w:r>
              <w:rPr>
                <w:rFonts w:ascii="Arial" w:hAnsi="Arial" w:cs="Arial"/>
                <w:b/>
                <w:bCs/>
                <w:sz w:val="20"/>
                <w:szCs w:val="20"/>
              </w:rPr>
              <w:t>elinvoimalautakunta</w:t>
            </w:r>
            <w:r w:rsidRPr="007E1666">
              <w:rPr>
                <w:rFonts w:ascii="Arial" w:hAnsi="Arial" w:cs="Arial"/>
                <w:b/>
                <w:bCs/>
                <w:sz w:val="20"/>
                <w:szCs w:val="20"/>
              </w:rPr>
              <w:t xml:space="preserve"> </w:t>
            </w:r>
            <w:r w:rsidR="00D77894">
              <w:rPr>
                <w:rFonts w:ascii="Arial" w:hAnsi="Arial" w:cs="Arial"/>
                <w:b/>
                <w:bCs/>
                <w:sz w:val="20"/>
                <w:szCs w:val="20"/>
              </w:rPr>
              <w:t>11.12</w:t>
            </w:r>
            <w:r w:rsidRPr="007E1666">
              <w:rPr>
                <w:rFonts w:ascii="Arial" w:hAnsi="Arial" w:cs="Arial"/>
                <w:b/>
                <w:bCs/>
                <w:sz w:val="20"/>
                <w:szCs w:val="20"/>
              </w:rPr>
              <w:t>.2024</w:t>
            </w:r>
            <w:r w:rsidR="00B427B9">
              <w:rPr>
                <w:rFonts w:ascii="Arial" w:hAnsi="Arial" w:cs="Arial"/>
                <w:b/>
                <w:bCs/>
                <w:sz w:val="20"/>
                <w:szCs w:val="20"/>
              </w:rPr>
              <w:t xml:space="preserve"> § </w:t>
            </w:r>
            <w:r w:rsidR="00B84889">
              <w:rPr>
                <w:rFonts w:ascii="Arial" w:hAnsi="Arial" w:cs="Arial"/>
                <w:b/>
                <w:bCs/>
                <w:sz w:val="20"/>
                <w:szCs w:val="20"/>
              </w:rPr>
              <w:t>68</w:t>
            </w:r>
          </w:p>
          <w:p w:rsidR="001F2EAB" w:rsidP="0063318A" w14:paraId="060DF139" w14:textId="77777777">
            <w:pPr>
              <w:rPr>
                <w:rFonts w:ascii="Arial" w:hAnsi="Arial" w:cs="Arial"/>
                <w:b/>
                <w:bCs/>
                <w:sz w:val="20"/>
                <w:szCs w:val="20"/>
              </w:rPr>
            </w:pPr>
          </w:p>
          <w:p w:rsidR="001F2EAB" w:rsidRPr="007E1666" w:rsidP="0063318A" w14:paraId="5FEBD3DF" w14:textId="3BA3399C">
            <w:pPr>
              <w:rPr>
                <w:rFonts w:ascii="Arial" w:hAnsi="Arial" w:cs="Arial"/>
                <w:b/>
                <w:bCs/>
                <w:sz w:val="20"/>
                <w:szCs w:val="20"/>
              </w:rPr>
            </w:pPr>
            <w:r w:rsidRPr="007E1666">
              <w:rPr>
                <w:rFonts w:ascii="Arial" w:hAnsi="Arial" w:cs="Arial"/>
                <w:b/>
                <w:bCs/>
                <w:sz w:val="20"/>
                <w:szCs w:val="20"/>
              </w:rPr>
              <w:t>hinta 1.</w:t>
            </w:r>
            <w:r w:rsidR="00C821D0">
              <w:rPr>
                <w:rFonts w:ascii="Arial" w:hAnsi="Arial" w:cs="Arial"/>
                <w:b/>
                <w:bCs/>
                <w:sz w:val="20"/>
                <w:szCs w:val="20"/>
              </w:rPr>
              <w:t>1</w:t>
            </w:r>
            <w:r w:rsidRPr="007E1666">
              <w:rPr>
                <w:rFonts w:ascii="Arial" w:hAnsi="Arial" w:cs="Arial"/>
                <w:b/>
                <w:bCs/>
                <w:sz w:val="20"/>
                <w:szCs w:val="20"/>
              </w:rPr>
              <w:t>.202</w:t>
            </w:r>
            <w:r w:rsidR="00C821D0">
              <w:rPr>
                <w:rFonts w:ascii="Arial" w:hAnsi="Arial" w:cs="Arial"/>
                <w:b/>
                <w:bCs/>
                <w:sz w:val="20"/>
                <w:szCs w:val="20"/>
              </w:rPr>
              <w:t>5</w:t>
            </w:r>
            <w:r w:rsidRPr="007E1666">
              <w:rPr>
                <w:rFonts w:ascii="Arial" w:hAnsi="Arial" w:cs="Arial"/>
                <w:b/>
                <w:bCs/>
                <w:sz w:val="20"/>
                <w:szCs w:val="20"/>
              </w:rPr>
              <w:t xml:space="preserve"> alkaen</w:t>
            </w:r>
          </w:p>
        </w:tc>
        <w:tc>
          <w:tcPr>
            <w:tcW w:w="2120" w:type="dxa"/>
          </w:tcPr>
          <w:p w:rsidR="001F2EAB" w:rsidRPr="007E1666" w:rsidP="0063318A" w14:paraId="752C0CBE" w14:textId="77777777">
            <w:pPr>
              <w:rPr>
                <w:rFonts w:ascii="Arial" w:hAnsi="Arial" w:cs="Arial"/>
                <w:b/>
                <w:bCs/>
                <w:sz w:val="20"/>
                <w:szCs w:val="20"/>
              </w:rPr>
            </w:pPr>
            <w:r w:rsidRPr="007E1666">
              <w:rPr>
                <w:rFonts w:ascii="Arial" w:hAnsi="Arial" w:cs="Arial"/>
                <w:b/>
                <w:bCs/>
                <w:sz w:val="20"/>
                <w:szCs w:val="20"/>
              </w:rPr>
              <w:t xml:space="preserve">kaupunkiympäristö-lautakunta 3.4.2025 § 34 </w:t>
            </w:r>
          </w:p>
          <w:p w:rsidR="001F2EAB" w:rsidRPr="007E1666" w:rsidP="0063318A" w14:paraId="35F1C318" w14:textId="77777777">
            <w:pPr>
              <w:rPr>
                <w:rFonts w:ascii="Arial" w:hAnsi="Arial" w:cs="Arial"/>
                <w:b/>
                <w:bCs/>
                <w:sz w:val="20"/>
                <w:szCs w:val="20"/>
              </w:rPr>
            </w:pPr>
            <w:r w:rsidRPr="007E1666">
              <w:rPr>
                <w:rFonts w:ascii="Arial" w:hAnsi="Arial" w:cs="Arial"/>
                <w:b/>
                <w:bCs/>
                <w:sz w:val="20"/>
                <w:szCs w:val="20"/>
              </w:rPr>
              <w:t>hinta 1.5.2025 alkaen</w:t>
            </w:r>
          </w:p>
        </w:tc>
      </w:tr>
      <w:tr w14:paraId="5B9A9883" w14:textId="77777777" w:rsidTr="00A30AFF">
        <w:tblPrEx>
          <w:tblW w:w="0" w:type="auto"/>
          <w:tblLook w:val="04A0"/>
        </w:tblPrEx>
        <w:tc>
          <w:tcPr>
            <w:tcW w:w="9628" w:type="dxa"/>
            <w:gridSpan w:val="4"/>
          </w:tcPr>
          <w:p w:rsidR="0087784A" w:rsidRPr="00C72852" w:rsidP="0063318A" w14:paraId="24368BB6" w14:textId="6F9B826D">
            <w:pPr>
              <w:rPr>
                <w:rFonts w:ascii="Arial" w:hAnsi="Arial" w:cs="Arial"/>
                <w:sz w:val="20"/>
                <w:szCs w:val="20"/>
              </w:rPr>
            </w:pPr>
            <w:r>
              <w:rPr>
                <w:rFonts w:ascii="Arial" w:hAnsi="Arial" w:cs="Arial"/>
                <w:sz w:val="20"/>
                <w:szCs w:val="20"/>
              </w:rPr>
              <w:t>(laskutus verottomana)</w:t>
            </w:r>
          </w:p>
        </w:tc>
      </w:tr>
      <w:tr w14:paraId="25688FDE" w14:textId="77777777" w:rsidTr="0087784A">
        <w:tblPrEx>
          <w:tblW w:w="0" w:type="auto"/>
          <w:tblLook w:val="04A0"/>
        </w:tblPrEx>
        <w:tc>
          <w:tcPr>
            <w:tcW w:w="3953" w:type="dxa"/>
          </w:tcPr>
          <w:p w:rsidR="001F2EAB" w:rsidRPr="00C72852" w:rsidP="00A2210E" w14:paraId="54D9B9CC" w14:textId="3B8DF61F">
            <w:pPr>
              <w:rPr>
                <w:rFonts w:ascii="Arial" w:hAnsi="Arial" w:cs="Arial"/>
                <w:sz w:val="20"/>
                <w:szCs w:val="20"/>
              </w:rPr>
            </w:pPr>
            <w:r w:rsidRPr="006361E8">
              <w:rPr>
                <w:rFonts w:ascii="Arial" w:hAnsi="Arial" w:cs="Arial"/>
                <w:sz w:val="20"/>
                <w:szCs w:val="20"/>
              </w:rPr>
              <w:t>Korkeintaan kaksi omakotitonttia käsittävät asemakaavan muutokset ja muut vähäiset asemakaavan muutokset. Sisältää käsittelymaksun ja suunnittelukustannukset.</w:t>
            </w:r>
          </w:p>
        </w:tc>
        <w:tc>
          <w:tcPr>
            <w:tcW w:w="1416" w:type="dxa"/>
          </w:tcPr>
          <w:p w:rsidR="001F2EAB" w:rsidRPr="00C72852" w:rsidP="00A2210E" w14:paraId="3FB9A9A4" w14:textId="6E915EEF">
            <w:pPr>
              <w:rPr>
                <w:rFonts w:ascii="Arial" w:hAnsi="Arial" w:cs="Arial"/>
                <w:sz w:val="20"/>
                <w:szCs w:val="20"/>
              </w:rPr>
            </w:pPr>
            <w:r>
              <w:rPr>
                <w:rFonts w:ascii="Arial" w:hAnsi="Arial" w:cs="Arial"/>
                <w:sz w:val="20"/>
                <w:szCs w:val="20"/>
              </w:rPr>
              <w:t>€/kaava</w:t>
            </w:r>
          </w:p>
        </w:tc>
        <w:tc>
          <w:tcPr>
            <w:tcW w:w="2139" w:type="dxa"/>
          </w:tcPr>
          <w:p w:rsidR="001F2EAB" w:rsidRPr="00C72852" w:rsidP="00A2210E" w14:paraId="50ADCCF2" w14:textId="7158AE01">
            <w:pPr>
              <w:rPr>
                <w:rFonts w:ascii="Arial" w:hAnsi="Arial" w:cs="Arial"/>
                <w:sz w:val="20"/>
                <w:szCs w:val="20"/>
              </w:rPr>
            </w:pPr>
            <w:r w:rsidRPr="007E1716">
              <w:rPr>
                <w:rFonts w:ascii="Arial" w:hAnsi="Arial" w:cs="Arial"/>
                <w:sz w:val="20"/>
                <w:szCs w:val="20"/>
              </w:rPr>
              <w:t>1600</w:t>
            </w:r>
            <w:r w:rsidR="00DF191D">
              <w:rPr>
                <w:rFonts w:ascii="Arial" w:hAnsi="Arial" w:cs="Arial"/>
                <w:sz w:val="20"/>
                <w:szCs w:val="20"/>
              </w:rPr>
              <w:t>,00</w:t>
            </w:r>
          </w:p>
        </w:tc>
        <w:tc>
          <w:tcPr>
            <w:tcW w:w="2120" w:type="dxa"/>
          </w:tcPr>
          <w:p w:rsidR="001F2EAB" w:rsidRPr="00C72852" w:rsidP="00A2210E" w14:paraId="369C4DFC" w14:textId="23465484">
            <w:pPr>
              <w:rPr>
                <w:rFonts w:ascii="Arial" w:hAnsi="Arial" w:cs="Arial"/>
                <w:sz w:val="20"/>
                <w:szCs w:val="20"/>
              </w:rPr>
            </w:pPr>
            <w:r>
              <w:rPr>
                <w:rFonts w:ascii="Arial" w:hAnsi="Arial" w:cs="Arial"/>
                <w:sz w:val="20"/>
                <w:szCs w:val="20"/>
              </w:rPr>
              <w:t>1600</w:t>
            </w:r>
            <w:r w:rsidR="00DF191D">
              <w:rPr>
                <w:rFonts w:ascii="Arial" w:hAnsi="Arial" w:cs="Arial"/>
                <w:sz w:val="20"/>
                <w:szCs w:val="20"/>
              </w:rPr>
              <w:t>,00</w:t>
            </w:r>
          </w:p>
        </w:tc>
      </w:tr>
      <w:tr w14:paraId="0D2925CD" w14:textId="77777777" w:rsidTr="0087784A">
        <w:tblPrEx>
          <w:tblW w:w="0" w:type="auto"/>
          <w:tblLook w:val="04A0"/>
        </w:tblPrEx>
        <w:tc>
          <w:tcPr>
            <w:tcW w:w="3953" w:type="dxa"/>
          </w:tcPr>
          <w:p w:rsidR="001F2EAB" w:rsidRPr="00C72852" w:rsidP="00A2210E" w14:paraId="376410E4" w14:textId="4C0B6D52">
            <w:pPr>
              <w:rPr>
                <w:rFonts w:ascii="Arial" w:hAnsi="Arial" w:cs="Arial"/>
                <w:sz w:val="20"/>
                <w:szCs w:val="20"/>
              </w:rPr>
            </w:pPr>
            <w:r w:rsidRPr="007E1716">
              <w:rPr>
                <w:rFonts w:ascii="Arial" w:hAnsi="Arial" w:cs="Arial"/>
                <w:sz w:val="20"/>
                <w:szCs w:val="20"/>
              </w:rPr>
              <w:t>Muut kaavatyöt suunnittelukustannukset peritään tehtyjen työtuntien tai kaavoitussopimuksen mukaan.</w:t>
            </w:r>
          </w:p>
        </w:tc>
        <w:tc>
          <w:tcPr>
            <w:tcW w:w="1416" w:type="dxa"/>
          </w:tcPr>
          <w:p w:rsidR="001F2EAB" w:rsidRPr="00C72852" w:rsidP="00A2210E" w14:paraId="14E8BB1F" w14:textId="3F4D5748">
            <w:pPr>
              <w:rPr>
                <w:rFonts w:ascii="Arial" w:hAnsi="Arial" w:cs="Arial"/>
                <w:sz w:val="20"/>
                <w:szCs w:val="20"/>
              </w:rPr>
            </w:pPr>
            <w:r>
              <w:rPr>
                <w:rFonts w:ascii="Arial" w:hAnsi="Arial" w:cs="Arial"/>
                <w:sz w:val="20"/>
                <w:szCs w:val="20"/>
              </w:rPr>
              <w:t xml:space="preserve">€/h </w:t>
            </w:r>
            <w:r w:rsidR="00A2210E">
              <w:rPr>
                <w:rFonts w:ascii="Arial" w:hAnsi="Arial" w:cs="Arial"/>
                <w:sz w:val="20"/>
                <w:szCs w:val="20"/>
              </w:rPr>
              <w:t>t</w:t>
            </w:r>
            <w:r>
              <w:rPr>
                <w:rFonts w:ascii="Arial" w:hAnsi="Arial" w:cs="Arial"/>
                <w:sz w:val="20"/>
                <w:szCs w:val="20"/>
              </w:rPr>
              <w:t>ai sopimuksen mukaan</w:t>
            </w:r>
          </w:p>
        </w:tc>
        <w:tc>
          <w:tcPr>
            <w:tcW w:w="2139" w:type="dxa"/>
          </w:tcPr>
          <w:p w:rsidR="000F702B" w:rsidP="00A2210E" w14:paraId="2CE227FA" w14:textId="77777777">
            <w:pPr>
              <w:rPr>
                <w:rFonts w:ascii="Arial" w:hAnsi="Arial" w:cs="Arial"/>
                <w:sz w:val="20"/>
                <w:szCs w:val="20"/>
              </w:rPr>
            </w:pPr>
            <w:r w:rsidRPr="00B0129F">
              <w:rPr>
                <w:rFonts w:ascii="Arial" w:hAnsi="Arial" w:cs="Arial"/>
                <w:sz w:val="20"/>
                <w:szCs w:val="20"/>
              </w:rPr>
              <w:t xml:space="preserve">*750,00 + </w:t>
            </w:r>
          </w:p>
          <w:p w:rsidR="001F2EAB" w:rsidRPr="00C72852" w:rsidP="00A2210E" w14:paraId="3F5F41E5" w14:textId="7B2478F5">
            <w:pPr>
              <w:rPr>
                <w:rFonts w:ascii="Arial" w:hAnsi="Arial" w:cs="Arial"/>
                <w:sz w:val="20"/>
                <w:szCs w:val="20"/>
              </w:rPr>
            </w:pPr>
            <w:r w:rsidRPr="00B0129F">
              <w:rPr>
                <w:rFonts w:ascii="Arial" w:hAnsi="Arial" w:cs="Arial"/>
                <w:sz w:val="20"/>
                <w:szCs w:val="20"/>
              </w:rPr>
              <w:t>** 1250,00</w:t>
            </w:r>
          </w:p>
        </w:tc>
        <w:tc>
          <w:tcPr>
            <w:tcW w:w="2120" w:type="dxa"/>
          </w:tcPr>
          <w:p w:rsidR="000F702B" w:rsidP="00A2210E" w14:paraId="20152658" w14:textId="77777777">
            <w:pPr>
              <w:rPr>
                <w:rFonts w:ascii="Arial" w:hAnsi="Arial" w:cs="Arial"/>
                <w:sz w:val="20"/>
                <w:szCs w:val="20"/>
              </w:rPr>
            </w:pPr>
            <w:r w:rsidRPr="00B0129F">
              <w:rPr>
                <w:rFonts w:ascii="Arial" w:hAnsi="Arial" w:cs="Arial"/>
                <w:sz w:val="20"/>
                <w:szCs w:val="20"/>
              </w:rPr>
              <w:t xml:space="preserve">*750,00 + </w:t>
            </w:r>
          </w:p>
          <w:p w:rsidR="001F2EAB" w:rsidRPr="00C72852" w:rsidP="00A2210E" w14:paraId="446FB96B" w14:textId="666CCD2B">
            <w:pPr>
              <w:rPr>
                <w:rFonts w:ascii="Arial" w:hAnsi="Arial" w:cs="Arial"/>
                <w:sz w:val="20"/>
                <w:szCs w:val="20"/>
              </w:rPr>
            </w:pPr>
            <w:r w:rsidRPr="00B0129F">
              <w:rPr>
                <w:rFonts w:ascii="Arial" w:hAnsi="Arial" w:cs="Arial"/>
                <w:sz w:val="20"/>
                <w:szCs w:val="20"/>
              </w:rPr>
              <w:t>** 1250,00</w:t>
            </w:r>
          </w:p>
        </w:tc>
      </w:tr>
      <w:tr w14:paraId="26E41CCD" w14:textId="77777777" w:rsidTr="00C52516">
        <w:tblPrEx>
          <w:tblW w:w="0" w:type="auto"/>
          <w:tblLook w:val="04A0"/>
        </w:tblPrEx>
        <w:tc>
          <w:tcPr>
            <w:tcW w:w="9628" w:type="dxa"/>
            <w:gridSpan w:val="4"/>
          </w:tcPr>
          <w:p w:rsidR="00B8339A" w:rsidRPr="00C72852" w:rsidP="00A2210E" w14:paraId="274BED87" w14:textId="4FDE11B7">
            <w:pPr>
              <w:rPr>
                <w:rFonts w:ascii="Arial" w:hAnsi="Arial" w:cs="Arial"/>
                <w:sz w:val="20"/>
                <w:szCs w:val="20"/>
              </w:rPr>
            </w:pPr>
            <w:r w:rsidRPr="00B8339A">
              <w:rPr>
                <w:rFonts w:ascii="Arial" w:hAnsi="Arial" w:cs="Arial"/>
                <w:sz w:val="20"/>
                <w:szCs w:val="20"/>
              </w:rPr>
              <w:t>* Käsittelymaksu on 750,00 € kaavaa kohden sisältäen liitteenä 1 olevan erittelyn mukaiset menettelyt. **Suunnittelukustannus peritään henkilötyöhinnaston mukaan tehdyistä työtunneista</w:t>
            </w:r>
            <w:r w:rsidR="00A664E4">
              <w:rPr>
                <w:rFonts w:ascii="Arial" w:hAnsi="Arial" w:cs="Arial"/>
                <w:sz w:val="20"/>
                <w:szCs w:val="20"/>
              </w:rPr>
              <w:t xml:space="preserve">, kuitenkin </w:t>
            </w:r>
            <w:r w:rsidR="00DD006B">
              <w:rPr>
                <w:rFonts w:ascii="Arial" w:hAnsi="Arial" w:cs="Arial"/>
                <w:sz w:val="20"/>
                <w:szCs w:val="20"/>
              </w:rPr>
              <w:t>vähintään 1250 €</w:t>
            </w:r>
            <w:r w:rsidRPr="00B8339A">
              <w:rPr>
                <w:rFonts w:ascii="Arial" w:hAnsi="Arial" w:cs="Arial"/>
                <w:sz w:val="20"/>
                <w:szCs w:val="20"/>
              </w:rPr>
              <w:t>. Maksut on suoritettava ennen kuin kaava esitetään kaupunkiympäristölautakunnan / kaupunginhallituksen / valtuuston hyväksyttäväksi.</w:t>
            </w:r>
          </w:p>
        </w:tc>
      </w:tr>
      <w:tr w14:paraId="06D4D091" w14:textId="77777777" w:rsidTr="008C00F6">
        <w:tblPrEx>
          <w:tblW w:w="0" w:type="auto"/>
          <w:tblLook w:val="04A0"/>
        </w:tblPrEx>
        <w:tc>
          <w:tcPr>
            <w:tcW w:w="9628" w:type="dxa"/>
            <w:gridSpan w:val="4"/>
          </w:tcPr>
          <w:p w:rsidR="00A642B4" w:rsidRPr="00C72852" w:rsidP="00A2210E" w14:paraId="2513E214" w14:textId="00E25C60">
            <w:pPr>
              <w:rPr>
                <w:rFonts w:ascii="Arial" w:hAnsi="Arial" w:cs="Arial"/>
                <w:sz w:val="20"/>
                <w:szCs w:val="20"/>
              </w:rPr>
            </w:pPr>
            <w:r w:rsidRPr="00A642B4">
              <w:rPr>
                <w:rFonts w:ascii="Arial" w:hAnsi="Arial" w:cs="Arial"/>
                <w:sz w:val="20"/>
                <w:szCs w:val="20"/>
              </w:rPr>
              <w:t>Maanomistajan anomuksesta tehtävissä kaavoissa tehdään tarvittaessa maankäyttösopimus. Kaavoitusmaksu on suoritettava ennen kuin kaava esitetään kaupunkiympäristölautakunnan/ kaupunginhallituksen / valtuuston hyväksyttäväksi.</w:t>
            </w:r>
          </w:p>
        </w:tc>
      </w:tr>
    </w:tbl>
    <w:p w:rsidR="001F2EAB" w:rsidP="009C2256" w14:paraId="349BA3B0" w14:textId="77777777">
      <w:pPr>
        <w:rPr>
          <w:rFonts w:ascii="Arial" w:hAnsi="Arial" w:cs="Arial"/>
          <w:szCs w:val="24"/>
        </w:rPr>
      </w:pPr>
    </w:p>
    <w:p w:rsidR="005B32FC" w:rsidP="009C2256" w14:paraId="3AB7BC73" w14:textId="52BBDA4B">
      <w:pPr>
        <w:rPr>
          <w:rFonts w:ascii="Arial" w:hAnsi="Arial" w:cs="Arial"/>
          <w:szCs w:val="24"/>
        </w:rPr>
      </w:pPr>
      <w:r>
        <w:rPr>
          <w:rFonts w:ascii="Arial" w:hAnsi="Arial" w:cs="Arial"/>
          <w:b/>
          <w:bCs/>
          <w:szCs w:val="24"/>
        </w:rPr>
        <w:t xml:space="preserve">RANTA-ASEMAKAAVOISTA JA </w:t>
      </w:r>
      <w:r w:rsidR="00745CD3">
        <w:rPr>
          <w:rFonts w:ascii="Arial" w:hAnsi="Arial" w:cs="Arial"/>
          <w:b/>
          <w:bCs/>
          <w:szCs w:val="24"/>
        </w:rPr>
        <w:t>N</w:t>
      </w:r>
      <w:r>
        <w:rPr>
          <w:rFonts w:ascii="Arial" w:hAnsi="Arial" w:cs="Arial"/>
          <w:b/>
          <w:bCs/>
          <w:szCs w:val="24"/>
        </w:rPr>
        <w:t>IIDEN MUUTOKSISTA PERITTÄVÄT MAKSUT HYVÄKSYMISEEN ASTI</w:t>
      </w:r>
    </w:p>
    <w:p w:rsidR="003A67AD" w:rsidRPr="003A67AD" w:rsidP="009C2256" w14:paraId="334FFD6A" w14:textId="31F85FEA">
      <w:pPr>
        <w:rPr>
          <w:rFonts w:ascii="Arial" w:hAnsi="Arial" w:cs="Arial"/>
          <w:szCs w:val="24"/>
        </w:rPr>
      </w:pPr>
      <w:r>
        <w:rPr>
          <w:rFonts w:ascii="Arial" w:hAnsi="Arial" w:cs="Arial"/>
          <w:szCs w:val="24"/>
        </w:rPr>
        <w:t>Käsittelymaksu</w:t>
      </w:r>
    </w:p>
    <w:tbl>
      <w:tblPr>
        <w:tblStyle w:val="TableGrid"/>
        <w:tblW w:w="0" w:type="auto"/>
        <w:tblLook w:val="04A0"/>
      </w:tblPr>
      <w:tblGrid>
        <w:gridCol w:w="3953"/>
        <w:gridCol w:w="1416"/>
        <w:gridCol w:w="2139"/>
        <w:gridCol w:w="2120"/>
      </w:tblGrid>
      <w:tr w14:paraId="24A9D428" w14:textId="77777777" w:rsidTr="0063318A">
        <w:tblPrEx>
          <w:tblW w:w="0" w:type="auto"/>
          <w:tblLook w:val="04A0"/>
        </w:tblPrEx>
        <w:trPr>
          <w:trHeight w:val="1611"/>
        </w:trPr>
        <w:tc>
          <w:tcPr>
            <w:tcW w:w="3964" w:type="dxa"/>
          </w:tcPr>
          <w:p w:rsidR="00F27E3E" w:rsidRPr="007E1666" w:rsidP="0063318A" w14:paraId="35B71011" w14:textId="77777777">
            <w:pPr>
              <w:rPr>
                <w:rFonts w:ascii="Arial" w:hAnsi="Arial" w:cs="Arial"/>
                <w:b/>
                <w:bCs/>
                <w:sz w:val="20"/>
                <w:szCs w:val="20"/>
              </w:rPr>
            </w:pPr>
            <w:r w:rsidRPr="007E1666">
              <w:rPr>
                <w:rFonts w:ascii="Arial" w:hAnsi="Arial" w:cs="Arial"/>
                <w:b/>
                <w:bCs/>
                <w:sz w:val="20"/>
                <w:szCs w:val="20"/>
              </w:rPr>
              <w:t>palvelu/ tuote</w:t>
            </w:r>
          </w:p>
        </w:tc>
        <w:tc>
          <w:tcPr>
            <w:tcW w:w="1418" w:type="dxa"/>
          </w:tcPr>
          <w:p w:rsidR="00F27E3E" w:rsidRPr="007E1666" w:rsidP="0063318A" w14:paraId="4AF01DD0" w14:textId="77777777">
            <w:pPr>
              <w:rPr>
                <w:rFonts w:ascii="Arial" w:hAnsi="Arial" w:cs="Arial"/>
                <w:b/>
                <w:bCs/>
                <w:sz w:val="20"/>
                <w:szCs w:val="20"/>
              </w:rPr>
            </w:pPr>
            <w:r w:rsidRPr="007E1666">
              <w:rPr>
                <w:rFonts w:ascii="Arial" w:hAnsi="Arial" w:cs="Arial"/>
                <w:b/>
                <w:bCs/>
                <w:sz w:val="20"/>
                <w:szCs w:val="20"/>
              </w:rPr>
              <w:t>yksikkö</w:t>
            </w:r>
          </w:p>
        </w:tc>
        <w:tc>
          <w:tcPr>
            <w:tcW w:w="2126" w:type="dxa"/>
          </w:tcPr>
          <w:p w:rsidR="00CA275F" w:rsidRPr="007E1666" w:rsidP="00CA275F" w14:paraId="2A090BB1" w14:textId="77777777">
            <w:pPr>
              <w:rPr>
                <w:rFonts w:ascii="Arial" w:hAnsi="Arial" w:cs="Arial"/>
                <w:b/>
                <w:bCs/>
                <w:sz w:val="20"/>
                <w:szCs w:val="20"/>
              </w:rPr>
            </w:pPr>
            <w:r>
              <w:rPr>
                <w:rFonts w:ascii="Arial" w:hAnsi="Arial" w:cs="Arial"/>
                <w:b/>
                <w:bCs/>
                <w:sz w:val="20"/>
                <w:szCs w:val="20"/>
              </w:rPr>
              <w:t>elinvoimalautakunta</w:t>
            </w:r>
            <w:r w:rsidRPr="007E1666">
              <w:rPr>
                <w:rFonts w:ascii="Arial" w:hAnsi="Arial" w:cs="Arial"/>
                <w:b/>
                <w:bCs/>
                <w:sz w:val="20"/>
                <w:szCs w:val="20"/>
              </w:rPr>
              <w:t xml:space="preserve"> </w:t>
            </w:r>
            <w:r>
              <w:rPr>
                <w:rFonts w:ascii="Arial" w:hAnsi="Arial" w:cs="Arial"/>
                <w:b/>
                <w:bCs/>
                <w:sz w:val="20"/>
                <w:szCs w:val="20"/>
              </w:rPr>
              <w:t>11.12</w:t>
            </w:r>
            <w:r w:rsidRPr="007E1666">
              <w:rPr>
                <w:rFonts w:ascii="Arial" w:hAnsi="Arial" w:cs="Arial"/>
                <w:b/>
                <w:bCs/>
                <w:sz w:val="20"/>
                <w:szCs w:val="20"/>
              </w:rPr>
              <w:t>.2024</w:t>
            </w:r>
            <w:r>
              <w:rPr>
                <w:rFonts w:ascii="Arial" w:hAnsi="Arial" w:cs="Arial"/>
                <w:b/>
                <w:bCs/>
                <w:sz w:val="20"/>
                <w:szCs w:val="20"/>
              </w:rPr>
              <w:t xml:space="preserve"> § 68</w:t>
            </w:r>
          </w:p>
          <w:p w:rsidR="00CA275F" w:rsidP="00CA275F" w14:paraId="3812430B" w14:textId="77777777">
            <w:pPr>
              <w:rPr>
                <w:rFonts w:ascii="Arial" w:hAnsi="Arial" w:cs="Arial"/>
                <w:b/>
                <w:bCs/>
                <w:sz w:val="20"/>
                <w:szCs w:val="20"/>
              </w:rPr>
            </w:pPr>
          </w:p>
          <w:p w:rsidR="00F27E3E" w:rsidRPr="007E1666" w:rsidP="00CA275F" w14:paraId="03143857" w14:textId="2FA2CA40">
            <w:pPr>
              <w:rPr>
                <w:rFonts w:ascii="Arial" w:hAnsi="Arial" w:cs="Arial"/>
                <w:b/>
                <w:bCs/>
                <w:sz w:val="20"/>
                <w:szCs w:val="20"/>
              </w:rPr>
            </w:pPr>
            <w:r w:rsidRPr="007E1666">
              <w:rPr>
                <w:rFonts w:ascii="Arial" w:hAnsi="Arial" w:cs="Arial"/>
                <w:b/>
                <w:bCs/>
                <w:sz w:val="20"/>
                <w:szCs w:val="20"/>
              </w:rPr>
              <w:t>hinta 1.</w:t>
            </w:r>
            <w:r>
              <w:rPr>
                <w:rFonts w:ascii="Arial" w:hAnsi="Arial" w:cs="Arial"/>
                <w:b/>
                <w:bCs/>
                <w:sz w:val="20"/>
                <w:szCs w:val="20"/>
              </w:rPr>
              <w:t>1</w:t>
            </w:r>
            <w:r w:rsidRPr="007E1666">
              <w:rPr>
                <w:rFonts w:ascii="Arial" w:hAnsi="Arial" w:cs="Arial"/>
                <w:b/>
                <w:bCs/>
                <w:sz w:val="20"/>
                <w:szCs w:val="20"/>
              </w:rPr>
              <w:t>.202</w:t>
            </w:r>
            <w:r>
              <w:rPr>
                <w:rFonts w:ascii="Arial" w:hAnsi="Arial" w:cs="Arial"/>
                <w:b/>
                <w:bCs/>
                <w:sz w:val="20"/>
                <w:szCs w:val="20"/>
              </w:rPr>
              <w:t>5</w:t>
            </w:r>
            <w:r w:rsidRPr="007E1666">
              <w:rPr>
                <w:rFonts w:ascii="Arial" w:hAnsi="Arial" w:cs="Arial"/>
                <w:b/>
                <w:bCs/>
                <w:sz w:val="20"/>
                <w:szCs w:val="20"/>
              </w:rPr>
              <w:t xml:space="preserve"> alkaen</w:t>
            </w:r>
          </w:p>
        </w:tc>
        <w:tc>
          <w:tcPr>
            <w:tcW w:w="2120" w:type="dxa"/>
          </w:tcPr>
          <w:p w:rsidR="00F27E3E" w:rsidRPr="007E1666" w:rsidP="0063318A" w14:paraId="39C20785" w14:textId="77777777">
            <w:pPr>
              <w:rPr>
                <w:rFonts w:ascii="Arial" w:hAnsi="Arial" w:cs="Arial"/>
                <w:b/>
                <w:bCs/>
                <w:sz w:val="20"/>
                <w:szCs w:val="20"/>
              </w:rPr>
            </w:pPr>
            <w:r w:rsidRPr="007E1666">
              <w:rPr>
                <w:rFonts w:ascii="Arial" w:hAnsi="Arial" w:cs="Arial"/>
                <w:b/>
                <w:bCs/>
                <w:sz w:val="20"/>
                <w:szCs w:val="20"/>
              </w:rPr>
              <w:t xml:space="preserve">kaupunkiympäristö-lautakunta 3.4.2025 § 34 </w:t>
            </w:r>
          </w:p>
          <w:p w:rsidR="00F27E3E" w:rsidRPr="007E1666" w:rsidP="0063318A" w14:paraId="63A74FB6" w14:textId="77777777">
            <w:pPr>
              <w:rPr>
                <w:rFonts w:ascii="Arial" w:hAnsi="Arial" w:cs="Arial"/>
                <w:b/>
                <w:bCs/>
                <w:sz w:val="20"/>
                <w:szCs w:val="20"/>
              </w:rPr>
            </w:pPr>
            <w:r w:rsidRPr="007E1666">
              <w:rPr>
                <w:rFonts w:ascii="Arial" w:hAnsi="Arial" w:cs="Arial"/>
                <w:b/>
                <w:bCs/>
                <w:sz w:val="20"/>
                <w:szCs w:val="20"/>
              </w:rPr>
              <w:t>hinta 1.5.2025 alkaen</w:t>
            </w:r>
          </w:p>
        </w:tc>
      </w:tr>
      <w:tr w14:paraId="7136F06C" w14:textId="77777777" w:rsidTr="0063318A">
        <w:tblPrEx>
          <w:tblW w:w="0" w:type="auto"/>
          <w:tblLook w:val="04A0"/>
        </w:tblPrEx>
        <w:tc>
          <w:tcPr>
            <w:tcW w:w="3964" w:type="dxa"/>
          </w:tcPr>
          <w:p w:rsidR="00F27E3E" w:rsidRPr="00C72852" w:rsidP="0085096D" w14:paraId="4264B4A5" w14:textId="02741651">
            <w:pPr>
              <w:rPr>
                <w:rFonts w:ascii="Arial" w:hAnsi="Arial" w:cs="Arial"/>
                <w:sz w:val="20"/>
                <w:szCs w:val="20"/>
              </w:rPr>
            </w:pPr>
            <w:r w:rsidRPr="0085096D">
              <w:rPr>
                <w:rFonts w:ascii="Arial" w:hAnsi="Arial" w:cs="Arial"/>
                <w:sz w:val="20"/>
                <w:szCs w:val="20"/>
              </w:rPr>
              <w:t xml:space="preserve">Ranta-asemakaavan ohjaamisesta, valvonnasta ja viranomaistehtävistä perittävä käsittelymaksu (laskutus verottomana) </w:t>
            </w:r>
          </w:p>
        </w:tc>
        <w:tc>
          <w:tcPr>
            <w:tcW w:w="1418" w:type="dxa"/>
          </w:tcPr>
          <w:p w:rsidR="00F27E3E" w:rsidRPr="00C72852" w:rsidP="0085096D" w14:paraId="2C72E546" w14:textId="2129EF8B">
            <w:pPr>
              <w:rPr>
                <w:rFonts w:ascii="Arial" w:hAnsi="Arial" w:cs="Arial"/>
                <w:sz w:val="20"/>
                <w:szCs w:val="20"/>
              </w:rPr>
            </w:pPr>
            <w:r>
              <w:rPr>
                <w:rFonts w:ascii="Arial" w:hAnsi="Arial" w:cs="Arial"/>
                <w:sz w:val="20"/>
                <w:szCs w:val="20"/>
              </w:rPr>
              <w:t>€/käsittely</w:t>
            </w:r>
          </w:p>
        </w:tc>
        <w:tc>
          <w:tcPr>
            <w:tcW w:w="2126" w:type="dxa"/>
          </w:tcPr>
          <w:p w:rsidR="00F27E3E" w:rsidRPr="00C72852" w:rsidP="0085096D" w14:paraId="4ED28545" w14:textId="12CFE8A4">
            <w:pPr>
              <w:rPr>
                <w:rFonts w:ascii="Arial" w:hAnsi="Arial" w:cs="Arial"/>
                <w:sz w:val="20"/>
                <w:szCs w:val="20"/>
              </w:rPr>
            </w:pPr>
            <w:r>
              <w:rPr>
                <w:rFonts w:ascii="Arial" w:hAnsi="Arial" w:cs="Arial"/>
                <w:sz w:val="20"/>
                <w:szCs w:val="20"/>
              </w:rPr>
              <w:t>1600</w:t>
            </w:r>
            <w:r w:rsidR="00DF191D">
              <w:rPr>
                <w:rFonts w:ascii="Arial" w:hAnsi="Arial" w:cs="Arial"/>
                <w:sz w:val="20"/>
                <w:szCs w:val="20"/>
              </w:rPr>
              <w:t>,00</w:t>
            </w:r>
          </w:p>
        </w:tc>
        <w:tc>
          <w:tcPr>
            <w:tcW w:w="2120" w:type="dxa"/>
          </w:tcPr>
          <w:p w:rsidR="00F27E3E" w:rsidRPr="00C72852" w:rsidP="0085096D" w14:paraId="7D4F95E8" w14:textId="6A4549C6">
            <w:pPr>
              <w:rPr>
                <w:rFonts w:ascii="Arial" w:hAnsi="Arial" w:cs="Arial"/>
                <w:sz w:val="20"/>
                <w:szCs w:val="20"/>
              </w:rPr>
            </w:pPr>
            <w:r>
              <w:rPr>
                <w:rFonts w:ascii="Arial" w:hAnsi="Arial" w:cs="Arial"/>
                <w:sz w:val="20"/>
                <w:szCs w:val="20"/>
              </w:rPr>
              <w:t>1600</w:t>
            </w:r>
            <w:r w:rsidR="00DF191D">
              <w:rPr>
                <w:rFonts w:ascii="Arial" w:hAnsi="Arial" w:cs="Arial"/>
                <w:sz w:val="20"/>
                <w:szCs w:val="20"/>
              </w:rPr>
              <w:t>,00</w:t>
            </w:r>
          </w:p>
        </w:tc>
      </w:tr>
    </w:tbl>
    <w:p w:rsidR="00325504" w:rsidP="009C2256" w14:paraId="7159E597" w14:textId="7FA97B19">
      <w:pPr>
        <w:rPr>
          <w:rFonts w:ascii="Arial" w:hAnsi="Arial" w:cs="Arial"/>
          <w:b/>
          <w:bCs/>
          <w:szCs w:val="24"/>
        </w:rPr>
      </w:pPr>
      <w:r>
        <w:rPr>
          <w:rFonts w:ascii="Arial" w:hAnsi="Arial" w:cs="Arial"/>
          <w:b/>
          <w:bCs/>
          <w:szCs w:val="24"/>
        </w:rPr>
        <w:t>KAAVOJEN KÄSITTELYMAKSUUN SISÄLTYVÄT TOIMENPITEET</w:t>
      </w:r>
    </w:p>
    <w:tbl>
      <w:tblPr>
        <w:tblStyle w:val="TableGrid"/>
        <w:tblW w:w="0" w:type="auto"/>
        <w:tblLook w:val="04A0"/>
      </w:tblPr>
      <w:tblGrid>
        <w:gridCol w:w="2689"/>
        <w:gridCol w:w="6939"/>
      </w:tblGrid>
      <w:tr w14:paraId="08113C58" w14:textId="77777777" w:rsidTr="009D46AF">
        <w:tblPrEx>
          <w:tblW w:w="0" w:type="auto"/>
          <w:tblLook w:val="04A0"/>
        </w:tblPrEx>
        <w:trPr>
          <w:trHeight w:val="61"/>
        </w:trPr>
        <w:tc>
          <w:tcPr>
            <w:tcW w:w="2689" w:type="dxa"/>
            <w:vMerge w:val="restart"/>
          </w:tcPr>
          <w:p w:rsidR="009D46AF" w:rsidRPr="005A42EE" w:rsidP="00BC73E8" w14:paraId="588D0BBC" w14:textId="77777777">
            <w:pPr>
              <w:pStyle w:val="ListParagraph"/>
              <w:numPr>
                <w:ilvl w:val="0"/>
                <w:numId w:val="1"/>
              </w:numPr>
              <w:ind w:left="313" w:hanging="313"/>
              <w:jc w:val="both"/>
              <w:rPr>
                <w:rFonts w:ascii="Arial" w:hAnsi="Arial" w:cs="Arial"/>
                <w:szCs w:val="24"/>
              </w:rPr>
            </w:pPr>
            <w:r w:rsidRPr="005A42EE">
              <w:rPr>
                <w:rFonts w:ascii="Arial" w:hAnsi="Arial" w:cs="Arial"/>
                <w:szCs w:val="24"/>
              </w:rPr>
              <w:t>Vireilletulo</w:t>
            </w:r>
          </w:p>
        </w:tc>
        <w:tc>
          <w:tcPr>
            <w:tcW w:w="6939" w:type="dxa"/>
          </w:tcPr>
          <w:p w:rsidR="009D46AF" w:rsidRPr="005A42EE" w:rsidP="00F63EFB" w14:paraId="363E1DFD" w14:textId="617479E1">
            <w:pPr>
              <w:pStyle w:val="ListParagraph"/>
              <w:ind w:left="30"/>
              <w:jc w:val="both"/>
              <w:rPr>
                <w:rFonts w:ascii="Arial" w:hAnsi="Arial" w:cs="Arial"/>
                <w:szCs w:val="24"/>
              </w:rPr>
            </w:pPr>
            <w:r>
              <w:rPr>
                <w:rFonts w:ascii="Arial" w:hAnsi="Arial" w:cs="Arial"/>
                <w:szCs w:val="24"/>
              </w:rPr>
              <w:t>selvitetään kaavan tarpeellisuus</w:t>
            </w:r>
          </w:p>
        </w:tc>
      </w:tr>
      <w:tr w14:paraId="655ED8A5" w14:textId="77777777" w:rsidTr="009D46AF">
        <w:tblPrEx>
          <w:tblW w:w="0" w:type="auto"/>
          <w:tblLook w:val="04A0"/>
        </w:tblPrEx>
        <w:trPr>
          <w:trHeight w:val="58"/>
        </w:trPr>
        <w:tc>
          <w:tcPr>
            <w:tcW w:w="2689" w:type="dxa"/>
            <w:vMerge/>
          </w:tcPr>
          <w:p w:rsidR="009D46AF" w:rsidRPr="005A42EE" w:rsidP="005A42EE" w14:paraId="70AA4D97" w14:textId="77777777">
            <w:pPr>
              <w:pStyle w:val="ListParagraph"/>
              <w:numPr>
                <w:ilvl w:val="0"/>
                <w:numId w:val="1"/>
              </w:numPr>
              <w:jc w:val="both"/>
              <w:rPr>
                <w:rFonts w:ascii="Arial" w:hAnsi="Arial" w:cs="Arial"/>
                <w:szCs w:val="24"/>
              </w:rPr>
            </w:pPr>
          </w:p>
        </w:tc>
        <w:tc>
          <w:tcPr>
            <w:tcW w:w="6939" w:type="dxa"/>
          </w:tcPr>
          <w:p w:rsidR="009D46AF" w:rsidRPr="005A42EE" w:rsidP="00F63EFB" w14:paraId="506FA020" w14:textId="1D0C6989">
            <w:pPr>
              <w:pStyle w:val="ListParagraph"/>
              <w:ind w:left="30"/>
              <w:rPr>
                <w:rFonts w:ascii="Arial" w:hAnsi="Arial" w:cs="Arial"/>
                <w:szCs w:val="24"/>
              </w:rPr>
            </w:pPr>
            <w:r>
              <w:rPr>
                <w:rFonts w:ascii="Arial" w:hAnsi="Arial" w:cs="Arial"/>
                <w:szCs w:val="24"/>
              </w:rPr>
              <w:t>valmistelu hallintokäsittelyyn</w:t>
            </w:r>
          </w:p>
        </w:tc>
      </w:tr>
      <w:tr w14:paraId="7CB142D5" w14:textId="77777777" w:rsidTr="009D46AF">
        <w:tblPrEx>
          <w:tblW w:w="0" w:type="auto"/>
          <w:tblLook w:val="04A0"/>
        </w:tblPrEx>
        <w:trPr>
          <w:trHeight w:val="58"/>
        </w:trPr>
        <w:tc>
          <w:tcPr>
            <w:tcW w:w="2689" w:type="dxa"/>
            <w:vMerge/>
          </w:tcPr>
          <w:p w:rsidR="009D46AF" w:rsidRPr="005A42EE" w:rsidP="005A42EE" w14:paraId="02AA16CD" w14:textId="77777777">
            <w:pPr>
              <w:pStyle w:val="ListParagraph"/>
              <w:numPr>
                <w:ilvl w:val="0"/>
                <w:numId w:val="1"/>
              </w:numPr>
              <w:jc w:val="both"/>
              <w:rPr>
                <w:rFonts w:ascii="Arial" w:hAnsi="Arial" w:cs="Arial"/>
                <w:szCs w:val="24"/>
              </w:rPr>
            </w:pPr>
          </w:p>
        </w:tc>
        <w:tc>
          <w:tcPr>
            <w:tcW w:w="6939" w:type="dxa"/>
          </w:tcPr>
          <w:p w:rsidR="009D46AF" w:rsidRPr="005A42EE" w:rsidP="00F63EFB" w14:paraId="52395651" w14:textId="11B0E7AE">
            <w:pPr>
              <w:pStyle w:val="ListParagraph"/>
              <w:ind w:left="30"/>
              <w:rPr>
                <w:rFonts w:ascii="Arial" w:hAnsi="Arial" w:cs="Arial"/>
                <w:szCs w:val="24"/>
              </w:rPr>
            </w:pPr>
            <w:r>
              <w:rPr>
                <w:rFonts w:ascii="Arial" w:hAnsi="Arial" w:cs="Arial"/>
                <w:szCs w:val="24"/>
              </w:rPr>
              <w:t>kaavoituspäätös</w:t>
            </w:r>
          </w:p>
        </w:tc>
      </w:tr>
      <w:tr w14:paraId="508EE495" w14:textId="77777777" w:rsidTr="009D46AF">
        <w:tblPrEx>
          <w:tblW w:w="0" w:type="auto"/>
          <w:tblLook w:val="04A0"/>
        </w:tblPrEx>
        <w:trPr>
          <w:trHeight w:val="58"/>
        </w:trPr>
        <w:tc>
          <w:tcPr>
            <w:tcW w:w="2689" w:type="dxa"/>
            <w:vMerge/>
          </w:tcPr>
          <w:p w:rsidR="009D46AF" w:rsidRPr="005A42EE" w:rsidP="005A42EE" w14:paraId="375DDB51" w14:textId="77777777">
            <w:pPr>
              <w:pStyle w:val="ListParagraph"/>
              <w:numPr>
                <w:ilvl w:val="0"/>
                <w:numId w:val="1"/>
              </w:numPr>
              <w:jc w:val="both"/>
              <w:rPr>
                <w:rFonts w:ascii="Arial" w:hAnsi="Arial" w:cs="Arial"/>
                <w:szCs w:val="24"/>
              </w:rPr>
            </w:pPr>
          </w:p>
        </w:tc>
        <w:tc>
          <w:tcPr>
            <w:tcW w:w="6939" w:type="dxa"/>
          </w:tcPr>
          <w:p w:rsidR="008E7287" w:rsidRPr="008E7287" w:rsidP="00F63EFB" w14:paraId="26B388AC" w14:textId="6A9F24B9">
            <w:pPr>
              <w:pStyle w:val="ListParagraph"/>
              <w:ind w:left="30"/>
              <w:rPr>
                <w:rFonts w:ascii="Arial" w:hAnsi="Arial" w:cs="Arial"/>
                <w:szCs w:val="24"/>
              </w:rPr>
            </w:pPr>
            <w:r>
              <w:rPr>
                <w:rFonts w:ascii="Arial" w:hAnsi="Arial" w:cs="Arial"/>
                <w:szCs w:val="24"/>
              </w:rPr>
              <w:t>kaavoitussopimuksen laadinta</w:t>
            </w:r>
          </w:p>
        </w:tc>
      </w:tr>
      <w:tr w14:paraId="42B0CC80" w14:textId="77777777" w:rsidTr="009D46AF">
        <w:tblPrEx>
          <w:tblW w:w="0" w:type="auto"/>
          <w:tblLook w:val="04A0"/>
        </w:tblPrEx>
        <w:trPr>
          <w:trHeight w:val="58"/>
        </w:trPr>
        <w:tc>
          <w:tcPr>
            <w:tcW w:w="2689" w:type="dxa"/>
            <w:vMerge/>
          </w:tcPr>
          <w:p w:rsidR="009D46AF" w:rsidRPr="005A42EE" w:rsidP="005A42EE" w14:paraId="14E40784" w14:textId="77777777">
            <w:pPr>
              <w:pStyle w:val="ListParagraph"/>
              <w:numPr>
                <w:ilvl w:val="0"/>
                <w:numId w:val="1"/>
              </w:numPr>
              <w:jc w:val="both"/>
              <w:rPr>
                <w:rFonts w:ascii="Arial" w:hAnsi="Arial" w:cs="Arial"/>
                <w:szCs w:val="24"/>
              </w:rPr>
            </w:pPr>
          </w:p>
        </w:tc>
        <w:tc>
          <w:tcPr>
            <w:tcW w:w="6939" w:type="dxa"/>
          </w:tcPr>
          <w:p w:rsidR="009D46AF" w:rsidRPr="005A42EE" w:rsidP="00F63EFB" w14:paraId="0B010F33" w14:textId="78C6F497">
            <w:pPr>
              <w:pStyle w:val="ListParagraph"/>
              <w:ind w:left="30"/>
              <w:rPr>
                <w:rFonts w:ascii="Arial" w:hAnsi="Arial" w:cs="Arial"/>
                <w:szCs w:val="24"/>
              </w:rPr>
            </w:pPr>
            <w:r>
              <w:rPr>
                <w:rFonts w:ascii="Arial" w:hAnsi="Arial" w:cs="Arial"/>
                <w:szCs w:val="24"/>
              </w:rPr>
              <w:t>kuulutuksen laadinta</w:t>
            </w:r>
          </w:p>
        </w:tc>
      </w:tr>
      <w:tr w14:paraId="5AE6974A" w14:textId="77777777" w:rsidTr="00BC73E8">
        <w:tblPrEx>
          <w:tblW w:w="0" w:type="auto"/>
          <w:tblLook w:val="04A0"/>
        </w:tblPrEx>
        <w:trPr>
          <w:trHeight w:val="176"/>
        </w:trPr>
        <w:tc>
          <w:tcPr>
            <w:tcW w:w="2689" w:type="dxa"/>
            <w:vMerge w:val="restart"/>
          </w:tcPr>
          <w:p w:rsidR="00BC73E8" w:rsidRPr="00BC73E8" w:rsidP="00E25705" w14:paraId="3C413AF5" w14:textId="532C8354">
            <w:pPr>
              <w:pStyle w:val="ListParagraph"/>
              <w:numPr>
                <w:ilvl w:val="0"/>
                <w:numId w:val="1"/>
              </w:numPr>
              <w:ind w:left="313" w:hanging="313"/>
              <w:rPr>
                <w:rFonts w:ascii="Arial" w:hAnsi="Arial" w:cs="Arial"/>
                <w:szCs w:val="24"/>
              </w:rPr>
            </w:pPr>
            <w:r>
              <w:rPr>
                <w:rFonts w:ascii="Arial" w:hAnsi="Arial" w:cs="Arial"/>
                <w:szCs w:val="24"/>
              </w:rPr>
              <w:t>Osallistumis- ja arviointisuunnitelma</w:t>
            </w:r>
          </w:p>
        </w:tc>
        <w:tc>
          <w:tcPr>
            <w:tcW w:w="6939" w:type="dxa"/>
          </w:tcPr>
          <w:p w:rsidR="00BC73E8" w:rsidRPr="005A42EE" w:rsidP="009C2256" w14:paraId="1723FE7C" w14:textId="2773DBEC">
            <w:pPr>
              <w:rPr>
                <w:rFonts w:ascii="Arial" w:hAnsi="Arial" w:cs="Arial"/>
                <w:szCs w:val="24"/>
              </w:rPr>
            </w:pPr>
            <w:r>
              <w:rPr>
                <w:rFonts w:ascii="Arial" w:hAnsi="Arial" w:cs="Arial"/>
                <w:szCs w:val="24"/>
              </w:rPr>
              <w:t>valmistelu hallintokäsittelyyn</w:t>
            </w:r>
          </w:p>
        </w:tc>
      </w:tr>
      <w:tr w14:paraId="7AEE89E4" w14:textId="77777777" w:rsidTr="00BC73E8">
        <w:tblPrEx>
          <w:tblW w:w="0" w:type="auto"/>
          <w:tblLook w:val="04A0"/>
        </w:tblPrEx>
        <w:trPr>
          <w:trHeight w:val="175"/>
        </w:trPr>
        <w:tc>
          <w:tcPr>
            <w:tcW w:w="2689" w:type="dxa"/>
            <w:vMerge/>
          </w:tcPr>
          <w:p w:rsidR="00BC73E8" w:rsidRPr="005A42EE" w:rsidP="009C2256" w14:paraId="7036D7A1" w14:textId="77777777">
            <w:pPr>
              <w:rPr>
                <w:rFonts w:ascii="Arial" w:hAnsi="Arial" w:cs="Arial"/>
                <w:szCs w:val="24"/>
              </w:rPr>
            </w:pPr>
          </w:p>
        </w:tc>
        <w:tc>
          <w:tcPr>
            <w:tcW w:w="6939" w:type="dxa"/>
          </w:tcPr>
          <w:p w:rsidR="00BC73E8" w:rsidRPr="005A42EE" w:rsidP="009C2256" w14:paraId="02FB3A0C" w14:textId="622451CD">
            <w:pPr>
              <w:rPr>
                <w:rFonts w:ascii="Arial" w:hAnsi="Arial" w:cs="Arial"/>
                <w:szCs w:val="24"/>
              </w:rPr>
            </w:pPr>
            <w:r>
              <w:rPr>
                <w:rFonts w:ascii="Arial" w:hAnsi="Arial" w:cs="Arial"/>
                <w:szCs w:val="24"/>
              </w:rPr>
              <w:t>vuorovaikutus/ tiedottaminen</w:t>
            </w:r>
          </w:p>
        </w:tc>
      </w:tr>
      <w:tr w14:paraId="7953C1F1" w14:textId="77777777" w:rsidTr="009A731C">
        <w:tblPrEx>
          <w:tblW w:w="0" w:type="auto"/>
          <w:tblLook w:val="04A0"/>
        </w:tblPrEx>
        <w:trPr>
          <w:trHeight w:val="90"/>
        </w:trPr>
        <w:tc>
          <w:tcPr>
            <w:tcW w:w="2689" w:type="dxa"/>
            <w:vMerge w:val="restart"/>
          </w:tcPr>
          <w:p w:rsidR="009A731C" w:rsidRPr="009A731C" w:rsidP="006E65D3" w14:paraId="262F7695" w14:textId="4A5511B7">
            <w:pPr>
              <w:pStyle w:val="ListParagraph"/>
              <w:numPr>
                <w:ilvl w:val="0"/>
                <w:numId w:val="1"/>
              </w:numPr>
              <w:ind w:left="313" w:hanging="313"/>
              <w:rPr>
                <w:rFonts w:ascii="Arial" w:hAnsi="Arial" w:cs="Arial"/>
                <w:szCs w:val="24"/>
              </w:rPr>
            </w:pPr>
            <w:r>
              <w:rPr>
                <w:rFonts w:ascii="Arial" w:hAnsi="Arial" w:cs="Arial"/>
                <w:szCs w:val="24"/>
              </w:rPr>
              <w:t>Luonnosvaihe</w:t>
            </w:r>
          </w:p>
        </w:tc>
        <w:tc>
          <w:tcPr>
            <w:tcW w:w="6939" w:type="dxa"/>
          </w:tcPr>
          <w:p w:rsidR="009A731C" w:rsidP="009C2256" w14:paraId="19309F16" w14:textId="23575BAD">
            <w:pPr>
              <w:rPr>
                <w:rFonts w:ascii="Arial" w:hAnsi="Arial" w:cs="Arial"/>
                <w:szCs w:val="24"/>
              </w:rPr>
            </w:pPr>
            <w:r>
              <w:rPr>
                <w:rFonts w:ascii="Arial" w:hAnsi="Arial" w:cs="Arial"/>
                <w:szCs w:val="24"/>
              </w:rPr>
              <w:t>valmistelu hallintokäsittelyyn</w:t>
            </w:r>
          </w:p>
        </w:tc>
      </w:tr>
      <w:tr w14:paraId="4B00AC83" w14:textId="77777777" w:rsidTr="009A731C">
        <w:tblPrEx>
          <w:tblW w:w="0" w:type="auto"/>
          <w:tblLook w:val="04A0"/>
        </w:tblPrEx>
        <w:trPr>
          <w:trHeight w:val="87"/>
        </w:trPr>
        <w:tc>
          <w:tcPr>
            <w:tcW w:w="2689" w:type="dxa"/>
            <w:vMerge/>
          </w:tcPr>
          <w:p w:rsidR="009A731C" w:rsidP="009C2256" w14:paraId="0784B6EC" w14:textId="77777777">
            <w:pPr>
              <w:rPr>
                <w:rFonts w:ascii="Arial" w:hAnsi="Arial" w:cs="Arial"/>
                <w:szCs w:val="24"/>
              </w:rPr>
            </w:pPr>
          </w:p>
        </w:tc>
        <w:tc>
          <w:tcPr>
            <w:tcW w:w="6939" w:type="dxa"/>
          </w:tcPr>
          <w:p w:rsidR="009A731C" w:rsidP="009C2256" w14:paraId="096A385B" w14:textId="2A298E8D">
            <w:pPr>
              <w:rPr>
                <w:rFonts w:ascii="Arial" w:hAnsi="Arial" w:cs="Arial"/>
                <w:szCs w:val="24"/>
              </w:rPr>
            </w:pPr>
            <w:r>
              <w:rPr>
                <w:rFonts w:ascii="Arial" w:hAnsi="Arial" w:cs="Arial"/>
                <w:szCs w:val="24"/>
              </w:rPr>
              <w:t>lausuntopyynnöt viranomaisilta</w:t>
            </w:r>
          </w:p>
        </w:tc>
      </w:tr>
      <w:tr w14:paraId="436A36F4" w14:textId="77777777" w:rsidTr="009A731C">
        <w:tblPrEx>
          <w:tblW w:w="0" w:type="auto"/>
          <w:tblLook w:val="04A0"/>
        </w:tblPrEx>
        <w:trPr>
          <w:trHeight w:val="87"/>
        </w:trPr>
        <w:tc>
          <w:tcPr>
            <w:tcW w:w="2689" w:type="dxa"/>
            <w:vMerge/>
          </w:tcPr>
          <w:p w:rsidR="009A731C" w:rsidP="009C2256" w14:paraId="73E6F2EE" w14:textId="77777777">
            <w:pPr>
              <w:rPr>
                <w:rFonts w:ascii="Arial" w:hAnsi="Arial" w:cs="Arial"/>
                <w:szCs w:val="24"/>
              </w:rPr>
            </w:pPr>
          </w:p>
        </w:tc>
        <w:tc>
          <w:tcPr>
            <w:tcW w:w="6939" w:type="dxa"/>
          </w:tcPr>
          <w:p w:rsidR="009A731C" w:rsidP="009C2256" w14:paraId="7E029064" w14:textId="29305FF5">
            <w:pPr>
              <w:rPr>
                <w:rFonts w:ascii="Arial" w:hAnsi="Arial" w:cs="Arial"/>
                <w:szCs w:val="24"/>
              </w:rPr>
            </w:pPr>
            <w:r>
              <w:rPr>
                <w:rFonts w:ascii="Arial" w:hAnsi="Arial" w:cs="Arial"/>
                <w:szCs w:val="24"/>
              </w:rPr>
              <w:t>vuorovaikutus/ tiedottaminen osalliset sekä tarvittavat yhdistykset</w:t>
            </w:r>
            <w:r w:rsidR="00A32E51">
              <w:rPr>
                <w:rFonts w:ascii="Arial" w:hAnsi="Arial" w:cs="Arial"/>
                <w:szCs w:val="24"/>
              </w:rPr>
              <w:t xml:space="preserve"> ja infra-verkostojen ylläpitäjät</w:t>
            </w:r>
          </w:p>
        </w:tc>
      </w:tr>
      <w:tr w14:paraId="5F8F29C0" w14:textId="77777777" w:rsidTr="009A731C">
        <w:tblPrEx>
          <w:tblW w:w="0" w:type="auto"/>
          <w:tblLook w:val="04A0"/>
        </w:tblPrEx>
        <w:trPr>
          <w:trHeight w:val="87"/>
        </w:trPr>
        <w:tc>
          <w:tcPr>
            <w:tcW w:w="2689" w:type="dxa"/>
            <w:vMerge/>
          </w:tcPr>
          <w:p w:rsidR="009A731C" w:rsidP="009C2256" w14:paraId="5CCAF466" w14:textId="77777777">
            <w:pPr>
              <w:rPr>
                <w:rFonts w:ascii="Arial" w:hAnsi="Arial" w:cs="Arial"/>
                <w:szCs w:val="24"/>
              </w:rPr>
            </w:pPr>
          </w:p>
        </w:tc>
        <w:tc>
          <w:tcPr>
            <w:tcW w:w="6939" w:type="dxa"/>
          </w:tcPr>
          <w:p w:rsidR="009A731C" w:rsidP="009C2256" w14:paraId="710ECB03" w14:textId="43F39CBB">
            <w:pPr>
              <w:rPr>
                <w:rFonts w:ascii="Arial" w:hAnsi="Arial" w:cs="Arial"/>
                <w:szCs w:val="24"/>
              </w:rPr>
            </w:pPr>
            <w:r>
              <w:rPr>
                <w:rFonts w:ascii="Arial" w:hAnsi="Arial" w:cs="Arial"/>
                <w:szCs w:val="24"/>
              </w:rPr>
              <w:t>kuulutuksen laadinta</w:t>
            </w:r>
          </w:p>
        </w:tc>
      </w:tr>
      <w:tr w14:paraId="5D3D3F67" w14:textId="77777777" w:rsidTr="009A731C">
        <w:tblPrEx>
          <w:tblW w:w="0" w:type="auto"/>
          <w:tblLook w:val="04A0"/>
        </w:tblPrEx>
        <w:trPr>
          <w:trHeight w:val="90"/>
        </w:trPr>
        <w:tc>
          <w:tcPr>
            <w:tcW w:w="2689" w:type="dxa"/>
            <w:vMerge w:val="restart"/>
          </w:tcPr>
          <w:p w:rsidR="009A731C" w:rsidRPr="00A32E51" w:rsidP="0029745D" w14:paraId="0BE88A12" w14:textId="4F550AD2">
            <w:pPr>
              <w:pStyle w:val="ListParagraph"/>
              <w:numPr>
                <w:ilvl w:val="0"/>
                <w:numId w:val="1"/>
              </w:numPr>
              <w:ind w:left="313" w:hanging="284"/>
              <w:rPr>
                <w:rFonts w:ascii="Arial" w:hAnsi="Arial" w:cs="Arial"/>
                <w:szCs w:val="24"/>
              </w:rPr>
            </w:pPr>
            <w:r>
              <w:rPr>
                <w:rFonts w:ascii="Arial" w:hAnsi="Arial" w:cs="Arial"/>
                <w:szCs w:val="24"/>
              </w:rPr>
              <w:t>Ehdotusvaihe</w:t>
            </w:r>
          </w:p>
        </w:tc>
        <w:tc>
          <w:tcPr>
            <w:tcW w:w="6939" w:type="dxa"/>
          </w:tcPr>
          <w:p w:rsidR="009A731C" w:rsidP="009C2256" w14:paraId="41791591" w14:textId="48DE2CEF">
            <w:pPr>
              <w:rPr>
                <w:rFonts w:ascii="Arial" w:hAnsi="Arial" w:cs="Arial"/>
                <w:szCs w:val="24"/>
              </w:rPr>
            </w:pPr>
            <w:r>
              <w:rPr>
                <w:rFonts w:ascii="Arial" w:hAnsi="Arial" w:cs="Arial"/>
                <w:szCs w:val="24"/>
              </w:rPr>
              <w:t>valmistelu hallintokäsittelyyn</w:t>
            </w:r>
          </w:p>
        </w:tc>
      </w:tr>
      <w:tr w14:paraId="066792E3" w14:textId="77777777" w:rsidTr="009A731C">
        <w:tblPrEx>
          <w:tblW w:w="0" w:type="auto"/>
          <w:tblLook w:val="04A0"/>
        </w:tblPrEx>
        <w:trPr>
          <w:trHeight w:val="87"/>
        </w:trPr>
        <w:tc>
          <w:tcPr>
            <w:tcW w:w="2689" w:type="dxa"/>
            <w:vMerge/>
          </w:tcPr>
          <w:p w:rsidR="009A731C" w:rsidP="009C2256" w14:paraId="6290170B" w14:textId="77777777">
            <w:pPr>
              <w:rPr>
                <w:rFonts w:ascii="Arial" w:hAnsi="Arial" w:cs="Arial"/>
                <w:szCs w:val="24"/>
              </w:rPr>
            </w:pPr>
          </w:p>
        </w:tc>
        <w:tc>
          <w:tcPr>
            <w:tcW w:w="6939" w:type="dxa"/>
          </w:tcPr>
          <w:p w:rsidR="009A731C" w:rsidP="009C2256" w14:paraId="4CD0EED7" w14:textId="28F9CBEF">
            <w:pPr>
              <w:rPr>
                <w:rFonts w:ascii="Arial" w:hAnsi="Arial" w:cs="Arial"/>
                <w:szCs w:val="24"/>
              </w:rPr>
            </w:pPr>
            <w:r>
              <w:rPr>
                <w:rFonts w:ascii="Arial" w:hAnsi="Arial" w:cs="Arial"/>
                <w:szCs w:val="24"/>
              </w:rPr>
              <w:t>lausuntopyynnöt viranomaisilta</w:t>
            </w:r>
          </w:p>
        </w:tc>
      </w:tr>
      <w:tr w14:paraId="1E63B0EF" w14:textId="77777777" w:rsidTr="009A731C">
        <w:tblPrEx>
          <w:tblW w:w="0" w:type="auto"/>
          <w:tblLook w:val="04A0"/>
        </w:tblPrEx>
        <w:trPr>
          <w:trHeight w:val="87"/>
        </w:trPr>
        <w:tc>
          <w:tcPr>
            <w:tcW w:w="2689" w:type="dxa"/>
            <w:vMerge/>
          </w:tcPr>
          <w:p w:rsidR="009A731C" w:rsidP="009C2256" w14:paraId="4E7ACDB4" w14:textId="77777777">
            <w:pPr>
              <w:rPr>
                <w:rFonts w:ascii="Arial" w:hAnsi="Arial" w:cs="Arial"/>
                <w:szCs w:val="24"/>
              </w:rPr>
            </w:pPr>
          </w:p>
        </w:tc>
        <w:tc>
          <w:tcPr>
            <w:tcW w:w="6939" w:type="dxa"/>
          </w:tcPr>
          <w:p w:rsidR="009A731C" w:rsidP="009C2256" w14:paraId="583257EB" w14:textId="71142004">
            <w:pPr>
              <w:rPr>
                <w:rFonts w:ascii="Arial" w:hAnsi="Arial" w:cs="Arial"/>
                <w:szCs w:val="24"/>
              </w:rPr>
            </w:pPr>
            <w:r>
              <w:rPr>
                <w:rFonts w:ascii="Arial" w:hAnsi="Arial" w:cs="Arial"/>
                <w:szCs w:val="24"/>
              </w:rPr>
              <w:t>vuorovaikutus/ tiedottaminen osalliset sekä tarvittavat yhdistykset ja infra-verkostojen ylläpitäjät</w:t>
            </w:r>
          </w:p>
        </w:tc>
      </w:tr>
      <w:tr w14:paraId="14F3856F" w14:textId="77777777" w:rsidTr="009A731C">
        <w:tblPrEx>
          <w:tblW w:w="0" w:type="auto"/>
          <w:tblLook w:val="04A0"/>
        </w:tblPrEx>
        <w:trPr>
          <w:trHeight w:val="87"/>
        </w:trPr>
        <w:tc>
          <w:tcPr>
            <w:tcW w:w="2689" w:type="dxa"/>
            <w:vMerge/>
          </w:tcPr>
          <w:p w:rsidR="009A731C" w:rsidP="009C2256" w14:paraId="71877D24" w14:textId="77777777">
            <w:pPr>
              <w:rPr>
                <w:rFonts w:ascii="Arial" w:hAnsi="Arial" w:cs="Arial"/>
                <w:szCs w:val="24"/>
              </w:rPr>
            </w:pPr>
          </w:p>
        </w:tc>
        <w:tc>
          <w:tcPr>
            <w:tcW w:w="6939" w:type="dxa"/>
          </w:tcPr>
          <w:p w:rsidR="009A731C" w:rsidP="009C2256" w14:paraId="75D8B062" w14:textId="6108F88C">
            <w:pPr>
              <w:rPr>
                <w:rFonts w:ascii="Arial" w:hAnsi="Arial" w:cs="Arial"/>
                <w:szCs w:val="24"/>
              </w:rPr>
            </w:pPr>
            <w:r>
              <w:rPr>
                <w:rFonts w:ascii="Arial" w:hAnsi="Arial" w:cs="Arial"/>
                <w:szCs w:val="24"/>
              </w:rPr>
              <w:t>kuulutuksen laadinta</w:t>
            </w:r>
          </w:p>
        </w:tc>
      </w:tr>
      <w:tr w14:paraId="7E595BF0" w14:textId="77777777" w:rsidTr="00836E6D">
        <w:tblPrEx>
          <w:tblW w:w="0" w:type="auto"/>
          <w:tblLook w:val="04A0"/>
        </w:tblPrEx>
        <w:tc>
          <w:tcPr>
            <w:tcW w:w="9628" w:type="dxa"/>
            <w:gridSpan w:val="2"/>
          </w:tcPr>
          <w:p w:rsidR="005A42EE" w:rsidRPr="005A42EE" w:rsidP="009C2256" w14:paraId="463BC74B" w14:textId="315A437D">
            <w:pPr>
              <w:rPr>
                <w:rFonts w:ascii="Arial" w:hAnsi="Arial" w:cs="Arial"/>
                <w:szCs w:val="24"/>
              </w:rPr>
            </w:pPr>
            <w:r>
              <w:rPr>
                <w:rFonts w:ascii="Arial" w:hAnsi="Arial" w:cs="Arial"/>
                <w:szCs w:val="24"/>
              </w:rPr>
              <w:t>Huom</w:t>
            </w:r>
            <w:r>
              <w:rPr>
                <w:rFonts w:ascii="Arial" w:hAnsi="Arial" w:cs="Arial"/>
                <w:szCs w:val="24"/>
              </w:rPr>
              <w:t xml:space="preserve">! kohdissa </w:t>
            </w:r>
            <w:r>
              <w:rPr>
                <w:rFonts w:ascii="Arial" w:hAnsi="Arial" w:cs="Arial"/>
                <w:szCs w:val="24"/>
              </w:rPr>
              <w:t>1-4</w:t>
            </w:r>
            <w:r>
              <w:rPr>
                <w:rFonts w:ascii="Arial" w:hAnsi="Arial" w:cs="Arial"/>
                <w:szCs w:val="24"/>
              </w:rPr>
              <w:t xml:space="preserve"> mahdolliset kopiointi-, postitus- ja ilmoituskustannukset peritään hakijalta</w:t>
            </w:r>
          </w:p>
        </w:tc>
      </w:tr>
      <w:tr w14:paraId="743DA566" w14:textId="77777777" w:rsidTr="00D75AB5">
        <w:tblPrEx>
          <w:tblW w:w="0" w:type="auto"/>
          <w:tblLook w:val="04A0"/>
        </w:tblPrEx>
        <w:trPr>
          <w:trHeight w:val="90"/>
        </w:trPr>
        <w:tc>
          <w:tcPr>
            <w:tcW w:w="2689" w:type="dxa"/>
            <w:vMerge w:val="restart"/>
          </w:tcPr>
          <w:p w:rsidR="00D75AB5" w:rsidRPr="00D75AB5" w:rsidP="00D75AB5" w14:paraId="5AFCCB38" w14:textId="324C2936">
            <w:pPr>
              <w:pStyle w:val="ListParagraph"/>
              <w:numPr>
                <w:ilvl w:val="0"/>
                <w:numId w:val="1"/>
              </w:numPr>
              <w:ind w:left="313" w:hanging="284"/>
              <w:rPr>
                <w:rFonts w:ascii="Arial" w:hAnsi="Arial" w:cs="Arial"/>
                <w:szCs w:val="24"/>
              </w:rPr>
            </w:pPr>
            <w:r>
              <w:rPr>
                <w:rFonts w:ascii="Arial" w:hAnsi="Arial" w:cs="Arial"/>
                <w:szCs w:val="24"/>
              </w:rPr>
              <w:t>Hyväksymisvaihe</w:t>
            </w:r>
          </w:p>
        </w:tc>
        <w:tc>
          <w:tcPr>
            <w:tcW w:w="6939" w:type="dxa"/>
          </w:tcPr>
          <w:p w:rsidR="00D75AB5" w:rsidRPr="005A42EE" w:rsidP="009C2256" w14:paraId="5148E31D" w14:textId="256DC5C0">
            <w:pPr>
              <w:rPr>
                <w:rFonts w:ascii="Arial" w:hAnsi="Arial" w:cs="Arial"/>
                <w:szCs w:val="24"/>
              </w:rPr>
            </w:pPr>
            <w:r>
              <w:rPr>
                <w:rFonts w:ascii="Arial" w:hAnsi="Arial" w:cs="Arial"/>
                <w:szCs w:val="24"/>
              </w:rPr>
              <w:t>ennen kaavan hyväksymistä maankäyttösopimuksen oltava lainvoimainen</w:t>
            </w:r>
          </w:p>
        </w:tc>
      </w:tr>
      <w:tr w14:paraId="714CBACC" w14:textId="77777777" w:rsidTr="00D75AB5">
        <w:tblPrEx>
          <w:tblW w:w="0" w:type="auto"/>
          <w:tblLook w:val="04A0"/>
        </w:tblPrEx>
        <w:trPr>
          <w:trHeight w:val="87"/>
        </w:trPr>
        <w:tc>
          <w:tcPr>
            <w:tcW w:w="2689" w:type="dxa"/>
            <w:vMerge/>
          </w:tcPr>
          <w:p w:rsidR="00D75AB5" w:rsidRPr="005A42EE" w:rsidP="009C2256" w14:paraId="2A612B86" w14:textId="77777777">
            <w:pPr>
              <w:rPr>
                <w:rFonts w:ascii="Arial" w:hAnsi="Arial" w:cs="Arial"/>
                <w:szCs w:val="24"/>
              </w:rPr>
            </w:pPr>
          </w:p>
        </w:tc>
        <w:tc>
          <w:tcPr>
            <w:tcW w:w="6939" w:type="dxa"/>
          </w:tcPr>
          <w:p w:rsidR="00D75AB5" w:rsidRPr="005A42EE" w:rsidP="009C2256" w14:paraId="6CCF8C78" w14:textId="60ECF388">
            <w:pPr>
              <w:rPr>
                <w:rFonts w:ascii="Arial" w:hAnsi="Arial" w:cs="Arial"/>
                <w:szCs w:val="24"/>
              </w:rPr>
            </w:pPr>
            <w:r>
              <w:rPr>
                <w:rFonts w:ascii="Arial" w:hAnsi="Arial" w:cs="Arial"/>
                <w:szCs w:val="24"/>
              </w:rPr>
              <w:t xml:space="preserve">kaupungin toimielinten </w:t>
            </w:r>
            <w:r w:rsidR="00FC3812">
              <w:rPr>
                <w:rFonts w:ascii="Arial" w:hAnsi="Arial" w:cs="Arial"/>
                <w:szCs w:val="24"/>
              </w:rPr>
              <w:t>hyväksymiskäsittelyt</w:t>
            </w:r>
          </w:p>
        </w:tc>
      </w:tr>
      <w:tr w14:paraId="4EE836C3" w14:textId="77777777" w:rsidTr="00D75AB5">
        <w:tblPrEx>
          <w:tblW w:w="0" w:type="auto"/>
          <w:tblLook w:val="04A0"/>
        </w:tblPrEx>
        <w:trPr>
          <w:trHeight w:val="87"/>
        </w:trPr>
        <w:tc>
          <w:tcPr>
            <w:tcW w:w="2689" w:type="dxa"/>
            <w:vMerge/>
          </w:tcPr>
          <w:p w:rsidR="00D75AB5" w:rsidRPr="005A42EE" w:rsidP="009C2256" w14:paraId="73846655" w14:textId="77777777">
            <w:pPr>
              <w:rPr>
                <w:rFonts w:ascii="Arial" w:hAnsi="Arial" w:cs="Arial"/>
                <w:szCs w:val="24"/>
              </w:rPr>
            </w:pPr>
          </w:p>
        </w:tc>
        <w:tc>
          <w:tcPr>
            <w:tcW w:w="6939" w:type="dxa"/>
          </w:tcPr>
          <w:p w:rsidR="00D75AB5" w:rsidRPr="005A42EE" w:rsidP="009C2256" w14:paraId="3956B846" w14:textId="7D0103CD">
            <w:pPr>
              <w:rPr>
                <w:rFonts w:ascii="Arial" w:hAnsi="Arial" w:cs="Arial"/>
                <w:szCs w:val="24"/>
              </w:rPr>
            </w:pPr>
            <w:r>
              <w:rPr>
                <w:rFonts w:ascii="Arial" w:hAnsi="Arial" w:cs="Arial"/>
                <w:szCs w:val="24"/>
              </w:rPr>
              <w:t>tiedottaminen osallisille kaavan hyväksymisestä</w:t>
            </w:r>
          </w:p>
        </w:tc>
      </w:tr>
      <w:tr w14:paraId="330ACFAD" w14:textId="77777777" w:rsidTr="0066199B">
        <w:tblPrEx>
          <w:tblW w:w="0" w:type="auto"/>
          <w:tblLook w:val="04A0"/>
        </w:tblPrEx>
        <w:tc>
          <w:tcPr>
            <w:tcW w:w="2689" w:type="dxa"/>
          </w:tcPr>
          <w:p w:rsidR="0066199B" w:rsidRPr="006C1A60" w:rsidP="006C1A60" w14:paraId="306FF554" w14:textId="195056BF">
            <w:pPr>
              <w:pStyle w:val="ListParagraph"/>
              <w:numPr>
                <w:ilvl w:val="0"/>
                <w:numId w:val="1"/>
              </w:numPr>
              <w:ind w:left="313" w:hanging="284"/>
              <w:rPr>
                <w:rFonts w:ascii="Arial" w:hAnsi="Arial" w:cs="Arial"/>
                <w:szCs w:val="24"/>
              </w:rPr>
            </w:pPr>
            <w:r>
              <w:rPr>
                <w:rFonts w:ascii="Arial" w:hAnsi="Arial" w:cs="Arial"/>
                <w:szCs w:val="24"/>
              </w:rPr>
              <w:t>Lainvoimainen kaava</w:t>
            </w:r>
          </w:p>
        </w:tc>
        <w:tc>
          <w:tcPr>
            <w:tcW w:w="6939" w:type="dxa"/>
          </w:tcPr>
          <w:p w:rsidR="0066199B" w:rsidRPr="005A42EE" w:rsidP="009C2256" w14:paraId="0A567D1F" w14:textId="0BB8A9DD">
            <w:pPr>
              <w:rPr>
                <w:rFonts w:ascii="Arial" w:hAnsi="Arial" w:cs="Arial"/>
                <w:szCs w:val="24"/>
              </w:rPr>
            </w:pPr>
            <w:r>
              <w:rPr>
                <w:rFonts w:ascii="Arial" w:hAnsi="Arial" w:cs="Arial"/>
                <w:szCs w:val="24"/>
              </w:rPr>
              <w:t>kaava selostuksineen tiedoksi viranomaisille</w:t>
            </w:r>
          </w:p>
        </w:tc>
      </w:tr>
    </w:tbl>
    <w:p w:rsidR="00836E6D" w:rsidP="009C2256" w14:paraId="5CAF52EA" w14:textId="77777777">
      <w:pPr>
        <w:rPr>
          <w:rFonts w:ascii="Arial" w:hAnsi="Arial" w:cs="Arial"/>
          <w:b/>
          <w:bCs/>
          <w:szCs w:val="24"/>
        </w:rPr>
      </w:pPr>
    </w:p>
    <w:p w:rsidR="00F27E3E" w:rsidRPr="004B5203" w:rsidP="009C2256" w14:paraId="487E300B" w14:textId="554FCC35">
      <w:pPr>
        <w:rPr>
          <w:rFonts w:ascii="Arial" w:hAnsi="Arial" w:cs="Arial"/>
          <w:b/>
          <w:bCs/>
          <w:szCs w:val="24"/>
        </w:rPr>
      </w:pPr>
      <w:r>
        <w:rPr>
          <w:rFonts w:ascii="Arial" w:hAnsi="Arial" w:cs="Arial"/>
          <w:b/>
          <w:bCs/>
          <w:szCs w:val="24"/>
        </w:rPr>
        <w:t>OIKEUSVAIKUTTEINEN</w:t>
      </w:r>
      <w:r w:rsidR="00CA275F">
        <w:rPr>
          <w:rFonts w:ascii="Arial" w:hAnsi="Arial" w:cs="Arial"/>
          <w:b/>
          <w:bCs/>
          <w:szCs w:val="24"/>
        </w:rPr>
        <w:t xml:space="preserve"> RANTAOSAYLEISKAAVA</w:t>
      </w:r>
    </w:p>
    <w:tbl>
      <w:tblPr>
        <w:tblStyle w:val="TableGrid"/>
        <w:tblW w:w="0" w:type="auto"/>
        <w:tblLook w:val="04A0"/>
      </w:tblPr>
      <w:tblGrid>
        <w:gridCol w:w="9628"/>
      </w:tblGrid>
      <w:tr w14:paraId="199A23E7" w14:textId="77777777" w:rsidTr="008F7017">
        <w:tblPrEx>
          <w:tblW w:w="0" w:type="auto"/>
          <w:tblLook w:val="04A0"/>
        </w:tblPrEx>
        <w:tc>
          <w:tcPr>
            <w:tcW w:w="9628" w:type="dxa"/>
          </w:tcPr>
          <w:p w:rsidR="00412C74" w:rsidRPr="00C72852" w:rsidP="0063318A" w14:paraId="13BB7592" w14:textId="0798FA36">
            <w:pPr>
              <w:rPr>
                <w:rFonts w:ascii="Arial" w:hAnsi="Arial" w:cs="Arial"/>
                <w:sz w:val="20"/>
                <w:szCs w:val="20"/>
              </w:rPr>
            </w:pPr>
            <w:r w:rsidRPr="00412C74">
              <w:rPr>
                <w:rFonts w:ascii="Arial" w:hAnsi="Arial" w:cs="Arial"/>
                <w:sz w:val="20"/>
                <w:szCs w:val="20"/>
              </w:rPr>
              <w:t>Alueidenkäyttölain perusteella korvaus uudesta rakennuspaikasta määritellään kaavakohtaisesti.</w:t>
            </w:r>
          </w:p>
        </w:tc>
      </w:tr>
    </w:tbl>
    <w:p w:rsidR="005B32FC" w:rsidP="009C2256" w14:paraId="7CDE6CE1" w14:textId="77777777">
      <w:pPr>
        <w:rPr>
          <w:rFonts w:ascii="Arial" w:hAnsi="Arial" w:cs="Arial"/>
          <w:szCs w:val="24"/>
        </w:rPr>
      </w:pPr>
    </w:p>
    <w:p w:rsidR="004829DA" w14:paraId="0D3AB417" w14:textId="201BA050">
      <w:pPr>
        <w:spacing w:after="160" w:line="259" w:lineRule="auto"/>
        <w:rPr>
          <w:rFonts w:ascii="Arial" w:hAnsi="Arial" w:cs="Arial"/>
          <w:szCs w:val="24"/>
        </w:rPr>
      </w:pPr>
      <w:r>
        <w:rPr>
          <w:rFonts w:ascii="Arial" w:hAnsi="Arial" w:cs="Arial"/>
          <w:szCs w:val="24"/>
        </w:rPr>
        <w:br w:type="page"/>
      </w:r>
    </w:p>
    <w:p w:rsidR="00412C74" w:rsidRPr="00412C74" w:rsidP="009C2256" w14:paraId="234E05E0" w14:textId="2D14DD18">
      <w:pPr>
        <w:rPr>
          <w:rFonts w:ascii="Arial" w:hAnsi="Arial" w:cs="Arial"/>
          <w:szCs w:val="24"/>
        </w:rPr>
      </w:pPr>
      <w:r w:rsidRPr="00412C74">
        <w:rPr>
          <w:rFonts w:ascii="Arial" w:hAnsi="Arial" w:cs="Arial"/>
          <w:b/>
          <w:bCs/>
          <w:szCs w:val="24"/>
        </w:rPr>
        <w:t>MUUT KULUT</w:t>
      </w:r>
    </w:p>
    <w:tbl>
      <w:tblPr>
        <w:tblStyle w:val="TableGrid"/>
        <w:tblW w:w="0" w:type="auto"/>
        <w:tblLook w:val="04A0"/>
      </w:tblPr>
      <w:tblGrid>
        <w:gridCol w:w="3952"/>
        <w:gridCol w:w="1417"/>
        <w:gridCol w:w="2139"/>
        <w:gridCol w:w="2120"/>
      </w:tblGrid>
      <w:tr w14:paraId="2942103B" w14:textId="77777777" w:rsidTr="00DE0E0B">
        <w:tblPrEx>
          <w:tblW w:w="0" w:type="auto"/>
          <w:tblLook w:val="04A0"/>
        </w:tblPrEx>
        <w:trPr>
          <w:trHeight w:val="1611"/>
        </w:trPr>
        <w:tc>
          <w:tcPr>
            <w:tcW w:w="3952" w:type="dxa"/>
          </w:tcPr>
          <w:p w:rsidR="005B32FC" w:rsidRPr="007E1666" w:rsidP="0063318A" w14:paraId="37726768" w14:textId="77777777">
            <w:pPr>
              <w:rPr>
                <w:rFonts w:ascii="Arial" w:hAnsi="Arial" w:cs="Arial"/>
                <w:b/>
                <w:bCs/>
                <w:sz w:val="20"/>
                <w:szCs w:val="20"/>
              </w:rPr>
            </w:pPr>
            <w:r w:rsidRPr="007E1666">
              <w:rPr>
                <w:rFonts w:ascii="Arial" w:hAnsi="Arial" w:cs="Arial"/>
                <w:b/>
                <w:bCs/>
                <w:sz w:val="20"/>
                <w:szCs w:val="20"/>
              </w:rPr>
              <w:t>palvelu/ tuote</w:t>
            </w:r>
          </w:p>
        </w:tc>
        <w:tc>
          <w:tcPr>
            <w:tcW w:w="1417" w:type="dxa"/>
          </w:tcPr>
          <w:p w:rsidR="005B32FC" w:rsidRPr="007E1666" w:rsidP="0063318A" w14:paraId="3AF5D9DF" w14:textId="77777777">
            <w:pPr>
              <w:rPr>
                <w:rFonts w:ascii="Arial" w:hAnsi="Arial" w:cs="Arial"/>
                <w:b/>
                <w:bCs/>
                <w:sz w:val="20"/>
                <w:szCs w:val="20"/>
              </w:rPr>
            </w:pPr>
            <w:r w:rsidRPr="007E1666">
              <w:rPr>
                <w:rFonts w:ascii="Arial" w:hAnsi="Arial" w:cs="Arial"/>
                <w:b/>
                <w:bCs/>
                <w:sz w:val="20"/>
                <w:szCs w:val="20"/>
              </w:rPr>
              <w:t>yksikkö</w:t>
            </w:r>
          </w:p>
        </w:tc>
        <w:tc>
          <w:tcPr>
            <w:tcW w:w="2139" w:type="dxa"/>
          </w:tcPr>
          <w:p w:rsidR="00CA275F" w:rsidRPr="007E1666" w:rsidP="00CA275F" w14:paraId="5AA5EB9B" w14:textId="77777777">
            <w:pPr>
              <w:rPr>
                <w:rFonts w:ascii="Arial" w:hAnsi="Arial" w:cs="Arial"/>
                <w:b/>
                <w:bCs/>
                <w:sz w:val="20"/>
                <w:szCs w:val="20"/>
              </w:rPr>
            </w:pPr>
            <w:r>
              <w:rPr>
                <w:rFonts w:ascii="Arial" w:hAnsi="Arial" w:cs="Arial"/>
                <w:b/>
                <w:bCs/>
                <w:sz w:val="20"/>
                <w:szCs w:val="20"/>
              </w:rPr>
              <w:t>elinvoimalautakunta</w:t>
            </w:r>
            <w:r w:rsidRPr="007E1666">
              <w:rPr>
                <w:rFonts w:ascii="Arial" w:hAnsi="Arial" w:cs="Arial"/>
                <w:b/>
                <w:bCs/>
                <w:sz w:val="20"/>
                <w:szCs w:val="20"/>
              </w:rPr>
              <w:t xml:space="preserve"> </w:t>
            </w:r>
            <w:r>
              <w:rPr>
                <w:rFonts w:ascii="Arial" w:hAnsi="Arial" w:cs="Arial"/>
                <w:b/>
                <w:bCs/>
                <w:sz w:val="20"/>
                <w:szCs w:val="20"/>
              </w:rPr>
              <w:t>11.12</w:t>
            </w:r>
            <w:r w:rsidRPr="007E1666">
              <w:rPr>
                <w:rFonts w:ascii="Arial" w:hAnsi="Arial" w:cs="Arial"/>
                <w:b/>
                <w:bCs/>
                <w:sz w:val="20"/>
                <w:szCs w:val="20"/>
              </w:rPr>
              <w:t>.2024</w:t>
            </w:r>
            <w:r>
              <w:rPr>
                <w:rFonts w:ascii="Arial" w:hAnsi="Arial" w:cs="Arial"/>
                <w:b/>
                <w:bCs/>
                <w:sz w:val="20"/>
                <w:szCs w:val="20"/>
              </w:rPr>
              <w:t xml:space="preserve"> § 68</w:t>
            </w:r>
          </w:p>
          <w:p w:rsidR="00CA275F" w:rsidP="00CA275F" w14:paraId="2A4C7B47" w14:textId="77777777">
            <w:pPr>
              <w:rPr>
                <w:rFonts w:ascii="Arial" w:hAnsi="Arial" w:cs="Arial"/>
                <w:b/>
                <w:bCs/>
                <w:sz w:val="20"/>
                <w:szCs w:val="20"/>
              </w:rPr>
            </w:pPr>
          </w:p>
          <w:p w:rsidR="005B32FC" w:rsidRPr="007E1666" w:rsidP="00CA275F" w14:paraId="13D896AE" w14:textId="53222C68">
            <w:pPr>
              <w:rPr>
                <w:rFonts w:ascii="Arial" w:hAnsi="Arial" w:cs="Arial"/>
                <w:b/>
                <w:bCs/>
                <w:sz w:val="20"/>
                <w:szCs w:val="20"/>
              </w:rPr>
            </w:pPr>
            <w:r w:rsidRPr="007E1666">
              <w:rPr>
                <w:rFonts w:ascii="Arial" w:hAnsi="Arial" w:cs="Arial"/>
                <w:b/>
                <w:bCs/>
                <w:sz w:val="20"/>
                <w:szCs w:val="20"/>
              </w:rPr>
              <w:t>hinta 1.</w:t>
            </w:r>
            <w:r>
              <w:rPr>
                <w:rFonts w:ascii="Arial" w:hAnsi="Arial" w:cs="Arial"/>
                <w:b/>
                <w:bCs/>
                <w:sz w:val="20"/>
                <w:szCs w:val="20"/>
              </w:rPr>
              <w:t>1</w:t>
            </w:r>
            <w:r w:rsidRPr="007E1666">
              <w:rPr>
                <w:rFonts w:ascii="Arial" w:hAnsi="Arial" w:cs="Arial"/>
                <w:b/>
                <w:bCs/>
                <w:sz w:val="20"/>
                <w:szCs w:val="20"/>
              </w:rPr>
              <w:t>.202</w:t>
            </w:r>
            <w:r>
              <w:rPr>
                <w:rFonts w:ascii="Arial" w:hAnsi="Arial" w:cs="Arial"/>
                <w:b/>
                <w:bCs/>
                <w:sz w:val="20"/>
                <w:szCs w:val="20"/>
              </w:rPr>
              <w:t>5</w:t>
            </w:r>
            <w:r w:rsidRPr="007E1666">
              <w:rPr>
                <w:rFonts w:ascii="Arial" w:hAnsi="Arial" w:cs="Arial"/>
                <w:b/>
                <w:bCs/>
                <w:sz w:val="20"/>
                <w:szCs w:val="20"/>
              </w:rPr>
              <w:t xml:space="preserve"> alkaen</w:t>
            </w:r>
          </w:p>
        </w:tc>
        <w:tc>
          <w:tcPr>
            <w:tcW w:w="2120" w:type="dxa"/>
          </w:tcPr>
          <w:p w:rsidR="005B32FC" w:rsidRPr="007E1666" w:rsidP="0063318A" w14:paraId="771959D0" w14:textId="77777777">
            <w:pPr>
              <w:rPr>
                <w:rFonts w:ascii="Arial" w:hAnsi="Arial" w:cs="Arial"/>
                <w:b/>
                <w:bCs/>
                <w:sz w:val="20"/>
                <w:szCs w:val="20"/>
              </w:rPr>
            </w:pPr>
            <w:r w:rsidRPr="007E1666">
              <w:rPr>
                <w:rFonts w:ascii="Arial" w:hAnsi="Arial" w:cs="Arial"/>
                <w:b/>
                <w:bCs/>
                <w:sz w:val="20"/>
                <w:szCs w:val="20"/>
              </w:rPr>
              <w:t xml:space="preserve">kaupunkiympäristö-lautakunta 3.4.2025 § 34 </w:t>
            </w:r>
          </w:p>
          <w:p w:rsidR="005B32FC" w:rsidRPr="007E1666" w:rsidP="0063318A" w14:paraId="22978124" w14:textId="77777777">
            <w:pPr>
              <w:rPr>
                <w:rFonts w:ascii="Arial" w:hAnsi="Arial" w:cs="Arial"/>
                <w:b/>
                <w:bCs/>
                <w:sz w:val="20"/>
                <w:szCs w:val="20"/>
              </w:rPr>
            </w:pPr>
            <w:r w:rsidRPr="007E1666">
              <w:rPr>
                <w:rFonts w:ascii="Arial" w:hAnsi="Arial" w:cs="Arial"/>
                <w:b/>
                <w:bCs/>
                <w:sz w:val="20"/>
                <w:szCs w:val="20"/>
              </w:rPr>
              <w:t>hinta 1.5.2025 alkaen</w:t>
            </w:r>
          </w:p>
        </w:tc>
      </w:tr>
      <w:tr w14:paraId="2F80BA15" w14:textId="77777777" w:rsidTr="00DE0E0B">
        <w:tblPrEx>
          <w:tblW w:w="0" w:type="auto"/>
          <w:tblLook w:val="04A0"/>
        </w:tblPrEx>
        <w:tc>
          <w:tcPr>
            <w:tcW w:w="9628" w:type="dxa"/>
            <w:gridSpan w:val="4"/>
            <w:shd w:val="clear" w:color="auto" w:fill="A6A6A6" w:themeFill="background1" w:themeFillShade="A6"/>
          </w:tcPr>
          <w:p w:rsidR="00DE0E0B" w:rsidP="0063318A" w14:paraId="017CE598" w14:textId="3AA862B5">
            <w:pPr>
              <w:rPr>
                <w:rFonts w:ascii="Arial" w:hAnsi="Arial" w:cs="Arial"/>
                <w:sz w:val="20"/>
                <w:szCs w:val="20"/>
              </w:rPr>
            </w:pPr>
            <w:r>
              <w:rPr>
                <w:rFonts w:ascii="Arial" w:hAnsi="Arial" w:cs="Arial"/>
                <w:sz w:val="20"/>
                <w:szCs w:val="20"/>
              </w:rPr>
              <w:t>Kuulutus</w:t>
            </w:r>
          </w:p>
        </w:tc>
      </w:tr>
      <w:tr w14:paraId="22799C29" w14:textId="77777777" w:rsidTr="00DE0E0B">
        <w:tblPrEx>
          <w:tblW w:w="0" w:type="auto"/>
          <w:tblLook w:val="04A0"/>
        </w:tblPrEx>
        <w:tc>
          <w:tcPr>
            <w:tcW w:w="3952" w:type="dxa"/>
          </w:tcPr>
          <w:p w:rsidR="005B32FC" w:rsidRPr="00C72852" w:rsidP="0063318A" w14:paraId="66756C37" w14:textId="4A29D717">
            <w:pPr>
              <w:rPr>
                <w:rFonts w:ascii="Arial" w:hAnsi="Arial" w:cs="Arial"/>
                <w:sz w:val="20"/>
                <w:szCs w:val="20"/>
              </w:rPr>
            </w:pPr>
            <w:r w:rsidRPr="00580407">
              <w:rPr>
                <w:rFonts w:ascii="Arial" w:hAnsi="Arial" w:cs="Arial"/>
                <w:sz w:val="20"/>
                <w:szCs w:val="20"/>
              </w:rPr>
              <w:t>Kuulutuksen julkaisemisen valvonta ja julkaisu</w:t>
            </w:r>
          </w:p>
        </w:tc>
        <w:tc>
          <w:tcPr>
            <w:tcW w:w="1417" w:type="dxa"/>
          </w:tcPr>
          <w:p w:rsidR="005B32FC" w:rsidRPr="00C72852" w:rsidP="0063318A" w14:paraId="41C57071" w14:textId="458A64D8">
            <w:pPr>
              <w:rPr>
                <w:rFonts w:ascii="Arial" w:hAnsi="Arial" w:cs="Arial"/>
                <w:sz w:val="20"/>
                <w:szCs w:val="20"/>
              </w:rPr>
            </w:pPr>
            <w:r>
              <w:rPr>
                <w:rFonts w:ascii="Arial" w:hAnsi="Arial" w:cs="Arial"/>
                <w:sz w:val="20"/>
                <w:szCs w:val="20"/>
              </w:rPr>
              <w:t>€/kuulutus</w:t>
            </w:r>
          </w:p>
        </w:tc>
        <w:tc>
          <w:tcPr>
            <w:tcW w:w="2139" w:type="dxa"/>
          </w:tcPr>
          <w:p w:rsidR="005B32FC" w:rsidRPr="00C72852" w:rsidP="0063318A" w14:paraId="4E777F8F" w14:textId="3DA8D872">
            <w:pPr>
              <w:rPr>
                <w:rFonts w:ascii="Arial" w:hAnsi="Arial" w:cs="Arial"/>
                <w:sz w:val="20"/>
                <w:szCs w:val="20"/>
              </w:rPr>
            </w:pPr>
            <w:r>
              <w:rPr>
                <w:rFonts w:ascii="Arial" w:hAnsi="Arial" w:cs="Arial"/>
                <w:sz w:val="20"/>
                <w:szCs w:val="20"/>
              </w:rPr>
              <w:t>350,00</w:t>
            </w:r>
          </w:p>
        </w:tc>
        <w:tc>
          <w:tcPr>
            <w:tcW w:w="2120" w:type="dxa"/>
          </w:tcPr>
          <w:p w:rsidR="005B32FC" w:rsidRPr="00C72852" w:rsidP="0063318A" w14:paraId="596568FD" w14:textId="7328EB2C">
            <w:pPr>
              <w:rPr>
                <w:rFonts w:ascii="Arial" w:hAnsi="Arial" w:cs="Arial"/>
                <w:sz w:val="20"/>
                <w:szCs w:val="20"/>
              </w:rPr>
            </w:pPr>
            <w:r>
              <w:rPr>
                <w:rFonts w:ascii="Arial" w:hAnsi="Arial" w:cs="Arial"/>
                <w:sz w:val="20"/>
                <w:szCs w:val="20"/>
              </w:rPr>
              <w:t>350,00</w:t>
            </w:r>
          </w:p>
        </w:tc>
      </w:tr>
      <w:tr w14:paraId="36817236" w14:textId="77777777" w:rsidTr="00DE0E0B">
        <w:tblPrEx>
          <w:tblW w:w="0" w:type="auto"/>
          <w:tblLook w:val="04A0"/>
        </w:tblPrEx>
        <w:tc>
          <w:tcPr>
            <w:tcW w:w="9628" w:type="dxa"/>
            <w:gridSpan w:val="4"/>
            <w:shd w:val="clear" w:color="auto" w:fill="A6A6A6" w:themeFill="background1" w:themeFillShade="A6"/>
          </w:tcPr>
          <w:p w:rsidR="00DE0E0B" w:rsidRPr="00C72852" w:rsidP="0063318A" w14:paraId="3061E456" w14:textId="1AB27DB6">
            <w:pPr>
              <w:rPr>
                <w:rFonts w:ascii="Arial" w:hAnsi="Arial" w:cs="Arial"/>
                <w:sz w:val="20"/>
                <w:szCs w:val="20"/>
              </w:rPr>
            </w:pPr>
            <w:r>
              <w:rPr>
                <w:rFonts w:ascii="Arial" w:hAnsi="Arial" w:cs="Arial"/>
                <w:sz w:val="20"/>
                <w:szCs w:val="20"/>
              </w:rPr>
              <w:t>Erilliset selvitykset</w:t>
            </w:r>
          </w:p>
        </w:tc>
      </w:tr>
      <w:tr w14:paraId="668D03FE" w14:textId="77777777" w:rsidTr="004D7EB0">
        <w:tblPrEx>
          <w:tblW w:w="0" w:type="auto"/>
          <w:tblLook w:val="04A0"/>
        </w:tblPrEx>
        <w:tc>
          <w:tcPr>
            <w:tcW w:w="9628" w:type="dxa"/>
            <w:gridSpan w:val="4"/>
          </w:tcPr>
          <w:p w:rsidR="00C023C4" w:rsidRPr="00C72852" w:rsidP="00C023C4" w14:paraId="3BC097D1" w14:textId="70783118">
            <w:pPr>
              <w:rPr>
                <w:rFonts w:ascii="Arial" w:hAnsi="Arial" w:cs="Arial"/>
                <w:sz w:val="20"/>
                <w:szCs w:val="20"/>
              </w:rPr>
            </w:pPr>
            <w:r w:rsidRPr="00C023C4">
              <w:rPr>
                <w:rFonts w:ascii="Arial" w:hAnsi="Arial" w:cs="Arial"/>
                <w:sz w:val="20"/>
                <w:szCs w:val="20"/>
              </w:rPr>
              <w:t>Peritään aiheutuneiden kustannusten mukaisesti verollisena.</w:t>
            </w:r>
          </w:p>
        </w:tc>
      </w:tr>
      <w:tr w14:paraId="45537CEB" w14:textId="77777777" w:rsidTr="00C023C4">
        <w:tblPrEx>
          <w:tblW w:w="0" w:type="auto"/>
          <w:tblLook w:val="04A0"/>
        </w:tblPrEx>
        <w:tc>
          <w:tcPr>
            <w:tcW w:w="9628" w:type="dxa"/>
            <w:gridSpan w:val="4"/>
            <w:shd w:val="clear" w:color="auto" w:fill="A6A6A6" w:themeFill="background1" w:themeFillShade="A6"/>
          </w:tcPr>
          <w:p w:rsidR="00C023C4" w:rsidRPr="00C72852" w:rsidP="00C023C4" w14:paraId="3C709010" w14:textId="256126A9">
            <w:pPr>
              <w:rPr>
                <w:rFonts w:ascii="Arial" w:hAnsi="Arial" w:cs="Arial"/>
                <w:sz w:val="20"/>
                <w:szCs w:val="20"/>
              </w:rPr>
            </w:pPr>
            <w:r>
              <w:rPr>
                <w:rFonts w:ascii="Arial" w:hAnsi="Arial" w:cs="Arial"/>
                <w:sz w:val="20"/>
                <w:szCs w:val="20"/>
              </w:rPr>
              <w:t>Postitus</w:t>
            </w:r>
          </w:p>
        </w:tc>
      </w:tr>
      <w:tr w14:paraId="3FDB4013" w14:textId="77777777" w:rsidTr="00DE0E0B">
        <w:tblPrEx>
          <w:tblW w:w="0" w:type="auto"/>
          <w:tblLook w:val="04A0"/>
        </w:tblPrEx>
        <w:tc>
          <w:tcPr>
            <w:tcW w:w="3952" w:type="dxa"/>
          </w:tcPr>
          <w:p w:rsidR="00C023C4" w:rsidRPr="00C72852" w:rsidP="00C023C4" w14:paraId="2EEC2BAC" w14:textId="0F5DD64E">
            <w:pPr>
              <w:rPr>
                <w:rFonts w:ascii="Arial" w:hAnsi="Arial" w:cs="Arial"/>
                <w:sz w:val="20"/>
                <w:szCs w:val="20"/>
              </w:rPr>
            </w:pPr>
            <w:r w:rsidRPr="00B37609">
              <w:rPr>
                <w:rFonts w:ascii="Arial" w:hAnsi="Arial" w:cs="Arial"/>
                <w:sz w:val="20"/>
                <w:szCs w:val="20"/>
              </w:rPr>
              <w:t>Kirje liitteineen sis. työkustannukset</w:t>
            </w:r>
          </w:p>
        </w:tc>
        <w:tc>
          <w:tcPr>
            <w:tcW w:w="1417" w:type="dxa"/>
          </w:tcPr>
          <w:p w:rsidR="00C023C4" w:rsidRPr="00C72852" w:rsidP="00C023C4" w14:paraId="35543955" w14:textId="4E3146CD">
            <w:pPr>
              <w:rPr>
                <w:rFonts w:ascii="Arial" w:hAnsi="Arial" w:cs="Arial"/>
                <w:sz w:val="20"/>
                <w:szCs w:val="20"/>
              </w:rPr>
            </w:pPr>
            <w:r>
              <w:rPr>
                <w:rFonts w:ascii="Arial" w:hAnsi="Arial" w:cs="Arial"/>
                <w:sz w:val="20"/>
                <w:szCs w:val="20"/>
              </w:rPr>
              <w:t>€/kirje</w:t>
            </w:r>
          </w:p>
        </w:tc>
        <w:tc>
          <w:tcPr>
            <w:tcW w:w="2139" w:type="dxa"/>
          </w:tcPr>
          <w:p w:rsidR="00C023C4" w:rsidRPr="00C72852" w:rsidP="00C023C4" w14:paraId="7B282F2B" w14:textId="2772A41D">
            <w:pPr>
              <w:rPr>
                <w:rFonts w:ascii="Arial" w:hAnsi="Arial" w:cs="Arial"/>
                <w:sz w:val="20"/>
                <w:szCs w:val="20"/>
              </w:rPr>
            </w:pPr>
            <w:r>
              <w:rPr>
                <w:rFonts w:ascii="Arial" w:hAnsi="Arial" w:cs="Arial"/>
                <w:sz w:val="20"/>
                <w:szCs w:val="20"/>
              </w:rPr>
              <w:t>8,00</w:t>
            </w:r>
          </w:p>
        </w:tc>
        <w:tc>
          <w:tcPr>
            <w:tcW w:w="2120" w:type="dxa"/>
          </w:tcPr>
          <w:p w:rsidR="00C023C4" w:rsidRPr="00C72852" w:rsidP="00C023C4" w14:paraId="4FA674CA" w14:textId="6E448C85">
            <w:pPr>
              <w:rPr>
                <w:rFonts w:ascii="Arial" w:hAnsi="Arial" w:cs="Arial"/>
                <w:sz w:val="20"/>
                <w:szCs w:val="20"/>
              </w:rPr>
            </w:pPr>
            <w:r>
              <w:rPr>
                <w:rFonts w:ascii="Arial" w:hAnsi="Arial" w:cs="Arial"/>
                <w:sz w:val="20"/>
                <w:szCs w:val="20"/>
              </w:rPr>
              <w:t>8,00</w:t>
            </w:r>
          </w:p>
        </w:tc>
      </w:tr>
      <w:tr w14:paraId="4ECDD4E2" w14:textId="77777777" w:rsidTr="00DE0E0B">
        <w:tblPrEx>
          <w:tblW w:w="0" w:type="auto"/>
          <w:tblLook w:val="04A0"/>
        </w:tblPrEx>
        <w:tc>
          <w:tcPr>
            <w:tcW w:w="3952" w:type="dxa"/>
          </w:tcPr>
          <w:p w:rsidR="00C023C4" w:rsidRPr="00C72852" w:rsidP="00C023C4" w14:paraId="51943775" w14:textId="3E395C96">
            <w:pPr>
              <w:rPr>
                <w:rFonts w:ascii="Arial" w:hAnsi="Arial" w:cs="Arial"/>
                <w:sz w:val="20"/>
                <w:szCs w:val="20"/>
              </w:rPr>
            </w:pPr>
            <w:r w:rsidRPr="00D93246">
              <w:rPr>
                <w:rFonts w:ascii="Arial" w:hAnsi="Arial" w:cs="Arial"/>
                <w:sz w:val="20"/>
                <w:szCs w:val="20"/>
              </w:rPr>
              <w:t>Kirje 1–3 sivua sis. työkustannukset</w:t>
            </w:r>
          </w:p>
        </w:tc>
        <w:tc>
          <w:tcPr>
            <w:tcW w:w="1417" w:type="dxa"/>
          </w:tcPr>
          <w:p w:rsidR="00C023C4" w:rsidRPr="00C72852" w:rsidP="00C023C4" w14:paraId="3E205FBE" w14:textId="32E71483">
            <w:pPr>
              <w:rPr>
                <w:rFonts w:ascii="Arial" w:hAnsi="Arial" w:cs="Arial"/>
                <w:sz w:val="20"/>
                <w:szCs w:val="20"/>
              </w:rPr>
            </w:pPr>
            <w:r>
              <w:rPr>
                <w:rFonts w:ascii="Arial" w:hAnsi="Arial" w:cs="Arial"/>
                <w:sz w:val="20"/>
                <w:szCs w:val="20"/>
              </w:rPr>
              <w:t>€/kirje</w:t>
            </w:r>
          </w:p>
        </w:tc>
        <w:tc>
          <w:tcPr>
            <w:tcW w:w="2139" w:type="dxa"/>
          </w:tcPr>
          <w:p w:rsidR="00C023C4" w:rsidRPr="00C72852" w:rsidP="00C023C4" w14:paraId="7B05C680" w14:textId="3EA3375B">
            <w:pPr>
              <w:rPr>
                <w:rFonts w:ascii="Arial" w:hAnsi="Arial" w:cs="Arial"/>
                <w:sz w:val="20"/>
                <w:szCs w:val="20"/>
              </w:rPr>
            </w:pPr>
            <w:r>
              <w:rPr>
                <w:rFonts w:ascii="Arial" w:hAnsi="Arial" w:cs="Arial"/>
                <w:sz w:val="20"/>
                <w:szCs w:val="20"/>
              </w:rPr>
              <w:t>4,00</w:t>
            </w:r>
          </w:p>
        </w:tc>
        <w:tc>
          <w:tcPr>
            <w:tcW w:w="2120" w:type="dxa"/>
          </w:tcPr>
          <w:p w:rsidR="00C023C4" w:rsidRPr="00C72852" w:rsidP="00C023C4" w14:paraId="279D0B78" w14:textId="0E79AD2E">
            <w:pPr>
              <w:rPr>
                <w:rFonts w:ascii="Arial" w:hAnsi="Arial" w:cs="Arial"/>
                <w:sz w:val="20"/>
                <w:szCs w:val="20"/>
              </w:rPr>
            </w:pPr>
            <w:r>
              <w:rPr>
                <w:rFonts w:ascii="Arial" w:hAnsi="Arial" w:cs="Arial"/>
                <w:sz w:val="20"/>
                <w:szCs w:val="20"/>
              </w:rPr>
              <w:t>4,00</w:t>
            </w:r>
          </w:p>
        </w:tc>
      </w:tr>
      <w:tr w14:paraId="60ECC1BA" w14:textId="77777777" w:rsidTr="00DC491C">
        <w:tblPrEx>
          <w:tblW w:w="0" w:type="auto"/>
          <w:tblLook w:val="04A0"/>
        </w:tblPrEx>
        <w:tc>
          <w:tcPr>
            <w:tcW w:w="9628" w:type="dxa"/>
            <w:gridSpan w:val="4"/>
            <w:shd w:val="clear" w:color="auto" w:fill="A6A6A6" w:themeFill="background1" w:themeFillShade="A6"/>
          </w:tcPr>
          <w:p w:rsidR="00DC491C" w:rsidRPr="00C72852" w:rsidP="00C023C4" w14:paraId="067F6906" w14:textId="3E650C6F">
            <w:pPr>
              <w:rPr>
                <w:rFonts w:ascii="Arial" w:hAnsi="Arial" w:cs="Arial"/>
                <w:sz w:val="20"/>
                <w:szCs w:val="20"/>
              </w:rPr>
            </w:pPr>
            <w:r>
              <w:rPr>
                <w:rFonts w:ascii="Arial" w:hAnsi="Arial" w:cs="Arial"/>
                <w:sz w:val="20"/>
                <w:szCs w:val="20"/>
              </w:rPr>
              <w:t>Kopiointi</w:t>
            </w:r>
          </w:p>
        </w:tc>
      </w:tr>
      <w:tr w14:paraId="61CCBCB5" w14:textId="77777777" w:rsidTr="00DE0E0B">
        <w:tblPrEx>
          <w:tblW w:w="0" w:type="auto"/>
          <w:tblLook w:val="04A0"/>
        </w:tblPrEx>
        <w:tc>
          <w:tcPr>
            <w:tcW w:w="3952" w:type="dxa"/>
          </w:tcPr>
          <w:p w:rsidR="00C023C4" w:rsidRPr="00C72852" w:rsidP="00C023C4" w14:paraId="27A9617C" w14:textId="270E2E21">
            <w:pPr>
              <w:rPr>
                <w:rFonts w:ascii="Arial" w:hAnsi="Arial" w:cs="Arial"/>
                <w:sz w:val="20"/>
                <w:szCs w:val="20"/>
              </w:rPr>
            </w:pPr>
            <w:r w:rsidRPr="00D41444">
              <w:rPr>
                <w:rFonts w:ascii="Arial" w:hAnsi="Arial" w:cs="Arial"/>
                <w:sz w:val="20"/>
                <w:szCs w:val="20"/>
              </w:rPr>
              <w:t>Aiheutuneet kustannukset erillisen taulukon mukaisesti</w:t>
            </w:r>
          </w:p>
        </w:tc>
        <w:tc>
          <w:tcPr>
            <w:tcW w:w="1417" w:type="dxa"/>
          </w:tcPr>
          <w:p w:rsidR="00C023C4" w:rsidRPr="00C72852" w:rsidP="00C023C4" w14:paraId="280D8D78" w14:textId="3E96CC4A">
            <w:pPr>
              <w:rPr>
                <w:rFonts w:ascii="Arial" w:hAnsi="Arial" w:cs="Arial"/>
                <w:sz w:val="20"/>
                <w:szCs w:val="20"/>
              </w:rPr>
            </w:pPr>
            <w:r>
              <w:rPr>
                <w:rFonts w:ascii="Arial" w:hAnsi="Arial" w:cs="Arial"/>
                <w:sz w:val="20"/>
                <w:szCs w:val="20"/>
              </w:rPr>
              <w:t>€/</w:t>
            </w:r>
            <w:r w:rsidR="00705F42">
              <w:rPr>
                <w:rFonts w:ascii="Arial" w:hAnsi="Arial" w:cs="Arial"/>
                <w:sz w:val="20"/>
                <w:szCs w:val="20"/>
              </w:rPr>
              <w:t>kopio</w:t>
            </w:r>
          </w:p>
        </w:tc>
        <w:tc>
          <w:tcPr>
            <w:tcW w:w="2139" w:type="dxa"/>
          </w:tcPr>
          <w:p w:rsidR="00C023C4" w:rsidRPr="00C72852" w:rsidP="00C023C4" w14:paraId="2AF8E9A5" w14:textId="77777777">
            <w:pPr>
              <w:rPr>
                <w:rFonts w:ascii="Arial" w:hAnsi="Arial" w:cs="Arial"/>
                <w:sz w:val="20"/>
                <w:szCs w:val="20"/>
              </w:rPr>
            </w:pPr>
          </w:p>
        </w:tc>
        <w:tc>
          <w:tcPr>
            <w:tcW w:w="2120" w:type="dxa"/>
          </w:tcPr>
          <w:p w:rsidR="00C023C4" w:rsidRPr="00C72852" w:rsidP="00C023C4" w14:paraId="2A28297F" w14:textId="77777777">
            <w:pPr>
              <w:rPr>
                <w:rFonts w:ascii="Arial" w:hAnsi="Arial" w:cs="Arial"/>
                <w:sz w:val="20"/>
                <w:szCs w:val="20"/>
              </w:rPr>
            </w:pPr>
          </w:p>
        </w:tc>
      </w:tr>
      <w:tr w14:paraId="46DD7FC4" w14:textId="77777777" w:rsidTr="00DE0E0B">
        <w:tblPrEx>
          <w:tblW w:w="0" w:type="auto"/>
          <w:tblLook w:val="04A0"/>
        </w:tblPrEx>
        <w:tc>
          <w:tcPr>
            <w:tcW w:w="3952" w:type="dxa"/>
          </w:tcPr>
          <w:p w:rsidR="00C023C4" w:rsidRPr="00C72852" w:rsidP="00C023C4" w14:paraId="4341F445" w14:textId="336CCC7E">
            <w:pPr>
              <w:rPr>
                <w:rFonts w:ascii="Arial" w:hAnsi="Arial" w:cs="Arial"/>
                <w:sz w:val="20"/>
                <w:szCs w:val="20"/>
              </w:rPr>
            </w:pPr>
            <w:r w:rsidRPr="00705F42">
              <w:rPr>
                <w:rFonts w:ascii="Arial" w:hAnsi="Arial" w:cs="Arial"/>
                <w:sz w:val="20"/>
                <w:szCs w:val="20"/>
              </w:rPr>
              <w:t>Käsittelykulut</w:t>
            </w:r>
          </w:p>
        </w:tc>
        <w:tc>
          <w:tcPr>
            <w:tcW w:w="1417" w:type="dxa"/>
          </w:tcPr>
          <w:p w:rsidR="00C023C4" w:rsidRPr="00C72852" w:rsidP="00C023C4" w14:paraId="5444C180" w14:textId="7F098049">
            <w:pPr>
              <w:rPr>
                <w:rFonts w:ascii="Arial" w:hAnsi="Arial" w:cs="Arial"/>
                <w:sz w:val="20"/>
                <w:szCs w:val="20"/>
              </w:rPr>
            </w:pPr>
            <w:r>
              <w:rPr>
                <w:rFonts w:ascii="Arial" w:hAnsi="Arial" w:cs="Arial"/>
                <w:sz w:val="20"/>
                <w:szCs w:val="20"/>
              </w:rPr>
              <w:t>€/erä</w:t>
            </w:r>
          </w:p>
        </w:tc>
        <w:tc>
          <w:tcPr>
            <w:tcW w:w="2139" w:type="dxa"/>
          </w:tcPr>
          <w:p w:rsidR="00C023C4" w:rsidRPr="00C72852" w:rsidP="00C023C4" w14:paraId="6CC01B72" w14:textId="60878A8C">
            <w:pPr>
              <w:rPr>
                <w:rFonts w:ascii="Arial" w:hAnsi="Arial" w:cs="Arial"/>
                <w:sz w:val="20"/>
                <w:szCs w:val="20"/>
              </w:rPr>
            </w:pPr>
            <w:r>
              <w:rPr>
                <w:rFonts w:ascii="Arial" w:hAnsi="Arial" w:cs="Arial"/>
                <w:sz w:val="20"/>
                <w:szCs w:val="20"/>
              </w:rPr>
              <w:t>15,00</w:t>
            </w:r>
          </w:p>
        </w:tc>
        <w:tc>
          <w:tcPr>
            <w:tcW w:w="2120" w:type="dxa"/>
          </w:tcPr>
          <w:p w:rsidR="00C023C4" w:rsidRPr="00C72852" w:rsidP="00C023C4" w14:paraId="20E9DD5A" w14:textId="4798E477">
            <w:pPr>
              <w:rPr>
                <w:rFonts w:ascii="Arial" w:hAnsi="Arial" w:cs="Arial"/>
                <w:sz w:val="20"/>
                <w:szCs w:val="20"/>
              </w:rPr>
            </w:pPr>
            <w:r>
              <w:rPr>
                <w:rFonts w:ascii="Arial" w:hAnsi="Arial" w:cs="Arial"/>
                <w:sz w:val="20"/>
                <w:szCs w:val="20"/>
              </w:rPr>
              <w:t>15,00</w:t>
            </w:r>
          </w:p>
        </w:tc>
      </w:tr>
    </w:tbl>
    <w:p w:rsidR="005B32FC" w:rsidP="009C2256" w14:paraId="610FD52F" w14:textId="77777777">
      <w:pPr>
        <w:rPr>
          <w:rFonts w:ascii="Arial" w:hAnsi="Arial" w:cs="Arial"/>
          <w:szCs w:val="24"/>
        </w:rPr>
      </w:pPr>
    </w:p>
    <w:p w:rsidR="00DD051C" w:rsidRPr="00DD051C" w:rsidP="009C2256" w14:paraId="3C654F9D" w14:textId="142A135E">
      <w:pPr>
        <w:rPr>
          <w:rFonts w:ascii="Arial" w:hAnsi="Arial" w:cs="Arial"/>
          <w:b/>
          <w:bCs/>
          <w:szCs w:val="24"/>
        </w:rPr>
      </w:pPr>
      <w:r>
        <w:rPr>
          <w:rFonts w:ascii="Arial" w:hAnsi="Arial" w:cs="Arial"/>
          <w:b/>
          <w:bCs/>
          <w:szCs w:val="24"/>
        </w:rPr>
        <w:t>LAUSUNNOT JA SELVITYKSET</w:t>
      </w:r>
    </w:p>
    <w:tbl>
      <w:tblPr>
        <w:tblStyle w:val="TableGrid"/>
        <w:tblW w:w="0" w:type="auto"/>
        <w:tblLook w:val="04A0"/>
      </w:tblPr>
      <w:tblGrid>
        <w:gridCol w:w="3952"/>
        <w:gridCol w:w="1417"/>
        <w:gridCol w:w="2139"/>
        <w:gridCol w:w="2120"/>
      </w:tblGrid>
      <w:tr w14:paraId="3132A0DD" w14:textId="77777777" w:rsidTr="002922DD">
        <w:tblPrEx>
          <w:tblW w:w="0" w:type="auto"/>
          <w:tblLook w:val="04A0"/>
        </w:tblPrEx>
        <w:trPr>
          <w:trHeight w:val="1611"/>
        </w:trPr>
        <w:tc>
          <w:tcPr>
            <w:tcW w:w="3952" w:type="dxa"/>
          </w:tcPr>
          <w:p w:rsidR="005B32FC" w:rsidRPr="007E1666" w:rsidP="0063318A" w14:paraId="6B6FEB32" w14:textId="77777777">
            <w:pPr>
              <w:rPr>
                <w:rFonts w:ascii="Arial" w:hAnsi="Arial" w:cs="Arial"/>
                <w:b/>
                <w:bCs/>
                <w:sz w:val="20"/>
                <w:szCs w:val="20"/>
              </w:rPr>
            </w:pPr>
            <w:r w:rsidRPr="007E1666">
              <w:rPr>
                <w:rFonts w:ascii="Arial" w:hAnsi="Arial" w:cs="Arial"/>
                <w:b/>
                <w:bCs/>
                <w:sz w:val="20"/>
                <w:szCs w:val="20"/>
              </w:rPr>
              <w:t>palvelu/ tuote</w:t>
            </w:r>
          </w:p>
        </w:tc>
        <w:tc>
          <w:tcPr>
            <w:tcW w:w="1417" w:type="dxa"/>
          </w:tcPr>
          <w:p w:rsidR="005B32FC" w:rsidRPr="007E1666" w:rsidP="0063318A" w14:paraId="3F9EC9BC" w14:textId="77777777">
            <w:pPr>
              <w:rPr>
                <w:rFonts w:ascii="Arial" w:hAnsi="Arial" w:cs="Arial"/>
                <w:b/>
                <w:bCs/>
                <w:sz w:val="20"/>
                <w:szCs w:val="20"/>
              </w:rPr>
            </w:pPr>
            <w:r w:rsidRPr="007E1666">
              <w:rPr>
                <w:rFonts w:ascii="Arial" w:hAnsi="Arial" w:cs="Arial"/>
                <w:b/>
                <w:bCs/>
                <w:sz w:val="20"/>
                <w:szCs w:val="20"/>
              </w:rPr>
              <w:t>yksikkö</w:t>
            </w:r>
          </w:p>
        </w:tc>
        <w:tc>
          <w:tcPr>
            <w:tcW w:w="2139" w:type="dxa"/>
          </w:tcPr>
          <w:p w:rsidR="00CA275F" w:rsidRPr="007E1666" w:rsidP="00CA275F" w14:paraId="536D78DE" w14:textId="77777777">
            <w:pPr>
              <w:rPr>
                <w:rFonts w:ascii="Arial" w:hAnsi="Arial" w:cs="Arial"/>
                <w:b/>
                <w:bCs/>
                <w:sz w:val="20"/>
                <w:szCs w:val="20"/>
              </w:rPr>
            </w:pPr>
            <w:r>
              <w:rPr>
                <w:rFonts w:ascii="Arial" w:hAnsi="Arial" w:cs="Arial"/>
                <w:b/>
                <w:bCs/>
                <w:sz w:val="20"/>
                <w:szCs w:val="20"/>
              </w:rPr>
              <w:t>elinvoimalautakunta</w:t>
            </w:r>
            <w:r w:rsidRPr="007E1666">
              <w:rPr>
                <w:rFonts w:ascii="Arial" w:hAnsi="Arial" w:cs="Arial"/>
                <w:b/>
                <w:bCs/>
                <w:sz w:val="20"/>
                <w:szCs w:val="20"/>
              </w:rPr>
              <w:t xml:space="preserve"> </w:t>
            </w:r>
            <w:r>
              <w:rPr>
                <w:rFonts w:ascii="Arial" w:hAnsi="Arial" w:cs="Arial"/>
                <w:b/>
                <w:bCs/>
                <w:sz w:val="20"/>
                <w:szCs w:val="20"/>
              </w:rPr>
              <w:t>11.12</w:t>
            </w:r>
            <w:r w:rsidRPr="007E1666">
              <w:rPr>
                <w:rFonts w:ascii="Arial" w:hAnsi="Arial" w:cs="Arial"/>
                <w:b/>
                <w:bCs/>
                <w:sz w:val="20"/>
                <w:szCs w:val="20"/>
              </w:rPr>
              <w:t>.2024</w:t>
            </w:r>
            <w:r>
              <w:rPr>
                <w:rFonts w:ascii="Arial" w:hAnsi="Arial" w:cs="Arial"/>
                <w:b/>
                <w:bCs/>
                <w:sz w:val="20"/>
                <w:szCs w:val="20"/>
              </w:rPr>
              <w:t xml:space="preserve"> § 68</w:t>
            </w:r>
          </w:p>
          <w:p w:rsidR="00CA275F" w:rsidP="00CA275F" w14:paraId="29C2CCD1" w14:textId="77777777">
            <w:pPr>
              <w:rPr>
                <w:rFonts w:ascii="Arial" w:hAnsi="Arial" w:cs="Arial"/>
                <w:b/>
                <w:bCs/>
                <w:sz w:val="20"/>
                <w:szCs w:val="20"/>
              </w:rPr>
            </w:pPr>
          </w:p>
          <w:p w:rsidR="005B32FC" w:rsidRPr="007E1666" w:rsidP="00CA275F" w14:paraId="1BDF5334" w14:textId="3138448B">
            <w:pPr>
              <w:rPr>
                <w:rFonts w:ascii="Arial" w:hAnsi="Arial" w:cs="Arial"/>
                <w:b/>
                <w:bCs/>
                <w:sz w:val="20"/>
                <w:szCs w:val="20"/>
              </w:rPr>
            </w:pPr>
            <w:r w:rsidRPr="007E1666">
              <w:rPr>
                <w:rFonts w:ascii="Arial" w:hAnsi="Arial" w:cs="Arial"/>
                <w:b/>
                <w:bCs/>
                <w:sz w:val="20"/>
                <w:szCs w:val="20"/>
              </w:rPr>
              <w:t>hinta 1.</w:t>
            </w:r>
            <w:r>
              <w:rPr>
                <w:rFonts w:ascii="Arial" w:hAnsi="Arial" w:cs="Arial"/>
                <w:b/>
                <w:bCs/>
                <w:sz w:val="20"/>
                <w:szCs w:val="20"/>
              </w:rPr>
              <w:t>1</w:t>
            </w:r>
            <w:r w:rsidRPr="007E1666">
              <w:rPr>
                <w:rFonts w:ascii="Arial" w:hAnsi="Arial" w:cs="Arial"/>
                <w:b/>
                <w:bCs/>
                <w:sz w:val="20"/>
                <w:szCs w:val="20"/>
              </w:rPr>
              <w:t>.202</w:t>
            </w:r>
            <w:r>
              <w:rPr>
                <w:rFonts w:ascii="Arial" w:hAnsi="Arial" w:cs="Arial"/>
                <w:b/>
                <w:bCs/>
                <w:sz w:val="20"/>
                <w:szCs w:val="20"/>
              </w:rPr>
              <w:t>5</w:t>
            </w:r>
            <w:r w:rsidRPr="007E1666">
              <w:rPr>
                <w:rFonts w:ascii="Arial" w:hAnsi="Arial" w:cs="Arial"/>
                <w:b/>
                <w:bCs/>
                <w:sz w:val="20"/>
                <w:szCs w:val="20"/>
              </w:rPr>
              <w:t xml:space="preserve"> alkaen</w:t>
            </w:r>
          </w:p>
        </w:tc>
        <w:tc>
          <w:tcPr>
            <w:tcW w:w="2120" w:type="dxa"/>
          </w:tcPr>
          <w:p w:rsidR="005B32FC" w:rsidRPr="007E1666" w:rsidP="0063318A" w14:paraId="6187BFF7" w14:textId="77777777">
            <w:pPr>
              <w:rPr>
                <w:rFonts w:ascii="Arial" w:hAnsi="Arial" w:cs="Arial"/>
                <w:b/>
                <w:bCs/>
                <w:sz w:val="20"/>
                <w:szCs w:val="20"/>
              </w:rPr>
            </w:pPr>
            <w:r w:rsidRPr="007E1666">
              <w:rPr>
                <w:rFonts w:ascii="Arial" w:hAnsi="Arial" w:cs="Arial"/>
                <w:b/>
                <w:bCs/>
                <w:sz w:val="20"/>
                <w:szCs w:val="20"/>
              </w:rPr>
              <w:t xml:space="preserve">kaupunkiympäristö-lautakunta 3.4.2025 § 34 </w:t>
            </w:r>
          </w:p>
          <w:p w:rsidR="005B32FC" w:rsidRPr="007E1666" w:rsidP="0063318A" w14:paraId="2FDC4AE9" w14:textId="77777777">
            <w:pPr>
              <w:rPr>
                <w:rFonts w:ascii="Arial" w:hAnsi="Arial" w:cs="Arial"/>
                <w:b/>
                <w:bCs/>
                <w:sz w:val="20"/>
                <w:szCs w:val="20"/>
              </w:rPr>
            </w:pPr>
            <w:r w:rsidRPr="007E1666">
              <w:rPr>
                <w:rFonts w:ascii="Arial" w:hAnsi="Arial" w:cs="Arial"/>
                <w:b/>
                <w:bCs/>
                <w:sz w:val="20"/>
                <w:szCs w:val="20"/>
              </w:rPr>
              <w:t>hinta 1.5.2025 alkaen</w:t>
            </w:r>
          </w:p>
        </w:tc>
      </w:tr>
      <w:tr w14:paraId="66625FBF" w14:textId="77777777" w:rsidTr="002922DD">
        <w:tblPrEx>
          <w:tblW w:w="0" w:type="auto"/>
          <w:tblLook w:val="04A0"/>
        </w:tblPrEx>
        <w:tc>
          <w:tcPr>
            <w:tcW w:w="3952" w:type="dxa"/>
          </w:tcPr>
          <w:p w:rsidR="005B32FC" w:rsidRPr="00C72852" w:rsidP="0063318A" w14:paraId="7E521E6A" w14:textId="092B2B95">
            <w:pPr>
              <w:rPr>
                <w:rFonts w:ascii="Arial" w:hAnsi="Arial" w:cs="Arial"/>
                <w:sz w:val="20"/>
                <w:szCs w:val="20"/>
              </w:rPr>
            </w:pPr>
            <w:r w:rsidRPr="007B238C">
              <w:rPr>
                <w:rFonts w:ascii="Arial" w:hAnsi="Arial" w:cs="Arial"/>
                <w:sz w:val="20"/>
                <w:szCs w:val="20"/>
              </w:rPr>
              <w:t>Edellyttää arkistoselvitystä ja maastokäyntiä + maksu liitetyistä asiakirjoista</w:t>
            </w:r>
          </w:p>
        </w:tc>
        <w:tc>
          <w:tcPr>
            <w:tcW w:w="1417" w:type="dxa"/>
          </w:tcPr>
          <w:p w:rsidR="005B32FC" w:rsidRPr="00C72852" w:rsidP="0063318A" w14:paraId="2F65CA6F" w14:textId="4C6EEED4">
            <w:pPr>
              <w:rPr>
                <w:rFonts w:ascii="Arial" w:hAnsi="Arial" w:cs="Arial"/>
                <w:sz w:val="20"/>
                <w:szCs w:val="20"/>
              </w:rPr>
            </w:pPr>
            <w:r>
              <w:rPr>
                <w:rFonts w:ascii="Arial" w:hAnsi="Arial" w:cs="Arial"/>
                <w:sz w:val="20"/>
                <w:szCs w:val="20"/>
              </w:rPr>
              <w:t>€/lausunto</w:t>
            </w:r>
          </w:p>
        </w:tc>
        <w:tc>
          <w:tcPr>
            <w:tcW w:w="2139" w:type="dxa"/>
          </w:tcPr>
          <w:p w:rsidR="005B32FC" w:rsidRPr="00C72852" w:rsidP="0063318A" w14:paraId="6F13DCF6" w14:textId="40D04956">
            <w:pPr>
              <w:rPr>
                <w:rFonts w:ascii="Arial" w:hAnsi="Arial" w:cs="Arial"/>
                <w:sz w:val="20"/>
                <w:szCs w:val="20"/>
              </w:rPr>
            </w:pPr>
            <w:r>
              <w:rPr>
                <w:rFonts w:ascii="Arial" w:hAnsi="Arial" w:cs="Arial"/>
                <w:sz w:val="20"/>
                <w:szCs w:val="20"/>
              </w:rPr>
              <w:t>330,00</w:t>
            </w:r>
          </w:p>
        </w:tc>
        <w:tc>
          <w:tcPr>
            <w:tcW w:w="2120" w:type="dxa"/>
          </w:tcPr>
          <w:p w:rsidR="005B32FC" w:rsidRPr="00C72852" w:rsidP="0063318A" w14:paraId="6810C4FF" w14:textId="6E3A9774">
            <w:pPr>
              <w:rPr>
                <w:rFonts w:ascii="Arial" w:hAnsi="Arial" w:cs="Arial"/>
                <w:sz w:val="20"/>
                <w:szCs w:val="20"/>
              </w:rPr>
            </w:pPr>
            <w:r>
              <w:rPr>
                <w:rFonts w:ascii="Arial" w:hAnsi="Arial" w:cs="Arial"/>
                <w:sz w:val="20"/>
                <w:szCs w:val="20"/>
              </w:rPr>
              <w:t>330,00</w:t>
            </w:r>
          </w:p>
        </w:tc>
      </w:tr>
      <w:tr w14:paraId="46F213F8" w14:textId="77777777" w:rsidTr="002922DD">
        <w:tblPrEx>
          <w:tblW w:w="0" w:type="auto"/>
          <w:tblLook w:val="04A0"/>
        </w:tblPrEx>
        <w:tc>
          <w:tcPr>
            <w:tcW w:w="3952" w:type="dxa"/>
          </w:tcPr>
          <w:p w:rsidR="005B32FC" w:rsidRPr="00C72852" w:rsidP="0063318A" w14:paraId="67001EEA" w14:textId="45073752">
            <w:pPr>
              <w:rPr>
                <w:rFonts w:ascii="Arial" w:hAnsi="Arial" w:cs="Arial"/>
                <w:sz w:val="20"/>
                <w:szCs w:val="20"/>
              </w:rPr>
            </w:pPr>
            <w:r w:rsidRPr="003A0A5B">
              <w:rPr>
                <w:rFonts w:ascii="Arial" w:hAnsi="Arial" w:cs="Arial"/>
                <w:sz w:val="20"/>
                <w:szCs w:val="20"/>
              </w:rPr>
              <w:t>Toimistotyönä annettu + maksu liitetyistä asiakirjoista</w:t>
            </w:r>
          </w:p>
        </w:tc>
        <w:tc>
          <w:tcPr>
            <w:tcW w:w="1417" w:type="dxa"/>
          </w:tcPr>
          <w:p w:rsidR="005B32FC" w:rsidRPr="00C72852" w:rsidP="0063318A" w14:paraId="0AAEF2DE" w14:textId="5238DAB7">
            <w:pPr>
              <w:rPr>
                <w:rFonts w:ascii="Arial" w:hAnsi="Arial" w:cs="Arial"/>
                <w:sz w:val="20"/>
                <w:szCs w:val="20"/>
              </w:rPr>
            </w:pPr>
            <w:r>
              <w:rPr>
                <w:rFonts w:ascii="Arial" w:hAnsi="Arial" w:cs="Arial"/>
                <w:sz w:val="20"/>
                <w:szCs w:val="20"/>
              </w:rPr>
              <w:t>€/lausunto</w:t>
            </w:r>
          </w:p>
        </w:tc>
        <w:tc>
          <w:tcPr>
            <w:tcW w:w="2139" w:type="dxa"/>
          </w:tcPr>
          <w:p w:rsidR="005B32FC" w:rsidRPr="00C72852" w:rsidP="0063318A" w14:paraId="74A7EBC9" w14:textId="37F44A08">
            <w:pPr>
              <w:rPr>
                <w:rFonts w:ascii="Arial" w:hAnsi="Arial" w:cs="Arial"/>
                <w:sz w:val="20"/>
                <w:szCs w:val="20"/>
              </w:rPr>
            </w:pPr>
            <w:r>
              <w:rPr>
                <w:rFonts w:ascii="Arial" w:hAnsi="Arial" w:cs="Arial"/>
                <w:sz w:val="20"/>
                <w:szCs w:val="20"/>
              </w:rPr>
              <w:t>110,00</w:t>
            </w:r>
          </w:p>
        </w:tc>
        <w:tc>
          <w:tcPr>
            <w:tcW w:w="2120" w:type="dxa"/>
          </w:tcPr>
          <w:p w:rsidR="005B32FC" w:rsidRPr="00C72852" w:rsidP="0063318A" w14:paraId="690D869D" w14:textId="46273A35">
            <w:pPr>
              <w:rPr>
                <w:rFonts w:ascii="Arial" w:hAnsi="Arial" w:cs="Arial"/>
                <w:sz w:val="20"/>
                <w:szCs w:val="20"/>
              </w:rPr>
            </w:pPr>
            <w:r>
              <w:rPr>
                <w:rFonts w:ascii="Arial" w:hAnsi="Arial" w:cs="Arial"/>
                <w:sz w:val="20"/>
                <w:szCs w:val="20"/>
              </w:rPr>
              <w:t>110,00</w:t>
            </w:r>
          </w:p>
        </w:tc>
      </w:tr>
    </w:tbl>
    <w:p w:rsidR="005B32FC" w:rsidP="009C2256" w14:paraId="06970A39" w14:textId="77777777">
      <w:pPr>
        <w:rPr>
          <w:rFonts w:ascii="Arial" w:hAnsi="Arial" w:cs="Arial"/>
          <w:szCs w:val="24"/>
        </w:rPr>
      </w:pPr>
    </w:p>
    <w:p w:rsidR="00A55213" w14:paraId="6581EFDC" w14:textId="61EA4839">
      <w:pPr>
        <w:spacing w:after="160" w:line="259" w:lineRule="auto"/>
        <w:rPr>
          <w:rFonts w:ascii="Arial" w:hAnsi="Arial" w:cs="Arial"/>
          <w:szCs w:val="24"/>
        </w:rPr>
      </w:pPr>
      <w:r>
        <w:rPr>
          <w:rFonts w:ascii="Arial" w:hAnsi="Arial" w:cs="Arial"/>
          <w:szCs w:val="24"/>
        </w:rPr>
        <w:br w:type="page"/>
      </w:r>
    </w:p>
    <w:p w:rsidR="002922DD" w:rsidRPr="00A97536" w:rsidP="009C2256" w14:paraId="73E19CF4" w14:textId="0DD746A1">
      <w:pPr>
        <w:rPr>
          <w:rFonts w:ascii="Arial" w:hAnsi="Arial" w:cs="Arial"/>
          <w:szCs w:val="24"/>
        </w:rPr>
      </w:pPr>
      <w:r>
        <w:rPr>
          <w:rFonts w:ascii="Arial" w:hAnsi="Arial" w:cs="Arial"/>
          <w:b/>
          <w:bCs/>
          <w:szCs w:val="24"/>
        </w:rPr>
        <w:t>MAKSUN MÄÄRÄÄMINEN VIRANOMAISTEHTÄVÄN VAATIVUUDEN MUKAAN</w:t>
      </w:r>
    </w:p>
    <w:tbl>
      <w:tblPr>
        <w:tblStyle w:val="TableGrid"/>
        <w:tblW w:w="0" w:type="auto"/>
        <w:tblLook w:val="04A0"/>
      </w:tblPr>
      <w:tblGrid>
        <w:gridCol w:w="9628"/>
      </w:tblGrid>
      <w:tr w14:paraId="3ADC7724" w14:textId="77777777" w:rsidTr="003C12F3">
        <w:tblPrEx>
          <w:tblW w:w="0" w:type="auto"/>
          <w:tblLook w:val="04A0"/>
        </w:tblPrEx>
        <w:tc>
          <w:tcPr>
            <w:tcW w:w="9628" w:type="dxa"/>
          </w:tcPr>
          <w:p w:rsidR="00A97536" w:rsidRPr="00C72852" w:rsidP="0063318A" w14:paraId="61454E5F" w14:textId="6FC00CA1">
            <w:pPr>
              <w:rPr>
                <w:rFonts w:ascii="Arial" w:hAnsi="Arial" w:cs="Arial"/>
                <w:sz w:val="20"/>
                <w:szCs w:val="20"/>
              </w:rPr>
            </w:pPr>
            <w:r w:rsidRPr="00A97536">
              <w:rPr>
                <w:rFonts w:ascii="Arial" w:hAnsi="Arial" w:cs="Arial"/>
                <w:sz w:val="20"/>
                <w:szCs w:val="20"/>
              </w:rPr>
              <w:t>Edellä mainittujen maksuperusteiden mukaan määräytyvän maksun lisäksi voidaan tehtäväkohtaisesti määrätä lisämaksua tai maksuvähennystä ottaen huomioon viranomaistehtävän vaativuus, määrä, viranomaisen käyttämä aika ja muut toimenpiteet tai hankkeen viranomaistehtäviin vaikuttavat seikat sekä maanomistajalle koituva merkittävä vaikutus, joita ei ole voitu etukäteen määritellä.</w:t>
            </w:r>
          </w:p>
        </w:tc>
      </w:tr>
      <w:tr w14:paraId="73AFFED9" w14:textId="77777777" w:rsidTr="003D3B54">
        <w:tblPrEx>
          <w:tblW w:w="0" w:type="auto"/>
          <w:tblLook w:val="04A0"/>
        </w:tblPrEx>
        <w:tc>
          <w:tcPr>
            <w:tcW w:w="9628" w:type="dxa"/>
          </w:tcPr>
          <w:p w:rsidR="00A97536" w:rsidRPr="00C72852" w:rsidP="0063318A" w14:paraId="409A1F4F" w14:textId="75B18E1C">
            <w:pPr>
              <w:rPr>
                <w:rFonts w:ascii="Arial" w:hAnsi="Arial" w:cs="Arial"/>
                <w:sz w:val="20"/>
                <w:szCs w:val="20"/>
              </w:rPr>
            </w:pPr>
            <w:r w:rsidRPr="00CA2C16">
              <w:rPr>
                <w:rFonts w:ascii="Arial" w:hAnsi="Arial" w:cs="Arial"/>
                <w:sz w:val="20"/>
                <w:szCs w:val="20"/>
              </w:rPr>
              <w:t>Viranomaistehtävien lisämaksu on 20 % tämän maksuperusteen mukaan määräytyvästä maksusta.</w:t>
            </w:r>
          </w:p>
        </w:tc>
      </w:tr>
      <w:tr w14:paraId="7783A1D6" w14:textId="77777777" w:rsidTr="00866774">
        <w:tblPrEx>
          <w:tblW w:w="0" w:type="auto"/>
          <w:tblLook w:val="04A0"/>
        </w:tblPrEx>
        <w:tc>
          <w:tcPr>
            <w:tcW w:w="9628" w:type="dxa"/>
          </w:tcPr>
          <w:p w:rsidR="00CA2C16" w:rsidRPr="00C72852" w:rsidP="0063318A" w14:paraId="5B5C1AF9" w14:textId="013D97E2">
            <w:pPr>
              <w:rPr>
                <w:rFonts w:ascii="Arial" w:hAnsi="Arial" w:cs="Arial"/>
                <w:sz w:val="20"/>
                <w:szCs w:val="20"/>
              </w:rPr>
            </w:pPr>
            <w:r w:rsidRPr="00AB0380">
              <w:rPr>
                <w:rFonts w:ascii="Arial" w:hAnsi="Arial" w:cs="Arial"/>
                <w:sz w:val="20"/>
                <w:szCs w:val="20"/>
              </w:rPr>
              <w:t>Viranomaistehtävien maksuvähennys on 20 % tämän maksuperusteen mukaan määräytyvästä maksusta.</w:t>
            </w:r>
          </w:p>
        </w:tc>
      </w:tr>
    </w:tbl>
    <w:p w:rsidR="001C5049" w:rsidP="009C2256" w14:paraId="5C7CD90E" w14:textId="77777777">
      <w:pPr>
        <w:rPr>
          <w:rFonts w:ascii="Arial" w:hAnsi="Arial" w:cs="Arial"/>
          <w:szCs w:val="24"/>
        </w:rPr>
      </w:pPr>
    </w:p>
    <w:p w:rsidR="00714EB7" w:rsidP="009C2256" w14:paraId="0B269BFD" w14:textId="6C9CF556">
      <w:pPr>
        <w:rPr>
          <w:rFonts w:ascii="Arial" w:hAnsi="Arial" w:cs="Arial"/>
          <w:szCs w:val="24"/>
        </w:rPr>
      </w:pPr>
      <w:r w:rsidRPr="00714EB7">
        <w:rPr>
          <w:rFonts w:ascii="Arial" w:hAnsi="Arial" w:cs="Arial"/>
          <w:szCs w:val="24"/>
        </w:rPr>
        <w:t>Tonttijako ja lohkomiskustannukset peritään Heinolan kaupungin kiinteistö- ja mittauspalvelujen tai maanmittauslaitoksen hinnaston mukaisesti.</w:t>
      </w:r>
    </w:p>
    <w:p w:rsidR="000E7027" w14:paraId="15A5D47C" w14:textId="739DC7CE">
      <w:pPr>
        <w:spacing w:after="160" w:line="259" w:lineRule="auto"/>
        <w:rPr>
          <w:rFonts w:ascii="Arial" w:hAnsi="Arial" w:cs="Arial"/>
          <w:szCs w:val="24"/>
        </w:rPr>
      </w:pPr>
      <w:r>
        <w:rPr>
          <w:rFonts w:ascii="Arial" w:hAnsi="Arial" w:cs="Arial"/>
          <w:szCs w:val="24"/>
        </w:rPr>
        <w:br w:type="page"/>
      </w:r>
    </w:p>
    <w:p w:rsidR="00714EB7" w:rsidP="009C2256" w14:paraId="07071A4F" w14:textId="77777777">
      <w:pPr>
        <w:rPr>
          <w:rFonts w:ascii="Arial" w:hAnsi="Arial" w:cs="Arial"/>
          <w:szCs w:val="24"/>
        </w:rPr>
      </w:pPr>
    </w:p>
    <w:p w:rsidR="000F4F77" w:rsidP="009C2256" w14:paraId="2B0EFDC2" w14:textId="44896C07">
      <w:pPr>
        <w:rPr>
          <w:rFonts w:ascii="Arial" w:hAnsi="Arial" w:cs="Arial"/>
          <w:b/>
          <w:bCs/>
          <w:szCs w:val="24"/>
        </w:rPr>
      </w:pPr>
      <w:r w:rsidRPr="00DC0699">
        <w:rPr>
          <w:rFonts w:ascii="Arial" w:hAnsi="Arial" w:cs="Arial"/>
          <w:b/>
          <w:bCs/>
          <w:szCs w:val="24"/>
        </w:rPr>
        <w:t>POHJAKARTAN TARKASTUSMAKSU</w:t>
      </w:r>
    </w:p>
    <w:p w:rsidR="00BB1FCD" w:rsidP="009C2256" w14:paraId="19CC5941" w14:textId="5416ABEE">
      <w:pPr>
        <w:rPr>
          <w:rFonts w:ascii="Arial" w:hAnsi="Arial" w:cs="Arial"/>
          <w:b/>
          <w:bCs/>
          <w:szCs w:val="24"/>
        </w:rPr>
      </w:pPr>
      <w:r>
        <w:rPr>
          <w:rFonts w:ascii="Arial" w:hAnsi="Arial" w:cs="Arial"/>
          <w:b/>
          <w:bCs/>
          <w:szCs w:val="24"/>
        </w:rPr>
        <w:t>KAAVOITUSMITTAUSTEN VALVONTA</w:t>
      </w:r>
    </w:p>
    <w:p w:rsidR="00221418" w:rsidRPr="00221418" w:rsidP="009C2256" w14:paraId="149ABF56" w14:textId="3CC84B3E">
      <w:pPr>
        <w:rPr>
          <w:rFonts w:ascii="Arial" w:hAnsi="Arial" w:cs="Arial"/>
          <w:szCs w:val="24"/>
        </w:rPr>
      </w:pPr>
    </w:p>
    <w:tbl>
      <w:tblPr>
        <w:tblStyle w:val="TableGrid"/>
        <w:tblW w:w="0" w:type="auto"/>
        <w:tblLook w:val="04A0"/>
      </w:tblPr>
      <w:tblGrid>
        <w:gridCol w:w="3964"/>
        <w:gridCol w:w="1418"/>
        <w:gridCol w:w="2126"/>
        <w:gridCol w:w="2120"/>
      </w:tblGrid>
      <w:tr w14:paraId="6D1C4ACA" w14:textId="77777777" w:rsidTr="006B4942">
        <w:tblPrEx>
          <w:tblW w:w="0" w:type="auto"/>
          <w:tblLook w:val="04A0"/>
        </w:tblPrEx>
        <w:trPr>
          <w:trHeight w:val="283"/>
        </w:trPr>
        <w:tc>
          <w:tcPr>
            <w:tcW w:w="9628" w:type="dxa"/>
            <w:gridSpan w:val="4"/>
            <w:shd w:val="clear" w:color="auto" w:fill="A6A6A6" w:themeFill="background1" w:themeFillShade="A6"/>
          </w:tcPr>
          <w:p w:rsidR="00814C42" w:rsidRPr="00814C42" w:rsidP="006B4942" w14:paraId="46CACCB6" w14:textId="5375F6AB">
            <w:pPr>
              <w:rPr>
                <w:rFonts w:ascii="Arial" w:hAnsi="Arial" w:cs="Arial"/>
                <w:b/>
                <w:bCs/>
                <w:szCs w:val="24"/>
              </w:rPr>
            </w:pPr>
            <w:r>
              <w:rPr>
                <w:rFonts w:ascii="Arial" w:hAnsi="Arial" w:cs="Arial"/>
                <w:b/>
                <w:bCs/>
                <w:szCs w:val="24"/>
              </w:rPr>
              <w:t>Pohjakartan hyväksyminen, tarkastusmaksu</w:t>
            </w:r>
          </w:p>
        </w:tc>
      </w:tr>
      <w:tr w14:paraId="4106E3AA" w14:textId="77777777" w:rsidTr="006B4942">
        <w:tblPrEx>
          <w:tblW w:w="0" w:type="auto"/>
          <w:tblLook w:val="04A0"/>
        </w:tblPrEx>
        <w:trPr>
          <w:trHeight w:val="283"/>
        </w:trPr>
        <w:tc>
          <w:tcPr>
            <w:tcW w:w="9628" w:type="dxa"/>
            <w:gridSpan w:val="4"/>
            <w:shd w:val="clear" w:color="auto" w:fill="D9D9D9" w:themeFill="background1" w:themeFillShade="D9"/>
          </w:tcPr>
          <w:p w:rsidR="00814C42" w:rsidRPr="006B4942" w:rsidP="006B4942" w14:paraId="25016185" w14:textId="45168725">
            <w:pPr>
              <w:rPr>
                <w:rFonts w:ascii="Arial" w:hAnsi="Arial" w:cs="Arial"/>
                <w:szCs w:val="24"/>
              </w:rPr>
            </w:pPr>
            <w:r>
              <w:rPr>
                <w:rFonts w:ascii="Arial" w:hAnsi="Arial" w:cs="Arial"/>
                <w:szCs w:val="24"/>
              </w:rPr>
              <w:t xml:space="preserve">Asemakaavan pohjakartan/ pohjakartan </w:t>
            </w:r>
            <w:r>
              <w:rPr>
                <w:rFonts w:ascii="Arial" w:hAnsi="Arial" w:cs="Arial"/>
                <w:szCs w:val="24"/>
              </w:rPr>
              <w:t>täyd</w:t>
            </w:r>
            <w:r>
              <w:rPr>
                <w:rFonts w:ascii="Arial" w:hAnsi="Arial" w:cs="Arial"/>
                <w:szCs w:val="24"/>
              </w:rPr>
              <w:t>. hyväksyminen</w:t>
            </w:r>
          </w:p>
        </w:tc>
      </w:tr>
      <w:tr w14:paraId="3FCA9E16" w14:textId="77777777" w:rsidTr="0063318A">
        <w:tblPrEx>
          <w:tblW w:w="0" w:type="auto"/>
          <w:tblLook w:val="04A0"/>
        </w:tblPrEx>
        <w:trPr>
          <w:trHeight w:val="1611"/>
        </w:trPr>
        <w:tc>
          <w:tcPr>
            <w:tcW w:w="3964" w:type="dxa"/>
          </w:tcPr>
          <w:p w:rsidR="001F2EAB" w:rsidRPr="007E1666" w:rsidP="0063318A" w14:paraId="11C3FF6A" w14:textId="77777777">
            <w:pPr>
              <w:rPr>
                <w:rFonts w:ascii="Arial" w:hAnsi="Arial" w:cs="Arial"/>
                <w:b/>
                <w:bCs/>
                <w:sz w:val="20"/>
                <w:szCs w:val="20"/>
              </w:rPr>
            </w:pPr>
            <w:r w:rsidRPr="007E1666">
              <w:rPr>
                <w:rFonts w:ascii="Arial" w:hAnsi="Arial" w:cs="Arial"/>
                <w:b/>
                <w:bCs/>
                <w:sz w:val="20"/>
                <w:szCs w:val="20"/>
              </w:rPr>
              <w:t>palvelu/ tuote</w:t>
            </w:r>
          </w:p>
        </w:tc>
        <w:tc>
          <w:tcPr>
            <w:tcW w:w="1418" w:type="dxa"/>
          </w:tcPr>
          <w:p w:rsidR="001F2EAB" w:rsidRPr="007E1666" w:rsidP="0063318A" w14:paraId="272A463F" w14:textId="77777777">
            <w:pPr>
              <w:rPr>
                <w:rFonts w:ascii="Arial" w:hAnsi="Arial" w:cs="Arial"/>
                <w:b/>
                <w:bCs/>
                <w:sz w:val="20"/>
                <w:szCs w:val="20"/>
              </w:rPr>
            </w:pPr>
            <w:r w:rsidRPr="007E1666">
              <w:rPr>
                <w:rFonts w:ascii="Arial" w:hAnsi="Arial" w:cs="Arial"/>
                <w:b/>
                <w:bCs/>
                <w:sz w:val="20"/>
                <w:szCs w:val="20"/>
              </w:rPr>
              <w:t>yksikkö</w:t>
            </w:r>
          </w:p>
        </w:tc>
        <w:tc>
          <w:tcPr>
            <w:tcW w:w="2126" w:type="dxa"/>
          </w:tcPr>
          <w:p w:rsidR="001F2EAB" w:rsidRPr="007E1666" w:rsidP="0063318A" w14:paraId="1BD5B655" w14:textId="31F51F2C">
            <w:pPr>
              <w:rPr>
                <w:rFonts w:ascii="Arial" w:hAnsi="Arial" w:cs="Arial"/>
                <w:b/>
                <w:bCs/>
                <w:sz w:val="20"/>
                <w:szCs w:val="20"/>
              </w:rPr>
            </w:pPr>
            <w:r>
              <w:rPr>
                <w:rFonts w:ascii="Arial" w:hAnsi="Arial" w:cs="Arial"/>
                <w:b/>
                <w:bCs/>
                <w:sz w:val="20"/>
                <w:szCs w:val="20"/>
              </w:rPr>
              <w:t>kaavoituspäällikön viranhaltijapäätös</w:t>
            </w:r>
            <w:r w:rsidRPr="007E1666">
              <w:rPr>
                <w:rFonts w:ascii="Arial" w:hAnsi="Arial" w:cs="Arial"/>
                <w:b/>
                <w:bCs/>
                <w:sz w:val="20"/>
                <w:szCs w:val="20"/>
              </w:rPr>
              <w:t xml:space="preserve"> </w:t>
            </w:r>
            <w:r w:rsidR="00BB1FCD">
              <w:rPr>
                <w:rFonts w:ascii="Arial" w:hAnsi="Arial" w:cs="Arial"/>
                <w:b/>
                <w:bCs/>
                <w:sz w:val="20"/>
                <w:szCs w:val="20"/>
              </w:rPr>
              <w:t>3/</w:t>
            </w:r>
            <w:r w:rsidRPr="007E1666">
              <w:rPr>
                <w:rFonts w:ascii="Arial" w:hAnsi="Arial" w:cs="Arial"/>
                <w:b/>
                <w:bCs/>
                <w:sz w:val="20"/>
                <w:szCs w:val="20"/>
              </w:rPr>
              <w:t>20</w:t>
            </w:r>
            <w:r w:rsidR="00BB1FCD">
              <w:rPr>
                <w:rFonts w:ascii="Arial" w:hAnsi="Arial" w:cs="Arial"/>
                <w:b/>
                <w:bCs/>
                <w:sz w:val="20"/>
                <w:szCs w:val="20"/>
              </w:rPr>
              <w:t>15</w:t>
            </w:r>
          </w:p>
          <w:p w:rsidR="001F2EAB" w:rsidP="0063318A" w14:paraId="70C08D61" w14:textId="77777777">
            <w:pPr>
              <w:rPr>
                <w:rFonts w:ascii="Arial" w:hAnsi="Arial" w:cs="Arial"/>
                <w:b/>
                <w:bCs/>
                <w:sz w:val="20"/>
                <w:szCs w:val="20"/>
              </w:rPr>
            </w:pPr>
          </w:p>
          <w:p w:rsidR="001F2EAB" w:rsidRPr="007E1666" w:rsidP="0063318A" w14:paraId="25FCAC6A" w14:textId="23B99F19">
            <w:pPr>
              <w:rPr>
                <w:rFonts w:ascii="Arial" w:hAnsi="Arial" w:cs="Arial"/>
                <w:b/>
                <w:bCs/>
                <w:sz w:val="20"/>
                <w:szCs w:val="20"/>
              </w:rPr>
            </w:pPr>
          </w:p>
        </w:tc>
        <w:tc>
          <w:tcPr>
            <w:tcW w:w="2120" w:type="dxa"/>
          </w:tcPr>
          <w:p w:rsidR="001F2EAB" w:rsidRPr="007E1666" w:rsidP="0063318A" w14:paraId="696F20D1" w14:textId="77777777">
            <w:pPr>
              <w:rPr>
                <w:rFonts w:ascii="Arial" w:hAnsi="Arial" w:cs="Arial"/>
                <w:b/>
                <w:bCs/>
                <w:sz w:val="20"/>
                <w:szCs w:val="20"/>
              </w:rPr>
            </w:pPr>
            <w:r w:rsidRPr="007E1666">
              <w:rPr>
                <w:rFonts w:ascii="Arial" w:hAnsi="Arial" w:cs="Arial"/>
                <w:b/>
                <w:bCs/>
                <w:sz w:val="20"/>
                <w:szCs w:val="20"/>
              </w:rPr>
              <w:t xml:space="preserve">kaupunkiympäristö-lautakunta 3.4.2025 § 34 </w:t>
            </w:r>
          </w:p>
          <w:p w:rsidR="001F2EAB" w:rsidRPr="007E1666" w:rsidP="0063318A" w14:paraId="674AE89C" w14:textId="77777777">
            <w:pPr>
              <w:rPr>
                <w:rFonts w:ascii="Arial" w:hAnsi="Arial" w:cs="Arial"/>
                <w:b/>
                <w:bCs/>
                <w:sz w:val="20"/>
                <w:szCs w:val="20"/>
              </w:rPr>
            </w:pPr>
            <w:r w:rsidRPr="007E1666">
              <w:rPr>
                <w:rFonts w:ascii="Arial" w:hAnsi="Arial" w:cs="Arial"/>
                <w:b/>
                <w:bCs/>
                <w:sz w:val="20"/>
                <w:szCs w:val="20"/>
              </w:rPr>
              <w:t>hinta 1.5.2025 alkaen</w:t>
            </w:r>
          </w:p>
        </w:tc>
      </w:tr>
      <w:tr w14:paraId="2EB929DB" w14:textId="77777777" w:rsidTr="0063318A">
        <w:tblPrEx>
          <w:tblW w:w="0" w:type="auto"/>
          <w:tblLook w:val="04A0"/>
        </w:tblPrEx>
        <w:tc>
          <w:tcPr>
            <w:tcW w:w="3964" w:type="dxa"/>
          </w:tcPr>
          <w:p w:rsidR="001F2EAB" w:rsidRPr="00C72852" w:rsidP="00647A28" w14:paraId="5B1F7DAB" w14:textId="4B4C5C0A">
            <w:pPr>
              <w:jc w:val="both"/>
              <w:rPr>
                <w:rFonts w:ascii="Arial" w:hAnsi="Arial" w:cs="Arial"/>
                <w:sz w:val="20"/>
                <w:szCs w:val="20"/>
              </w:rPr>
            </w:pPr>
            <w:r>
              <w:rPr>
                <w:rFonts w:ascii="Arial" w:hAnsi="Arial" w:cs="Arial"/>
                <w:sz w:val="20"/>
                <w:szCs w:val="20"/>
              </w:rPr>
              <w:t>Perusmaksu</w:t>
            </w:r>
          </w:p>
        </w:tc>
        <w:tc>
          <w:tcPr>
            <w:tcW w:w="1418" w:type="dxa"/>
          </w:tcPr>
          <w:p w:rsidR="001F2EAB" w:rsidRPr="00C72852" w:rsidP="00647A28" w14:paraId="6224F47E" w14:textId="5F81E851">
            <w:pPr>
              <w:jc w:val="both"/>
              <w:rPr>
                <w:rFonts w:ascii="Arial" w:hAnsi="Arial" w:cs="Arial"/>
                <w:sz w:val="20"/>
                <w:szCs w:val="20"/>
              </w:rPr>
            </w:pPr>
            <w:r>
              <w:rPr>
                <w:rFonts w:ascii="Arial" w:hAnsi="Arial" w:cs="Arial"/>
                <w:sz w:val="20"/>
                <w:szCs w:val="20"/>
              </w:rPr>
              <w:t>€/</w:t>
            </w:r>
            <w:r w:rsidR="00583ACC">
              <w:rPr>
                <w:rFonts w:ascii="Arial" w:hAnsi="Arial" w:cs="Arial"/>
                <w:sz w:val="20"/>
                <w:szCs w:val="20"/>
              </w:rPr>
              <w:t>pohjakartta</w:t>
            </w:r>
          </w:p>
        </w:tc>
        <w:tc>
          <w:tcPr>
            <w:tcW w:w="2126" w:type="dxa"/>
          </w:tcPr>
          <w:p w:rsidR="001F2EAB" w:rsidRPr="00C72852" w:rsidP="00647A28" w14:paraId="3EC46AC7" w14:textId="38A4C1D2">
            <w:pPr>
              <w:jc w:val="both"/>
              <w:rPr>
                <w:rFonts w:ascii="Arial" w:hAnsi="Arial" w:cs="Arial"/>
                <w:sz w:val="20"/>
                <w:szCs w:val="20"/>
              </w:rPr>
            </w:pPr>
            <w:r>
              <w:rPr>
                <w:rFonts w:ascii="Arial" w:hAnsi="Arial" w:cs="Arial"/>
                <w:sz w:val="20"/>
                <w:szCs w:val="20"/>
              </w:rPr>
              <w:t>430,00</w:t>
            </w:r>
          </w:p>
        </w:tc>
        <w:tc>
          <w:tcPr>
            <w:tcW w:w="2120" w:type="dxa"/>
          </w:tcPr>
          <w:p w:rsidR="001F2EAB" w:rsidRPr="00C72852" w:rsidP="00647A28" w14:paraId="10412871" w14:textId="22CB04C9">
            <w:pPr>
              <w:jc w:val="both"/>
              <w:rPr>
                <w:rFonts w:ascii="Arial" w:hAnsi="Arial" w:cs="Arial"/>
                <w:sz w:val="20"/>
                <w:szCs w:val="20"/>
              </w:rPr>
            </w:pPr>
            <w:r>
              <w:rPr>
                <w:rFonts w:ascii="Arial" w:hAnsi="Arial" w:cs="Arial"/>
                <w:sz w:val="20"/>
                <w:szCs w:val="20"/>
              </w:rPr>
              <w:t>430,00</w:t>
            </w:r>
          </w:p>
        </w:tc>
      </w:tr>
      <w:tr w14:paraId="3D2D1DD4" w14:textId="77777777" w:rsidTr="0063318A">
        <w:tblPrEx>
          <w:tblW w:w="0" w:type="auto"/>
          <w:tblLook w:val="04A0"/>
        </w:tblPrEx>
        <w:tc>
          <w:tcPr>
            <w:tcW w:w="3964" w:type="dxa"/>
          </w:tcPr>
          <w:p w:rsidR="001F2EAB" w:rsidRPr="00C72852" w:rsidP="00647A28" w14:paraId="10876FE2" w14:textId="4B204902">
            <w:pPr>
              <w:jc w:val="both"/>
              <w:rPr>
                <w:rFonts w:ascii="Arial" w:hAnsi="Arial" w:cs="Arial"/>
                <w:sz w:val="20"/>
                <w:szCs w:val="20"/>
              </w:rPr>
            </w:pPr>
            <w:r w:rsidRPr="00583ACC">
              <w:rPr>
                <w:rFonts w:ascii="Arial" w:hAnsi="Arial" w:cs="Arial"/>
                <w:sz w:val="20"/>
                <w:szCs w:val="20"/>
              </w:rPr>
              <w:t xml:space="preserve">Pinta-alakorvaus alkava 10 ha - 500 </w:t>
            </w:r>
            <w:r w:rsidRPr="00583ACC">
              <w:rPr>
                <w:rFonts w:ascii="Arial" w:hAnsi="Arial" w:cs="Arial"/>
                <w:sz w:val="20"/>
                <w:szCs w:val="20"/>
              </w:rPr>
              <w:t>ha:n</w:t>
            </w:r>
          </w:p>
        </w:tc>
        <w:tc>
          <w:tcPr>
            <w:tcW w:w="1418" w:type="dxa"/>
          </w:tcPr>
          <w:p w:rsidR="001F2EAB" w:rsidRPr="00C72852" w:rsidP="00647A28" w14:paraId="36DBE2DB" w14:textId="2257A2C4">
            <w:pPr>
              <w:jc w:val="both"/>
              <w:rPr>
                <w:rFonts w:ascii="Arial" w:hAnsi="Arial" w:cs="Arial"/>
                <w:sz w:val="20"/>
                <w:szCs w:val="20"/>
              </w:rPr>
            </w:pPr>
            <w:r>
              <w:rPr>
                <w:rFonts w:ascii="Arial" w:hAnsi="Arial" w:cs="Arial"/>
                <w:sz w:val="20"/>
                <w:szCs w:val="20"/>
              </w:rPr>
              <w:t>€/</w:t>
            </w:r>
            <w:r w:rsidR="00031DBC">
              <w:rPr>
                <w:rFonts w:ascii="Arial" w:hAnsi="Arial" w:cs="Arial"/>
                <w:sz w:val="20"/>
                <w:szCs w:val="20"/>
              </w:rPr>
              <w:t>10 ha</w:t>
            </w:r>
          </w:p>
        </w:tc>
        <w:tc>
          <w:tcPr>
            <w:tcW w:w="2126" w:type="dxa"/>
          </w:tcPr>
          <w:p w:rsidR="001F2EAB" w:rsidRPr="00C72852" w:rsidP="00647A28" w14:paraId="2C9AB66A" w14:textId="56E618BD">
            <w:pPr>
              <w:jc w:val="both"/>
              <w:rPr>
                <w:rFonts w:ascii="Arial" w:hAnsi="Arial" w:cs="Arial"/>
                <w:sz w:val="20"/>
                <w:szCs w:val="20"/>
              </w:rPr>
            </w:pPr>
            <w:r>
              <w:rPr>
                <w:rFonts w:ascii="Arial" w:hAnsi="Arial" w:cs="Arial"/>
                <w:sz w:val="20"/>
                <w:szCs w:val="20"/>
              </w:rPr>
              <w:t>55,00</w:t>
            </w:r>
          </w:p>
        </w:tc>
        <w:tc>
          <w:tcPr>
            <w:tcW w:w="2120" w:type="dxa"/>
          </w:tcPr>
          <w:p w:rsidR="001F2EAB" w:rsidRPr="00C72852" w:rsidP="00647A28" w14:paraId="4654C597" w14:textId="09918C0F">
            <w:pPr>
              <w:jc w:val="both"/>
              <w:rPr>
                <w:rFonts w:ascii="Arial" w:hAnsi="Arial" w:cs="Arial"/>
                <w:sz w:val="20"/>
                <w:szCs w:val="20"/>
              </w:rPr>
            </w:pPr>
            <w:r>
              <w:rPr>
                <w:rFonts w:ascii="Arial" w:hAnsi="Arial" w:cs="Arial"/>
                <w:sz w:val="20"/>
                <w:szCs w:val="20"/>
              </w:rPr>
              <w:t>55,00</w:t>
            </w:r>
          </w:p>
        </w:tc>
      </w:tr>
      <w:tr w14:paraId="2A4DC027" w14:textId="77777777" w:rsidTr="0063318A">
        <w:tblPrEx>
          <w:tblW w:w="0" w:type="auto"/>
          <w:tblLook w:val="04A0"/>
        </w:tblPrEx>
        <w:tc>
          <w:tcPr>
            <w:tcW w:w="3964" w:type="dxa"/>
          </w:tcPr>
          <w:p w:rsidR="001F2EAB" w:rsidRPr="00C72852" w:rsidP="00647A28" w14:paraId="06DE1E0B" w14:textId="23216F88">
            <w:pPr>
              <w:jc w:val="both"/>
              <w:rPr>
                <w:rFonts w:ascii="Arial" w:hAnsi="Arial" w:cs="Arial"/>
                <w:sz w:val="20"/>
                <w:szCs w:val="20"/>
              </w:rPr>
            </w:pPr>
            <w:r w:rsidRPr="003D5E41">
              <w:rPr>
                <w:rFonts w:ascii="Arial" w:hAnsi="Arial" w:cs="Arial"/>
                <w:sz w:val="20"/>
                <w:szCs w:val="20"/>
              </w:rPr>
              <w:t xml:space="preserve">Yli 500 ha lisäkorvaus alkavalta 200 </w:t>
            </w:r>
            <w:r w:rsidRPr="003D5E41">
              <w:rPr>
                <w:rFonts w:ascii="Arial" w:hAnsi="Arial" w:cs="Arial"/>
                <w:sz w:val="20"/>
                <w:szCs w:val="20"/>
              </w:rPr>
              <w:t>ha:lta</w:t>
            </w:r>
          </w:p>
        </w:tc>
        <w:tc>
          <w:tcPr>
            <w:tcW w:w="1418" w:type="dxa"/>
          </w:tcPr>
          <w:p w:rsidR="001F2EAB" w:rsidRPr="00C72852" w:rsidP="00647A28" w14:paraId="12333F2D" w14:textId="35AACCF5">
            <w:pPr>
              <w:jc w:val="both"/>
              <w:rPr>
                <w:rFonts w:ascii="Arial" w:hAnsi="Arial" w:cs="Arial"/>
                <w:sz w:val="20"/>
                <w:szCs w:val="20"/>
              </w:rPr>
            </w:pPr>
            <w:r>
              <w:rPr>
                <w:rFonts w:ascii="Arial" w:hAnsi="Arial" w:cs="Arial"/>
                <w:sz w:val="20"/>
                <w:szCs w:val="20"/>
              </w:rPr>
              <w:t>€/</w:t>
            </w:r>
            <w:r w:rsidR="00995048">
              <w:rPr>
                <w:rFonts w:ascii="Arial" w:hAnsi="Arial" w:cs="Arial"/>
                <w:sz w:val="20"/>
                <w:szCs w:val="20"/>
              </w:rPr>
              <w:t>200 ha</w:t>
            </w:r>
          </w:p>
        </w:tc>
        <w:tc>
          <w:tcPr>
            <w:tcW w:w="2126" w:type="dxa"/>
          </w:tcPr>
          <w:p w:rsidR="001F2EAB" w:rsidRPr="00C72852" w:rsidP="00647A28" w14:paraId="530B5725" w14:textId="65FF2CA7">
            <w:pPr>
              <w:jc w:val="both"/>
              <w:rPr>
                <w:rFonts w:ascii="Arial" w:hAnsi="Arial" w:cs="Arial"/>
                <w:sz w:val="20"/>
                <w:szCs w:val="20"/>
              </w:rPr>
            </w:pPr>
            <w:r>
              <w:rPr>
                <w:rFonts w:ascii="Arial" w:hAnsi="Arial" w:cs="Arial"/>
                <w:sz w:val="20"/>
                <w:szCs w:val="20"/>
              </w:rPr>
              <w:t>110,00</w:t>
            </w:r>
          </w:p>
        </w:tc>
        <w:tc>
          <w:tcPr>
            <w:tcW w:w="2120" w:type="dxa"/>
          </w:tcPr>
          <w:p w:rsidR="001F2EAB" w:rsidRPr="00C72852" w:rsidP="00647A28" w14:paraId="751B1050" w14:textId="491D514C">
            <w:pPr>
              <w:jc w:val="both"/>
              <w:rPr>
                <w:rFonts w:ascii="Arial" w:hAnsi="Arial" w:cs="Arial"/>
                <w:sz w:val="20"/>
                <w:szCs w:val="20"/>
              </w:rPr>
            </w:pPr>
            <w:r>
              <w:rPr>
                <w:rFonts w:ascii="Arial" w:hAnsi="Arial" w:cs="Arial"/>
                <w:sz w:val="20"/>
                <w:szCs w:val="20"/>
              </w:rPr>
              <w:t>110,00</w:t>
            </w:r>
          </w:p>
        </w:tc>
      </w:tr>
      <w:tr w14:paraId="20B8D02A" w14:textId="77777777" w:rsidTr="006B4942">
        <w:tblPrEx>
          <w:tblW w:w="0" w:type="auto"/>
          <w:tblLook w:val="04A0"/>
        </w:tblPrEx>
        <w:tc>
          <w:tcPr>
            <w:tcW w:w="9628" w:type="dxa"/>
            <w:gridSpan w:val="4"/>
            <w:shd w:val="clear" w:color="auto" w:fill="D9D9D9" w:themeFill="background1" w:themeFillShade="D9"/>
          </w:tcPr>
          <w:p w:rsidR="006B4942" w:rsidP="00647A28" w14:paraId="4120C1D5" w14:textId="28D6BADE">
            <w:pPr>
              <w:jc w:val="both"/>
              <w:rPr>
                <w:rFonts w:ascii="Arial" w:hAnsi="Arial" w:cs="Arial"/>
                <w:sz w:val="20"/>
                <w:szCs w:val="20"/>
              </w:rPr>
            </w:pPr>
            <w:r w:rsidRPr="00AA5F69">
              <w:rPr>
                <w:rFonts w:ascii="Arial" w:hAnsi="Arial" w:cs="Arial"/>
                <w:szCs w:val="24"/>
              </w:rPr>
              <w:t xml:space="preserve">Ranta-asemakaavan pohjakartan / pohjakartan </w:t>
            </w:r>
            <w:r w:rsidRPr="00AA5F69">
              <w:rPr>
                <w:rFonts w:ascii="Arial" w:hAnsi="Arial" w:cs="Arial"/>
                <w:szCs w:val="24"/>
              </w:rPr>
              <w:t>täyd</w:t>
            </w:r>
            <w:r w:rsidRPr="00AA5F69">
              <w:rPr>
                <w:rFonts w:ascii="Arial" w:hAnsi="Arial" w:cs="Arial"/>
                <w:szCs w:val="24"/>
              </w:rPr>
              <w:t>. hyväksyminen</w:t>
            </w:r>
          </w:p>
        </w:tc>
      </w:tr>
      <w:tr w14:paraId="3B90B97C" w14:textId="77777777" w:rsidTr="006B4942">
        <w:tblPrEx>
          <w:tblW w:w="0" w:type="auto"/>
          <w:tblLook w:val="04A0"/>
        </w:tblPrEx>
        <w:tc>
          <w:tcPr>
            <w:tcW w:w="3964" w:type="dxa"/>
            <w:shd w:val="clear" w:color="auto" w:fill="auto"/>
          </w:tcPr>
          <w:p w:rsidR="006B4942" w:rsidRPr="00AA5F69" w:rsidP="006B4942" w14:paraId="4111717B" w14:textId="53C0B674">
            <w:pPr>
              <w:jc w:val="both"/>
              <w:rPr>
                <w:rFonts w:ascii="Arial" w:hAnsi="Arial" w:cs="Arial"/>
                <w:szCs w:val="24"/>
              </w:rPr>
            </w:pPr>
            <w:r w:rsidRPr="00AA5F69">
              <w:rPr>
                <w:rFonts w:ascii="Arial" w:hAnsi="Arial" w:cs="Arial"/>
                <w:sz w:val="20"/>
                <w:szCs w:val="20"/>
              </w:rPr>
              <w:t>Mittaussuunnitelman hyväksyminen</w:t>
            </w:r>
          </w:p>
        </w:tc>
        <w:tc>
          <w:tcPr>
            <w:tcW w:w="1418" w:type="dxa"/>
            <w:shd w:val="clear" w:color="auto" w:fill="auto"/>
          </w:tcPr>
          <w:p w:rsidR="006B4942" w:rsidRPr="00AA5F69" w:rsidP="006B4942" w14:paraId="553B579F" w14:textId="23246D3D">
            <w:pPr>
              <w:jc w:val="both"/>
              <w:rPr>
                <w:rFonts w:ascii="Arial" w:hAnsi="Arial" w:cs="Arial"/>
                <w:szCs w:val="24"/>
              </w:rPr>
            </w:pPr>
            <w:r>
              <w:rPr>
                <w:rFonts w:ascii="Arial" w:hAnsi="Arial" w:cs="Arial"/>
                <w:sz w:val="20"/>
                <w:szCs w:val="20"/>
              </w:rPr>
              <w:t>€/pohjakartta</w:t>
            </w:r>
          </w:p>
        </w:tc>
        <w:tc>
          <w:tcPr>
            <w:tcW w:w="2126" w:type="dxa"/>
            <w:shd w:val="clear" w:color="auto" w:fill="auto"/>
          </w:tcPr>
          <w:p w:rsidR="006B4942" w:rsidRPr="00AA5F69" w:rsidP="006B4942" w14:paraId="609D43BB" w14:textId="477F829E">
            <w:pPr>
              <w:jc w:val="both"/>
              <w:rPr>
                <w:rFonts w:ascii="Arial" w:hAnsi="Arial" w:cs="Arial"/>
                <w:szCs w:val="24"/>
              </w:rPr>
            </w:pPr>
            <w:r>
              <w:rPr>
                <w:rFonts w:ascii="Arial" w:hAnsi="Arial" w:cs="Arial"/>
                <w:sz w:val="20"/>
                <w:szCs w:val="20"/>
              </w:rPr>
              <w:t>250,00</w:t>
            </w:r>
          </w:p>
        </w:tc>
        <w:tc>
          <w:tcPr>
            <w:tcW w:w="2120" w:type="dxa"/>
            <w:shd w:val="clear" w:color="auto" w:fill="auto"/>
          </w:tcPr>
          <w:p w:rsidR="006B4942" w:rsidRPr="00AA5F69" w:rsidP="006B4942" w14:paraId="30AEC38D" w14:textId="01C2CFDA">
            <w:pPr>
              <w:jc w:val="both"/>
              <w:rPr>
                <w:rFonts w:ascii="Arial" w:hAnsi="Arial" w:cs="Arial"/>
                <w:szCs w:val="24"/>
              </w:rPr>
            </w:pPr>
            <w:r>
              <w:rPr>
                <w:rFonts w:ascii="Arial" w:hAnsi="Arial" w:cs="Arial"/>
                <w:sz w:val="20"/>
                <w:szCs w:val="20"/>
              </w:rPr>
              <w:t>250,00</w:t>
            </w:r>
          </w:p>
        </w:tc>
      </w:tr>
      <w:tr w14:paraId="269D4D43" w14:textId="77777777" w:rsidTr="006B4942">
        <w:tblPrEx>
          <w:tblW w:w="0" w:type="auto"/>
          <w:tblLook w:val="04A0"/>
        </w:tblPrEx>
        <w:tc>
          <w:tcPr>
            <w:tcW w:w="3964" w:type="dxa"/>
            <w:shd w:val="clear" w:color="auto" w:fill="auto"/>
          </w:tcPr>
          <w:p w:rsidR="006B4942" w:rsidRPr="00AA5F69" w:rsidP="006B4942" w14:paraId="72D1CD40" w14:textId="29AC999D">
            <w:pPr>
              <w:jc w:val="both"/>
              <w:rPr>
                <w:rFonts w:ascii="Arial" w:hAnsi="Arial" w:cs="Arial"/>
                <w:szCs w:val="24"/>
              </w:rPr>
            </w:pPr>
            <w:r w:rsidRPr="0069634D">
              <w:rPr>
                <w:rFonts w:ascii="Arial" w:hAnsi="Arial" w:cs="Arial"/>
                <w:sz w:val="20"/>
                <w:szCs w:val="20"/>
              </w:rPr>
              <w:t>Perusmaksu</w:t>
            </w:r>
          </w:p>
        </w:tc>
        <w:tc>
          <w:tcPr>
            <w:tcW w:w="1418" w:type="dxa"/>
            <w:shd w:val="clear" w:color="auto" w:fill="auto"/>
          </w:tcPr>
          <w:p w:rsidR="006B4942" w:rsidRPr="00AA5F69" w:rsidP="006B4942" w14:paraId="75BC0EE0" w14:textId="5D8DF773">
            <w:pPr>
              <w:jc w:val="both"/>
              <w:rPr>
                <w:rFonts w:ascii="Arial" w:hAnsi="Arial" w:cs="Arial"/>
                <w:szCs w:val="24"/>
              </w:rPr>
            </w:pPr>
            <w:r>
              <w:rPr>
                <w:rFonts w:ascii="Arial" w:hAnsi="Arial" w:cs="Arial"/>
                <w:sz w:val="20"/>
                <w:szCs w:val="20"/>
              </w:rPr>
              <w:t>€/pohjakartta</w:t>
            </w:r>
          </w:p>
        </w:tc>
        <w:tc>
          <w:tcPr>
            <w:tcW w:w="2126" w:type="dxa"/>
            <w:shd w:val="clear" w:color="auto" w:fill="auto"/>
          </w:tcPr>
          <w:p w:rsidR="006B4942" w:rsidRPr="00AA5F69" w:rsidP="006B4942" w14:paraId="4A93A6AE" w14:textId="2A5AD856">
            <w:pPr>
              <w:jc w:val="both"/>
              <w:rPr>
                <w:rFonts w:ascii="Arial" w:hAnsi="Arial" w:cs="Arial"/>
                <w:szCs w:val="24"/>
              </w:rPr>
            </w:pPr>
            <w:r>
              <w:rPr>
                <w:rFonts w:ascii="Arial" w:hAnsi="Arial" w:cs="Arial"/>
                <w:sz w:val="20"/>
                <w:szCs w:val="20"/>
              </w:rPr>
              <w:t>300,00</w:t>
            </w:r>
          </w:p>
        </w:tc>
        <w:tc>
          <w:tcPr>
            <w:tcW w:w="2120" w:type="dxa"/>
            <w:shd w:val="clear" w:color="auto" w:fill="auto"/>
          </w:tcPr>
          <w:p w:rsidR="006B4942" w:rsidRPr="00AA5F69" w:rsidP="006B4942" w14:paraId="1D6E2C11" w14:textId="7A2A21BF">
            <w:pPr>
              <w:jc w:val="both"/>
              <w:rPr>
                <w:rFonts w:ascii="Arial" w:hAnsi="Arial" w:cs="Arial"/>
                <w:szCs w:val="24"/>
              </w:rPr>
            </w:pPr>
            <w:r>
              <w:rPr>
                <w:rFonts w:ascii="Arial" w:hAnsi="Arial" w:cs="Arial"/>
                <w:sz w:val="20"/>
                <w:szCs w:val="20"/>
              </w:rPr>
              <w:t>300,00</w:t>
            </w:r>
          </w:p>
        </w:tc>
      </w:tr>
      <w:tr w14:paraId="4A55B9C5" w14:textId="77777777" w:rsidTr="006B4942">
        <w:tblPrEx>
          <w:tblW w:w="0" w:type="auto"/>
          <w:tblLook w:val="04A0"/>
        </w:tblPrEx>
        <w:tc>
          <w:tcPr>
            <w:tcW w:w="3964" w:type="dxa"/>
            <w:shd w:val="clear" w:color="auto" w:fill="auto"/>
          </w:tcPr>
          <w:p w:rsidR="006B4942" w:rsidRPr="00AA5F69" w:rsidP="006B4942" w14:paraId="7D1C3DC5" w14:textId="3D5D99AB">
            <w:pPr>
              <w:jc w:val="both"/>
              <w:rPr>
                <w:rFonts w:ascii="Arial" w:hAnsi="Arial" w:cs="Arial"/>
                <w:szCs w:val="24"/>
              </w:rPr>
            </w:pPr>
            <w:r w:rsidRPr="00763EE7">
              <w:rPr>
                <w:rFonts w:ascii="Arial" w:hAnsi="Arial" w:cs="Arial"/>
                <w:sz w:val="20"/>
                <w:szCs w:val="20"/>
              </w:rPr>
              <w:t xml:space="preserve">Pinta-alakorvaus alkava 10 ha - 500 </w:t>
            </w:r>
            <w:r w:rsidRPr="00763EE7">
              <w:rPr>
                <w:rFonts w:ascii="Arial" w:hAnsi="Arial" w:cs="Arial"/>
                <w:sz w:val="20"/>
                <w:szCs w:val="20"/>
              </w:rPr>
              <w:t>ha:n</w:t>
            </w:r>
          </w:p>
        </w:tc>
        <w:tc>
          <w:tcPr>
            <w:tcW w:w="1418" w:type="dxa"/>
            <w:shd w:val="clear" w:color="auto" w:fill="auto"/>
          </w:tcPr>
          <w:p w:rsidR="006B4942" w:rsidRPr="00AA5F69" w:rsidP="006B4942" w14:paraId="3F7AAFAB" w14:textId="6D6DCE76">
            <w:pPr>
              <w:jc w:val="both"/>
              <w:rPr>
                <w:rFonts w:ascii="Arial" w:hAnsi="Arial" w:cs="Arial"/>
                <w:szCs w:val="24"/>
              </w:rPr>
            </w:pPr>
            <w:r>
              <w:rPr>
                <w:rFonts w:ascii="Arial" w:hAnsi="Arial" w:cs="Arial"/>
                <w:sz w:val="20"/>
                <w:szCs w:val="20"/>
              </w:rPr>
              <w:t>€/</w:t>
            </w:r>
            <w:r w:rsidR="00995048">
              <w:rPr>
                <w:rFonts w:ascii="Arial" w:hAnsi="Arial" w:cs="Arial"/>
                <w:sz w:val="20"/>
                <w:szCs w:val="20"/>
              </w:rPr>
              <w:t>10 ha</w:t>
            </w:r>
          </w:p>
        </w:tc>
        <w:tc>
          <w:tcPr>
            <w:tcW w:w="2126" w:type="dxa"/>
            <w:shd w:val="clear" w:color="auto" w:fill="auto"/>
          </w:tcPr>
          <w:p w:rsidR="006B4942" w:rsidRPr="00AA5F69" w:rsidP="006B4942" w14:paraId="60B20BC2" w14:textId="1BDED8B3">
            <w:pPr>
              <w:jc w:val="both"/>
              <w:rPr>
                <w:rFonts w:ascii="Arial" w:hAnsi="Arial" w:cs="Arial"/>
                <w:szCs w:val="24"/>
              </w:rPr>
            </w:pPr>
            <w:r>
              <w:rPr>
                <w:rFonts w:ascii="Arial" w:hAnsi="Arial" w:cs="Arial"/>
                <w:sz w:val="20"/>
                <w:szCs w:val="20"/>
              </w:rPr>
              <w:t>55,00</w:t>
            </w:r>
          </w:p>
        </w:tc>
        <w:tc>
          <w:tcPr>
            <w:tcW w:w="2120" w:type="dxa"/>
            <w:shd w:val="clear" w:color="auto" w:fill="auto"/>
          </w:tcPr>
          <w:p w:rsidR="006B4942" w:rsidRPr="00AA5F69" w:rsidP="006B4942" w14:paraId="297A0D1C" w14:textId="4F2C0AA4">
            <w:pPr>
              <w:jc w:val="both"/>
              <w:rPr>
                <w:rFonts w:ascii="Arial" w:hAnsi="Arial" w:cs="Arial"/>
                <w:szCs w:val="24"/>
              </w:rPr>
            </w:pPr>
            <w:r>
              <w:rPr>
                <w:rFonts w:ascii="Arial" w:hAnsi="Arial" w:cs="Arial"/>
                <w:sz w:val="20"/>
                <w:szCs w:val="20"/>
              </w:rPr>
              <w:t>55,00</w:t>
            </w:r>
          </w:p>
        </w:tc>
      </w:tr>
      <w:tr w14:paraId="595D05B7" w14:textId="77777777" w:rsidTr="006B4942">
        <w:tblPrEx>
          <w:tblW w:w="0" w:type="auto"/>
          <w:tblLook w:val="04A0"/>
        </w:tblPrEx>
        <w:tc>
          <w:tcPr>
            <w:tcW w:w="3964" w:type="dxa"/>
            <w:shd w:val="clear" w:color="auto" w:fill="auto"/>
          </w:tcPr>
          <w:p w:rsidR="006B4942" w:rsidRPr="00AA5F69" w:rsidP="006B4942" w14:paraId="6A96188E" w14:textId="67A11795">
            <w:pPr>
              <w:jc w:val="both"/>
              <w:rPr>
                <w:rFonts w:ascii="Arial" w:hAnsi="Arial" w:cs="Arial"/>
                <w:szCs w:val="24"/>
              </w:rPr>
            </w:pPr>
            <w:r w:rsidRPr="00814C42">
              <w:rPr>
                <w:rFonts w:ascii="Arial" w:hAnsi="Arial" w:cs="Arial"/>
                <w:sz w:val="20"/>
                <w:szCs w:val="20"/>
              </w:rPr>
              <w:t xml:space="preserve">Yli 500 ha lisäkorvaus alkavalta 200 </w:t>
            </w:r>
            <w:r w:rsidRPr="00814C42">
              <w:rPr>
                <w:rFonts w:ascii="Arial" w:hAnsi="Arial" w:cs="Arial"/>
                <w:sz w:val="20"/>
                <w:szCs w:val="20"/>
              </w:rPr>
              <w:t>ha:lta</w:t>
            </w:r>
          </w:p>
        </w:tc>
        <w:tc>
          <w:tcPr>
            <w:tcW w:w="1418" w:type="dxa"/>
            <w:shd w:val="clear" w:color="auto" w:fill="auto"/>
          </w:tcPr>
          <w:p w:rsidR="006B4942" w:rsidRPr="00AA5F69" w:rsidP="006B4942" w14:paraId="1B38F227" w14:textId="2AE0E809">
            <w:pPr>
              <w:jc w:val="both"/>
              <w:rPr>
                <w:rFonts w:ascii="Arial" w:hAnsi="Arial" w:cs="Arial"/>
                <w:szCs w:val="24"/>
              </w:rPr>
            </w:pPr>
            <w:r>
              <w:rPr>
                <w:rFonts w:ascii="Arial" w:hAnsi="Arial" w:cs="Arial"/>
                <w:sz w:val="20"/>
                <w:szCs w:val="20"/>
              </w:rPr>
              <w:t>€/</w:t>
            </w:r>
            <w:r w:rsidR="00995048">
              <w:rPr>
                <w:rFonts w:ascii="Arial" w:hAnsi="Arial" w:cs="Arial"/>
                <w:sz w:val="20"/>
                <w:szCs w:val="20"/>
              </w:rPr>
              <w:t>200 ha</w:t>
            </w:r>
          </w:p>
        </w:tc>
        <w:tc>
          <w:tcPr>
            <w:tcW w:w="2126" w:type="dxa"/>
            <w:shd w:val="clear" w:color="auto" w:fill="auto"/>
          </w:tcPr>
          <w:p w:rsidR="006B4942" w:rsidRPr="00AA5F69" w:rsidP="006B4942" w14:paraId="72AE9197" w14:textId="277BBCF8">
            <w:pPr>
              <w:jc w:val="both"/>
              <w:rPr>
                <w:rFonts w:ascii="Arial" w:hAnsi="Arial" w:cs="Arial"/>
                <w:szCs w:val="24"/>
              </w:rPr>
            </w:pPr>
            <w:r>
              <w:rPr>
                <w:rFonts w:ascii="Arial" w:hAnsi="Arial" w:cs="Arial"/>
                <w:sz w:val="20"/>
                <w:szCs w:val="20"/>
              </w:rPr>
              <w:t>110,00</w:t>
            </w:r>
          </w:p>
        </w:tc>
        <w:tc>
          <w:tcPr>
            <w:tcW w:w="2120" w:type="dxa"/>
            <w:shd w:val="clear" w:color="auto" w:fill="auto"/>
          </w:tcPr>
          <w:p w:rsidR="006B4942" w:rsidRPr="00AA5F69" w:rsidP="006B4942" w14:paraId="2E143C60" w14:textId="510D46CA">
            <w:pPr>
              <w:jc w:val="both"/>
              <w:rPr>
                <w:rFonts w:ascii="Arial" w:hAnsi="Arial" w:cs="Arial"/>
                <w:szCs w:val="24"/>
              </w:rPr>
            </w:pPr>
            <w:r>
              <w:rPr>
                <w:rFonts w:ascii="Arial" w:hAnsi="Arial" w:cs="Arial"/>
                <w:sz w:val="20"/>
                <w:szCs w:val="20"/>
              </w:rPr>
              <w:t>110,00</w:t>
            </w:r>
          </w:p>
        </w:tc>
      </w:tr>
      <w:tr w14:paraId="5194FEDA" w14:textId="77777777" w:rsidTr="00467357">
        <w:tblPrEx>
          <w:tblW w:w="0" w:type="auto"/>
          <w:tblLook w:val="04A0"/>
        </w:tblPrEx>
        <w:tc>
          <w:tcPr>
            <w:tcW w:w="9628" w:type="dxa"/>
            <w:gridSpan w:val="4"/>
            <w:shd w:val="clear" w:color="auto" w:fill="auto"/>
          </w:tcPr>
          <w:p w:rsidR="00766BBE" w:rsidP="00766BBE" w14:paraId="01A5D2CF" w14:textId="0B391B43">
            <w:pPr>
              <w:rPr>
                <w:rFonts w:ascii="Arial" w:hAnsi="Arial" w:cs="Arial"/>
                <w:sz w:val="20"/>
                <w:szCs w:val="20"/>
              </w:rPr>
            </w:pPr>
            <w:r w:rsidRPr="00766BBE">
              <w:rPr>
                <w:rFonts w:ascii="Arial" w:hAnsi="Arial" w:cs="Arial"/>
                <w:sz w:val="20"/>
                <w:szCs w:val="20"/>
              </w:rPr>
              <w:t xml:space="preserve">Perusmaksun lisäksi peritään pinta-alakorvaus taulukon mukaisesti sekä mahdolliset matka- ja päivärahakulut kulloinkin voimassa olevan </w:t>
            </w:r>
            <w:r w:rsidRPr="00766BBE">
              <w:rPr>
                <w:rFonts w:ascii="Arial" w:hAnsi="Arial" w:cs="Arial"/>
                <w:sz w:val="20"/>
                <w:szCs w:val="20"/>
              </w:rPr>
              <w:t>KVTES:n</w:t>
            </w:r>
            <w:r w:rsidRPr="00766BBE">
              <w:rPr>
                <w:rFonts w:ascii="Arial" w:hAnsi="Arial" w:cs="Arial"/>
                <w:sz w:val="20"/>
                <w:szCs w:val="20"/>
              </w:rPr>
              <w:t xml:space="preserve"> mukaan.</w:t>
            </w:r>
          </w:p>
        </w:tc>
      </w:tr>
    </w:tbl>
    <w:p w:rsidR="003D5E41" w:rsidP="009C2256" w14:paraId="639D43B0" w14:textId="77777777">
      <w:pPr>
        <w:rPr>
          <w:rFonts w:ascii="Arial" w:hAnsi="Arial" w:cs="Arial"/>
          <w:szCs w:val="24"/>
        </w:rPr>
      </w:pPr>
    </w:p>
    <w:p w:rsidR="007743F8" w14:paraId="3AC7A043" w14:textId="3C7181C7">
      <w:pPr>
        <w:spacing w:after="160" w:line="259" w:lineRule="auto"/>
        <w:rPr>
          <w:rFonts w:ascii="Arial" w:hAnsi="Arial" w:cs="Arial"/>
          <w:szCs w:val="24"/>
        </w:rPr>
      </w:pPr>
      <w:r>
        <w:rPr>
          <w:rFonts w:ascii="Arial" w:hAnsi="Arial" w:cs="Arial"/>
          <w:szCs w:val="24"/>
        </w:rPr>
        <w:br w:type="page"/>
      </w:r>
    </w:p>
    <w:p w:rsidR="00766BBE" w14:paraId="698C956B" w14:textId="77777777">
      <w:pPr>
        <w:spacing w:after="160" w:line="259" w:lineRule="auto"/>
        <w:rPr>
          <w:rFonts w:ascii="Arial" w:hAnsi="Arial" w:cs="Arial"/>
          <w:szCs w:val="24"/>
        </w:rPr>
      </w:pPr>
    </w:p>
    <w:tbl>
      <w:tblPr>
        <w:tblStyle w:val="TableGrid"/>
        <w:tblW w:w="0" w:type="auto"/>
        <w:tblLook w:val="04A0"/>
      </w:tblPr>
      <w:tblGrid>
        <w:gridCol w:w="3964"/>
        <w:gridCol w:w="1418"/>
        <w:gridCol w:w="2126"/>
        <w:gridCol w:w="2120"/>
      </w:tblGrid>
      <w:tr w14:paraId="0EE65725" w14:textId="77777777" w:rsidTr="0063318A">
        <w:tblPrEx>
          <w:tblW w:w="0" w:type="auto"/>
          <w:tblLook w:val="04A0"/>
        </w:tblPrEx>
        <w:trPr>
          <w:trHeight w:val="283"/>
        </w:trPr>
        <w:tc>
          <w:tcPr>
            <w:tcW w:w="9628" w:type="dxa"/>
            <w:gridSpan w:val="4"/>
            <w:shd w:val="clear" w:color="auto" w:fill="A6A6A6" w:themeFill="background1" w:themeFillShade="A6"/>
          </w:tcPr>
          <w:p w:rsidR="00DC52DC" w:rsidRPr="00814C42" w:rsidP="0063318A" w14:paraId="4A2880E9" w14:textId="407D788F">
            <w:pPr>
              <w:rPr>
                <w:rFonts w:ascii="Arial" w:hAnsi="Arial" w:cs="Arial"/>
                <w:b/>
                <w:bCs/>
                <w:szCs w:val="24"/>
              </w:rPr>
            </w:pPr>
            <w:r>
              <w:rPr>
                <w:rFonts w:ascii="Arial" w:hAnsi="Arial" w:cs="Arial"/>
                <w:b/>
                <w:bCs/>
                <w:szCs w:val="24"/>
              </w:rPr>
              <w:t>Pohjakartan hyväksyminen, tarkastuspalvelun maksu muille kunnille</w:t>
            </w:r>
          </w:p>
        </w:tc>
      </w:tr>
      <w:tr w14:paraId="5030DD02" w14:textId="77777777" w:rsidTr="0063318A">
        <w:tblPrEx>
          <w:tblW w:w="0" w:type="auto"/>
          <w:tblLook w:val="04A0"/>
        </w:tblPrEx>
        <w:trPr>
          <w:trHeight w:val="283"/>
        </w:trPr>
        <w:tc>
          <w:tcPr>
            <w:tcW w:w="9628" w:type="dxa"/>
            <w:gridSpan w:val="4"/>
            <w:shd w:val="clear" w:color="auto" w:fill="D9D9D9" w:themeFill="background1" w:themeFillShade="D9"/>
          </w:tcPr>
          <w:p w:rsidR="00DC52DC" w:rsidRPr="006B4942" w:rsidP="0063318A" w14:paraId="35A9DA84" w14:textId="77777777">
            <w:pPr>
              <w:rPr>
                <w:rFonts w:ascii="Arial" w:hAnsi="Arial" w:cs="Arial"/>
                <w:szCs w:val="24"/>
              </w:rPr>
            </w:pPr>
            <w:r>
              <w:rPr>
                <w:rFonts w:ascii="Arial" w:hAnsi="Arial" w:cs="Arial"/>
                <w:szCs w:val="24"/>
              </w:rPr>
              <w:t xml:space="preserve">Asemakaavan pohjakartan/ pohjakartan </w:t>
            </w:r>
            <w:r>
              <w:rPr>
                <w:rFonts w:ascii="Arial" w:hAnsi="Arial" w:cs="Arial"/>
                <w:szCs w:val="24"/>
              </w:rPr>
              <w:t>täyd</w:t>
            </w:r>
            <w:r>
              <w:rPr>
                <w:rFonts w:ascii="Arial" w:hAnsi="Arial" w:cs="Arial"/>
                <w:szCs w:val="24"/>
              </w:rPr>
              <w:t>. hyväksyminen</w:t>
            </w:r>
          </w:p>
        </w:tc>
      </w:tr>
      <w:tr w14:paraId="7AA8A839" w14:textId="77777777" w:rsidTr="0063318A">
        <w:tblPrEx>
          <w:tblW w:w="0" w:type="auto"/>
          <w:tblLook w:val="04A0"/>
        </w:tblPrEx>
        <w:trPr>
          <w:trHeight w:val="1611"/>
        </w:trPr>
        <w:tc>
          <w:tcPr>
            <w:tcW w:w="3964" w:type="dxa"/>
          </w:tcPr>
          <w:p w:rsidR="00DC52DC" w:rsidRPr="007E1666" w:rsidP="0063318A" w14:paraId="7D9B7482" w14:textId="77777777">
            <w:pPr>
              <w:rPr>
                <w:rFonts w:ascii="Arial" w:hAnsi="Arial" w:cs="Arial"/>
                <w:b/>
                <w:bCs/>
                <w:sz w:val="20"/>
                <w:szCs w:val="20"/>
              </w:rPr>
            </w:pPr>
            <w:r w:rsidRPr="007E1666">
              <w:rPr>
                <w:rFonts w:ascii="Arial" w:hAnsi="Arial" w:cs="Arial"/>
                <w:b/>
                <w:bCs/>
                <w:sz w:val="20"/>
                <w:szCs w:val="20"/>
              </w:rPr>
              <w:t>palvelu/ tuote</w:t>
            </w:r>
          </w:p>
        </w:tc>
        <w:tc>
          <w:tcPr>
            <w:tcW w:w="1418" w:type="dxa"/>
          </w:tcPr>
          <w:p w:rsidR="00DC52DC" w:rsidRPr="007E1666" w:rsidP="0063318A" w14:paraId="4FD196D0" w14:textId="77777777">
            <w:pPr>
              <w:rPr>
                <w:rFonts w:ascii="Arial" w:hAnsi="Arial" w:cs="Arial"/>
                <w:b/>
                <w:bCs/>
                <w:sz w:val="20"/>
                <w:szCs w:val="20"/>
              </w:rPr>
            </w:pPr>
            <w:r w:rsidRPr="007E1666">
              <w:rPr>
                <w:rFonts w:ascii="Arial" w:hAnsi="Arial" w:cs="Arial"/>
                <w:b/>
                <w:bCs/>
                <w:sz w:val="20"/>
                <w:szCs w:val="20"/>
              </w:rPr>
              <w:t>yksikkö</w:t>
            </w:r>
          </w:p>
        </w:tc>
        <w:tc>
          <w:tcPr>
            <w:tcW w:w="2126" w:type="dxa"/>
          </w:tcPr>
          <w:p w:rsidR="00DC52DC" w:rsidRPr="007E1666" w:rsidP="0063318A" w14:paraId="36937F82" w14:textId="77777777">
            <w:pPr>
              <w:rPr>
                <w:rFonts w:ascii="Arial" w:hAnsi="Arial" w:cs="Arial"/>
                <w:b/>
                <w:bCs/>
                <w:sz w:val="20"/>
                <w:szCs w:val="20"/>
              </w:rPr>
            </w:pPr>
            <w:r>
              <w:rPr>
                <w:rFonts w:ascii="Arial" w:hAnsi="Arial" w:cs="Arial"/>
                <w:b/>
                <w:bCs/>
                <w:sz w:val="20"/>
                <w:szCs w:val="20"/>
              </w:rPr>
              <w:t>kaavoituspäällikön viranhaltijapäätös</w:t>
            </w:r>
            <w:r w:rsidRPr="007E1666">
              <w:rPr>
                <w:rFonts w:ascii="Arial" w:hAnsi="Arial" w:cs="Arial"/>
                <w:b/>
                <w:bCs/>
                <w:sz w:val="20"/>
                <w:szCs w:val="20"/>
              </w:rPr>
              <w:t xml:space="preserve"> </w:t>
            </w:r>
            <w:r>
              <w:rPr>
                <w:rFonts w:ascii="Arial" w:hAnsi="Arial" w:cs="Arial"/>
                <w:b/>
                <w:bCs/>
                <w:sz w:val="20"/>
                <w:szCs w:val="20"/>
              </w:rPr>
              <w:t>3/</w:t>
            </w:r>
            <w:r w:rsidRPr="007E1666">
              <w:rPr>
                <w:rFonts w:ascii="Arial" w:hAnsi="Arial" w:cs="Arial"/>
                <w:b/>
                <w:bCs/>
                <w:sz w:val="20"/>
                <w:szCs w:val="20"/>
              </w:rPr>
              <w:t>20</w:t>
            </w:r>
            <w:r>
              <w:rPr>
                <w:rFonts w:ascii="Arial" w:hAnsi="Arial" w:cs="Arial"/>
                <w:b/>
                <w:bCs/>
                <w:sz w:val="20"/>
                <w:szCs w:val="20"/>
              </w:rPr>
              <w:t>15</w:t>
            </w:r>
          </w:p>
          <w:p w:rsidR="00DC52DC" w:rsidP="0063318A" w14:paraId="538F5ED0" w14:textId="77777777">
            <w:pPr>
              <w:rPr>
                <w:rFonts w:ascii="Arial" w:hAnsi="Arial" w:cs="Arial"/>
                <w:b/>
                <w:bCs/>
                <w:sz w:val="20"/>
                <w:szCs w:val="20"/>
              </w:rPr>
            </w:pPr>
          </w:p>
          <w:p w:rsidR="00DC52DC" w:rsidRPr="007E1666" w:rsidP="0063318A" w14:paraId="3E35416E" w14:textId="77777777">
            <w:pPr>
              <w:rPr>
                <w:rFonts w:ascii="Arial" w:hAnsi="Arial" w:cs="Arial"/>
                <w:b/>
                <w:bCs/>
                <w:sz w:val="20"/>
                <w:szCs w:val="20"/>
              </w:rPr>
            </w:pPr>
          </w:p>
        </w:tc>
        <w:tc>
          <w:tcPr>
            <w:tcW w:w="2120" w:type="dxa"/>
          </w:tcPr>
          <w:p w:rsidR="00DC52DC" w:rsidRPr="007E1666" w:rsidP="0063318A" w14:paraId="1C1BFA12" w14:textId="77777777">
            <w:pPr>
              <w:rPr>
                <w:rFonts w:ascii="Arial" w:hAnsi="Arial" w:cs="Arial"/>
                <w:b/>
                <w:bCs/>
                <w:sz w:val="20"/>
                <w:szCs w:val="20"/>
              </w:rPr>
            </w:pPr>
            <w:r w:rsidRPr="007E1666">
              <w:rPr>
                <w:rFonts w:ascii="Arial" w:hAnsi="Arial" w:cs="Arial"/>
                <w:b/>
                <w:bCs/>
                <w:sz w:val="20"/>
                <w:szCs w:val="20"/>
              </w:rPr>
              <w:t xml:space="preserve">kaupunkiympäristö-lautakunta 3.4.2025 § 34 </w:t>
            </w:r>
          </w:p>
          <w:p w:rsidR="00DC52DC" w:rsidRPr="007E1666" w:rsidP="0063318A" w14:paraId="78554799" w14:textId="77777777">
            <w:pPr>
              <w:rPr>
                <w:rFonts w:ascii="Arial" w:hAnsi="Arial" w:cs="Arial"/>
                <w:b/>
                <w:bCs/>
                <w:sz w:val="20"/>
                <w:szCs w:val="20"/>
              </w:rPr>
            </w:pPr>
            <w:r w:rsidRPr="007E1666">
              <w:rPr>
                <w:rFonts w:ascii="Arial" w:hAnsi="Arial" w:cs="Arial"/>
                <w:b/>
                <w:bCs/>
                <w:sz w:val="20"/>
                <w:szCs w:val="20"/>
              </w:rPr>
              <w:t>hinta 1.5.2025 alkaen</w:t>
            </w:r>
          </w:p>
        </w:tc>
      </w:tr>
      <w:tr w14:paraId="0526DFB5" w14:textId="77777777" w:rsidTr="0063318A">
        <w:tblPrEx>
          <w:tblW w:w="0" w:type="auto"/>
          <w:tblLook w:val="04A0"/>
        </w:tblPrEx>
        <w:tc>
          <w:tcPr>
            <w:tcW w:w="3964" w:type="dxa"/>
          </w:tcPr>
          <w:p w:rsidR="00DC52DC" w:rsidRPr="00C72852" w:rsidP="0063318A" w14:paraId="334A856C" w14:textId="77777777">
            <w:pPr>
              <w:jc w:val="both"/>
              <w:rPr>
                <w:rFonts w:ascii="Arial" w:hAnsi="Arial" w:cs="Arial"/>
                <w:sz w:val="20"/>
                <w:szCs w:val="20"/>
              </w:rPr>
            </w:pPr>
            <w:r>
              <w:rPr>
                <w:rFonts w:ascii="Arial" w:hAnsi="Arial" w:cs="Arial"/>
                <w:sz w:val="20"/>
                <w:szCs w:val="20"/>
              </w:rPr>
              <w:t>Perusmaksu</w:t>
            </w:r>
          </w:p>
        </w:tc>
        <w:tc>
          <w:tcPr>
            <w:tcW w:w="1418" w:type="dxa"/>
          </w:tcPr>
          <w:p w:rsidR="00DC52DC" w:rsidRPr="00C72852" w:rsidP="0063318A" w14:paraId="4CED5DAB" w14:textId="77777777">
            <w:pPr>
              <w:jc w:val="both"/>
              <w:rPr>
                <w:rFonts w:ascii="Arial" w:hAnsi="Arial" w:cs="Arial"/>
                <w:sz w:val="20"/>
                <w:szCs w:val="20"/>
              </w:rPr>
            </w:pPr>
            <w:r>
              <w:rPr>
                <w:rFonts w:ascii="Arial" w:hAnsi="Arial" w:cs="Arial"/>
                <w:sz w:val="20"/>
                <w:szCs w:val="20"/>
              </w:rPr>
              <w:t>€/pohjakartta</w:t>
            </w:r>
          </w:p>
        </w:tc>
        <w:tc>
          <w:tcPr>
            <w:tcW w:w="2126" w:type="dxa"/>
          </w:tcPr>
          <w:p w:rsidR="00DC52DC" w:rsidRPr="00C72852" w:rsidP="0063318A" w14:paraId="492F565E" w14:textId="2441375D">
            <w:pPr>
              <w:jc w:val="both"/>
              <w:rPr>
                <w:rFonts w:ascii="Arial" w:hAnsi="Arial" w:cs="Arial"/>
                <w:sz w:val="20"/>
                <w:szCs w:val="20"/>
              </w:rPr>
            </w:pPr>
            <w:r>
              <w:rPr>
                <w:rFonts w:ascii="Arial" w:hAnsi="Arial" w:cs="Arial"/>
                <w:sz w:val="20"/>
                <w:szCs w:val="20"/>
              </w:rPr>
              <w:t>846</w:t>
            </w:r>
            <w:r>
              <w:rPr>
                <w:rFonts w:ascii="Arial" w:hAnsi="Arial" w:cs="Arial"/>
                <w:sz w:val="20"/>
                <w:szCs w:val="20"/>
              </w:rPr>
              <w:t>,00</w:t>
            </w:r>
          </w:p>
        </w:tc>
        <w:tc>
          <w:tcPr>
            <w:tcW w:w="2120" w:type="dxa"/>
          </w:tcPr>
          <w:p w:rsidR="00DC52DC" w:rsidRPr="00C72852" w:rsidP="0063318A" w14:paraId="3811278B" w14:textId="48EE9BCC">
            <w:pPr>
              <w:jc w:val="both"/>
              <w:rPr>
                <w:rFonts w:ascii="Arial" w:hAnsi="Arial" w:cs="Arial"/>
                <w:sz w:val="20"/>
                <w:szCs w:val="20"/>
              </w:rPr>
            </w:pPr>
            <w:r>
              <w:rPr>
                <w:rFonts w:ascii="Arial" w:hAnsi="Arial" w:cs="Arial"/>
                <w:sz w:val="20"/>
                <w:szCs w:val="20"/>
              </w:rPr>
              <w:t>6</w:t>
            </w:r>
            <w:r w:rsidR="00446778">
              <w:rPr>
                <w:rFonts w:ascii="Arial" w:hAnsi="Arial" w:cs="Arial"/>
                <w:sz w:val="20"/>
                <w:szCs w:val="20"/>
              </w:rPr>
              <w:t>46</w:t>
            </w:r>
            <w:r>
              <w:rPr>
                <w:rFonts w:ascii="Arial" w:hAnsi="Arial" w:cs="Arial"/>
                <w:sz w:val="20"/>
                <w:szCs w:val="20"/>
              </w:rPr>
              <w:t>,00</w:t>
            </w:r>
          </w:p>
        </w:tc>
      </w:tr>
      <w:tr w14:paraId="42569FAA" w14:textId="77777777" w:rsidTr="0063318A">
        <w:tblPrEx>
          <w:tblW w:w="0" w:type="auto"/>
          <w:tblLook w:val="04A0"/>
        </w:tblPrEx>
        <w:tc>
          <w:tcPr>
            <w:tcW w:w="3964" w:type="dxa"/>
          </w:tcPr>
          <w:p w:rsidR="00DC52DC" w:rsidRPr="00C72852" w:rsidP="0063318A" w14:paraId="3F60DEEC" w14:textId="77777777">
            <w:pPr>
              <w:jc w:val="both"/>
              <w:rPr>
                <w:rFonts w:ascii="Arial" w:hAnsi="Arial" w:cs="Arial"/>
                <w:sz w:val="20"/>
                <w:szCs w:val="20"/>
              </w:rPr>
            </w:pPr>
            <w:r w:rsidRPr="00583ACC">
              <w:rPr>
                <w:rFonts w:ascii="Arial" w:hAnsi="Arial" w:cs="Arial"/>
                <w:sz w:val="20"/>
                <w:szCs w:val="20"/>
              </w:rPr>
              <w:t xml:space="preserve">Pinta-alakorvaus alkava 10 ha - 500 </w:t>
            </w:r>
            <w:r w:rsidRPr="00583ACC">
              <w:rPr>
                <w:rFonts w:ascii="Arial" w:hAnsi="Arial" w:cs="Arial"/>
                <w:sz w:val="20"/>
                <w:szCs w:val="20"/>
              </w:rPr>
              <w:t>ha:n</w:t>
            </w:r>
          </w:p>
        </w:tc>
        <w:tc>
          <w:tcPr>
            <w:tcW w:w="1418" w:type="dxa"/>
          </w:tcPr>
          <w:p w:rsidR="00DC52DC" w:rsidRPr="00C72852" w:rsidP="0063318A" w14:paraId="0254D81C" w14:textId="2974BADC">
            <w:pPr>
              <w:jc w:val="both"/>
              <w:rPr>
                <w:rFonts w:ascii="Arial" w:hAnsi="Arial" w:cs="Arial"/>
                <w:sz w:val="20"/>
                <w:szCs w:val="20"/>
              </w:rPr>
            </w:pPr>
            <w:r>
              <w:rPr>
                <w:rFonts w:ascii="Arial" w:hAnsi="Arial" w:cs="Arial"/>
                <w:sz w:val="20"/>
                <w:szCs w:val="20"/>
              </w:rPr>
              <w:t>€/</w:t>
            </w:r>
            <w:r w:rsidR="00995048">
              <w:rPr>
                <w:rFonts w:ascii="Arial" w:hAnsi="Arial" w:cs="Arial"/>
                <w:sz w:val="20"/>
                <w:szCs w:val="20"/>
              </w:rPr>
              <w:t>10 ha</w:t>
            </w:r>
          </w:p>
        </w:tc>
        <w:tc>
          <w:tcPr>
            <w:tcW w:w="2126" w:type="dxa"/>
          </w:tcPr>
          <w:p w:rsidR="00DC52DC" w:rsidRPr="00C72852" w:rsidP="0063318A" w14:paraId="0BF34B85" w14:textId="7D5EDCD9">
            <w:pPr>
              <w:jc w:val="both"/>
              <w:rPr>
                <w:rFonts w:ascii="Arial" w:hAnsi="Arial" w:cs="Arial"/>
                <w:sz w:val="20"/>
                <w:szCs w:val="20"/>
              </w:rPr>
            </w:pPr>
            <w:r>
              <w:rPr>
                <w:rFonts w:ascii="Arial" w:hAnsi="Arial" w:cs="Arial"/>
                <w:sz w:val="20"/>
                <w:szCs w:val="20"/>
              </w:rPr>
              <w:t>108</w:t>
            </w:r>
            <w:r>
              <w:rPr>
                <w:rFonts w:ascii="Arial" w:hAnsi="Arial" w:cs="Arial"/>
                <w:sz w:val="20"/>
                <w:szCs w:val="20"/>
              </w:rPr>
              <w:t>,00</w:t>
            </w:r>
          </w:p>
        </w:tc>
        <w:tc>
          <w:tcPr>
            <w:tcW w:w="2120" w:type="dxa"/>
          </w:tcPr>
          <w:p w:rsidR="00DC52DC" w:rsidRPr="00C72852" w:rsidP="0063318A" w14:paraId="0FA4DA47" w14:textId="10924FDB">
            <w:pPr>
              <w:jc w:val="both"/>
              <w:rPr>
                <w:rFonts w:ascii="Arial" w:hAnsi="Arial" w:cs="Arial"/>
                <w:sz w:val="20"/>
                <w:szCs w:val="20"/>
              </w:rPr>
            </w:pPr>
            <w:r>
              <w:rPr>
                <w:rFonts w:ascii="Arial" w:hAnsi="Arial" w:cs="Arial"/>
                <w:sz w:val="20"/>
                <w:szCs w:val="20"/>
              </w:rPr>
              <w:t>108</w:t>
            </w:r>
            <w:r>
              <w:rPr>
                <w:rFonts w:ascii="Arial" w:hAnsi="Arial" w:cs="Arial"/>
                <w:sz w:val="20"/>
                <w:szCs w:val="20"/>
              </w:rPr>
              <w:t>,00</w:t>
            </w:r>
          </w:p>
        </w:tc>
      </w:tr>
      <w:tr w14:paraId="2BBF055E" w14:textId="77777777" w:rsidTr="0063318A">
        <w:tblPrEx>
          <w:tblW w:w="0" w:type="auto"/>
          <w:tblLook w:val="04A0"/>
        </w:tblPrEx>
        <w:tc>
          <w:tcPr>
            <w:tcW w:w="3964" w:type="dxa"/>
          </w:tcPr>
          <w:p w:rsidR="00DC52DC" w:rsidRPr="00C72852" w:rsidP="0063318A" w14:paraId="10380B19" w14:textId="77777777">
            <w:pPr>
              <w:jc w:val="both"/>
              <w:rPr>
                <w:rFonts w:ascii="Arial" w:hAnsi="Arial" w:cs="Arial"/>
                <w:sz w:val="20"/>
                <w:szCs w:val="20"/>
              </w:rPr>
            </w:pPr>
            <w:r w:rsidRPr="003D5E41">
              <w:rPr>
                <w:rFonts w:ascii="Arial" w:hAnsi="Arial" w:cs="Arial"/>
                <w:sz w:val="20"/>
                <w:szCs w:val="20"/>
              </w:rPr>
              <w:t xml:space="preserve">Yli 500 ha lisäkorvaus alkavalta 200 </w:t>
            </w:r>
            <w:r w:rsidRPr="003D5E41">
              <w:rPr>
                <w:rFonts w:ascii="Arial" w:hAnsi="Arial" w:cs="Arial"/>
                <w:sz w:val="20"/>
                <w:szCs w:val="20"/>
              </w:rPr>
              <w:t>ha:lta</w:t>
            </w:r>
          </w:p>
        </w:tc>
        <w:tc>
          <w:tcPr>
            <w:tcW w:w="1418" w:type="dxa"/>
          </w:tcPr>
          <w:p w:rsidR="00DC52DC" w:rsidRPr="00C72852" w:rsidP="0063318A" w14:paraId="510E8111" w14:textId="22568F49">
            <w:pPr>
              <w:jc w:val="both"/>
              <w:rPr>
                <w:rFonts w:ascii="Arial" w:hAnsi="Arial" w:cs="Arial"/>
                <w:sz w:val="20"/>
                <w:szCs w:val="20"/>
              </w:rPr>
            </w:pPr>
            <w:r>
              <w:rPr>
                <w:rFonts w:ascii="Arial" w:hAnsi="Arial" w:cs="Arial"/>
                <w:sz w:val="20"/>
                <w:szCs w:val="20"/>
              </w:rPr>
              <w:t>€/</w:t>
            </w:r>
            <w:r w:rsidR="00995048">
              <w:rPr>
                <w:rFonts w:ascii="Arial" w:hAnsi="Arial" w:cs="Arial"/>
                <w:sz w:val="20"/>
                <w:szCs w:val="20"/>
              </w:rPr>
              <w:t>200 ha</w:t>
            </w:r>
          </w:p>
        </w:tc>
        <w:tc>
          <w:tcPr>
            <w:tcW w:w="2126" w:type="dxa"/>
          </w:tcPr>
          <w:p w:rsidR="00DC52DC" w:rsidRPr="00C72852" w:rsidP="0063318A" w14:paraId="347A51DA" w14:textId="5E0FF1AF">
            <w:pPr>
              <w:jc w:val="both"/>
              <w:rPr>
                <w:rFonts w:ascii="Arial" w:hAnsi="Arial" w:cs="Arial"/>
                <w:sz w:val="20"/>
                <w:szCs w:val="20"/>
              </w:rPr>
            </w:pPr>
            <w:r>
              <w:rPr>
                <w:rFonts w:ascii="Arial" w:hAnsi="Arial" w:cs="Arial"/>
                <w:sz w:val="20"/>
                <w:szCs w:val="20"/>
              </w:rPr>
              <w:t>216</w:t>
            </w:r>
            <w:r>
              <w:rPr>
                <w:rFonts w:ascii="Arial" w:hAnsi="Arial" w:cs="Arial"/>
                <w:sz w:val="20"/>
                <w:szCs w:val="20"/>
              </w:rPr>
              <w:t>,00</w:t>
            </w:r>
          </w:p>
        </w:tc>
        <w:tc>
          <w:tcPr>
            <w:tcW w:w="2120" w:type="dxa"/>
          </w:tcPr>
          <w:p w:rsidR="00DC52DC" w:rsidRPr="00C72852" w:rsidP="0063318A" w14:paraId="53A2E884" w14:textId="0E3419C7">
            <w:pPr>
              <w:jc w:val="both"/>
              <w:rPr>
                <w:rFonts w:ascii="Arial" w:hAnsi="Arial" w:cs="Arial"/>
                <w:sz w:val="20"/>
                <w:szCs w:val="20"/>
              </w:rPr>
            </w:pPr>
            <w:r>
              <w:rPr>
                <w:rFonts w:ascii="Arial" w:hAnsi="Arial" w:cs="Arial"/>
                <w:sz w:val="20"/>
                <w:szCs w:val="20"/>
              </w:rPr>
              <w:t>216</w:t>
            </w:r>
            <w:r>
              <w:rPr>
                <w:rFonts w:ascii="Arial" w:hAnsi="Arial" w:cs="Arial"/>
                <w:sz w:val="20"/>
                <w:szCs w:val="20"/>
              </w:rPr>
              <w:t>,00</w:t>
            </w:r>
          </w:p>
        </w:tc>
      </w:tr>
      <w:tr w14:paraId="0C023407" w14:textId="77777777" w:rsidTr="0063318A">
        <w:tblPrEx>
          <w:tblW w:w="0" w:type="auto"/>
          <w:tblLook w:val="04A0"/>
        </w:tblPrEx>
        <w:tc>
          <w:tcPr>
            <w:tcW w:w="9628" w:type="dxa"/>
            <w:gridSpan w:val="4"/>
            <w:shd w:val="clear" w:color="auto" w:fill="D9D9D9" w:themeFill="background1" w:themeFillShade="D9"/>
          </w:tcPr>
          <w:p w:rsidR="00DC52DC" w:rsidP="0063318A" w14:paraId="5A3DB2D3" w14:textId="77777777">
            <w:pPr>
              <w:jc w:val="both"/>
              <w:rPr>
                <w:rFonts w:ascii="Arial" w:hAnsi="Arial" w:cs="Arial"/>
                <w:sz w:val="20"/>
                <w:szCs w:val="20"/>
              </w:rPr>
            </w:pPr>
            <w:r w:rsidRPr="00AA5F69">
              <w:rPr>
                <w:rFonts w:ascii="Arial" w:hAnsi="Arial" w:cs="Arial"/>
                <w:szCs w:val="24"/>
              </w:rPr>
              <w:t xml:space="preserve">Ranta-asemakaavan pohjakartan / pohjakartan </w:t>
            </w:r>
            <w:r w:rsidRPr="00AA5F69">
              <w:rPr>
                <w:rFonts w:ascii="Arial" w:hAnsi="Arial" w:cs="Arial"/>
                <w:szCs w:val="24"/>
              </w:rPr>
              <w:t>täyd</w:t>
            </w:r>
            <w:r w:rsidRPr="00AA5F69">
              <w:rPr>
                <w:rFonts w:ascii="Arial" w:hAnsi="Arial" w:cs="Arial"/>
                <w:szCs w:val="24"/>
              </w:rPr>
              <w:t>. hyväksyminen</w:t>
            </w:r>
          </w:p>
        </w:tc>
      </w:tr>
      <w:tr w14:paraId="29C793C3" w14:textId="77777777" w:rsidTr="0063318A">
        <w:tblPrEx>
          <w:tblW w:w="0" w:type="auto"/>
          <w:tblLook w:val="04A0"/>
        </w:tblPrEx>
        <w:tc>
          <w:tcPr>
            <w:tcW w:w="3964" w:type="dxa"/>
            <w:shd w:val="clear" w:color="auto" w:fill="auto"/>
          </w:tcPr>
          <w:p w:rsidR="00DC52DC" w:rsidRPr="00AA5F69" w:rsidP="0063318A" w14:paraId="4B92AF2F" w14:textId="77777777">
            <w:pPr>
              <w:jc w:val="both"/>
              <w:rPr>
                <w:rFonts w:ascii="Arial" w:hAnsi="Arial" w:cs="Arial"/>
                <w:szCs w:val="24"/>
              </w:rPr>
            </w:pPr>
            <w:r w:rsidRPr="00AA5F69">
              <w:rPr>
                <w:rFonts w:ascii="Arial" w:hAnsi="Arial" w:cs="Arial"/>
                <w:sz w:val="20"/>
                <w:szCs w:val="20"/>
              </w:rPr>
              <w:t>Mittaussuunnitelman hyväksyminen</w:t>
            </w:r>
          </w:p>
        </w:tc>
        <w:tc>
          <w:tcPr>
            <w:tcW w:w="1418" w:type="dxa"/>
            <w:shd w:val="clear" w:color="auto" w:fill="auto"/>
          </w:tcPr>
          <w:p w:rsidR="00DC52DC" w:rsidRPr="00AA5F69" w:rsidP="0063318A" w14:paraId="55577238" w14:textId="77777777">
            <w:pPr>
              <w:jc w:val="both"/>
              <w:rPr>
                <w:rFonts w:ascii="Arial" w:hAnsi="Arial" w:cs="Arial"/>
                <w:szCs w:val="24"/>
              </w:rPr>
            </w:pPr>
            <w:r>
              <w:rPr>
                <w:rFonts w:ascii="Arial" w:hAnsi="Arial" w:cs="Arial"/>
                <w:sz w:val="20"/>
                <w:szCs w:val="20"/>
              </w:rPr>
              <w:t>€/pohjakartta</w:t>
            </w:r>
          </w:p>
        </w:tc>
        <w:tc>
          <w:tcPr>
            <w:tcW w:w="2126" w:type="dxa"/>
            <w:shd w:val="clear" w:color="auto" w:fill="auto"/>
          </w:tcPr>
          <w:p w:rsidR="00DC52DC" w:rsidRPr="00AA5F69" w:rsidP="0063318A" w14:paraId="16C5A783" w14:textId="70391FBE">
            <w:pPr>
              <w:jc w:val="both"/>
              <w:rPr>
                <w:rFonts w:ascii="Arial" w:hAnsi="Arial" w:cs="Arial"/>
                <w:szCs w:val="24"/>
              </w:rPr>
            </w:pPr>
            <w:r>
              <w:rPr>
                <w:rFonts w:ascii="Arial" w:hAnsi="Arial" w:cs="Arial"/>
                <w:sz w:val="20"/>
                <w:szCs w:val="20"/>
              </w:rPr>
              <w:t>492</w:t>
            </w:r>
            <w:r>
              <w:rPr>
                <w:rFonts w:ascii="Arial" w:hAnsi="Arial" w:cs="Arial"/>
                <w:sz w:val="20"/>
                <w:szCs w:val="20"/>
              </w:rPr>
              <w:t>,00</w:t>
            </w:r>
          </w:p>
        </w:tc>
        <w:tc>
          <w:tcPr>
            <w:tcW w:w="2120" w:type="dxa"/>
            <w:shd w:val="clear" w:color="auto" w:fill="auto"/>
          </w:tcPr>
          <w:p w:rsidR="00DC52DC" w:rsidRPr="00AA5F69" w:rsidP="0063318A" w14:paraId="37B805E9" w14:textId="2B2906EA">
            <w:pPr>
              <w:jc w:val="both"/>
              <w:rPr>
                <w:rFonts w:ascii="Arial" w:hAnsi="Arial" w:cs="Arial"/>
                <w:szCs w:val="24"/>
              </w:rPr>
            </w:pPr>
            <w:r>
              <w:rPr>
                <w:rFonts w:ascii="Arial" w:hAnsi="Arial" w:cs="Arial"/>
                <w:sz w:val="20"/>
                <w:szCs w:val="20"/>
              </w:rPr>
              <w:t>492</w:t>
            </w:r>
            <w:r>
              <w:rPr>
                <w:rFonts w:ascii="Arial" w:hAnsi="Arial" w:cs="Arial"/>
                <w:sz w:val="20"/>
                <w:szCs w:val="20"/>
              </w:rPr>
              <w:t>,00</w:t>
            </w:r>
          </w:p>
        </w:tc>
      </w:tr>
      <w:tr w14:paraId="320065F4" w14:textId="77777777" w:rsidTr="0063318A">
        <w:tblPrEx>
          <w:tblW w:w="0" w:type="auto"/>
          <w:tblLook w:val="04A0"/>
        </w:tblPrEx>
        <w:tc>
          <w:tcPr>
            <w:tcW w:w="3964" w:type="dxa"/>
            <w:shd w:val="clear" w:color="auto" w:fill="auto"/>
          </w:tcPr>
          <w:p w:rsidR="00DC52DC" w:rsidRPr="00AA5F69" w:rsidP="0063318A" w14:paraId="687C6AB1" w14:textId="77777777">
            <w:pPr>
              <w:jc w:val="both"/>
              <w:rPr>
                <w:rFonts w:ascii="Arial" w:hAnsi="Arial" w:cs="Arial"/>
                <w:szCs w:val="24"/>
              </w:rPr>
            </w:pPr>
            <w:r w:rsidRPr="0069634D">
              <w:rPr>
                <w:rFonts w:ascii="Arial" w:hAnsi="Arial" w:cs="Arial"/>
                <w:sz w:val="20"/>
                <w:szCs w:val="20"/>
              </w:rPr>
              <w:t>Perusmaksu</w:t>
            </w:r>
          </w:p>
        </w:tc>
        <w:tc>
          <w:tcPr>
            <w:tcW w:w="1418" w:type="dxa"/>
            <w:shd w:val="clear" w:color="auto" w:fill="auto"/>
          </w:tcPr>
          <w:p w:rsidR="00DC52DC" w:rsidRPr="00AA5F69" w:rsidP="0063318A" w14:paraId="0815F3C0" w14:textId="77777777">
            <w:pPr>
              <w:jc w:val="both"/>
              <w:rPr>
                <w:rFonts w:ascii="Arial" w:hAnsi="Arial" w:cs="Arial"/>
                <w:szCs w:val="24"/>
              </w:rPr>
            </w:pPr>
            <w:r>
              <w:rPr>
                <w:rFonts w:ascii="Arial" w:hAnsi="Arial" w:cs="Arial"/>
                <w:sz w:val="20"/>
                <w:szCs w:val="20"/>
              </w:rPr>
              <w:t>€/pohjakartta</w:t>
            </w:r>
          </w:p>
        </w:tc>
        <w:tc>
          <w:tcPr>
            <w:tcW w:w="2126" w:type="dxa"/>
            <w:shd w:val="clear" w:color="auto" w:fill="auto"/>
          </w:tcPr>
          <w:p w:rsidR="00DC52DC" w:rsidRPr="00AA5F69" w:rsidP="0063318A" w14:paraId="4D34D25C" w14:textId="31A704C9">
            <w:pPr>
              <w:jc w:val="both"/>
              <w:rPr>
                <w:rFonts w:ascii="Arial" w:hAnsi="Arial" w:cs="Arial"/>
                <w:szCs w:val="24"/>
              </w:rPr>
            </w:pPr>
            <w:r>
              <w:rPr>
                <w:rFonts w:ascii="Arial" w:hAnsi="Arial" w:cs="Arial"/>
                <w:sz w:val="20"/>
                <w:szCs w:val="20"/>
              </w:rPr>
              <w:t>590</w:t>
            </w:r>
            <w:r>
              <w:rPr>
                <w:rFonts w:ascii="Arial" w:hAnsi="Arial" w:cs="Arial"/>
                <w:sz w:val="20"/>
                <w:szCs w:val="20"/>
              </w:rPr>
              <w:t>,00</w:t>
            </w:r>
          </w:p>
        </w:tc>
        <w:tc>
          <w:tcPr>
            <w:tcW w:w="2120" w:type="dxa"/>
            <w:shd w:val="clear" w:color="auto" w:fill="auto"/>
          </w:tcPr>
          <w:p w:rsidR="00DC52DC" w:rsidRPr="00AA5F69" w:rsidP="0063318A" w14:paraId="7E76E371" w14:textId="45F6306E">
            <w:pPr>
              <w:jc w:val="both"/>
              <w:rPr>
                <w:rFonts w:ascii="Arial" w:hAnsi="Arial" w:cs="Arial"/>
                <w:szCs w:val="24"/>
              </w:rPr>
            </w:pPr>
            <w:r>
              <w:rPr>
                <w:rFonts w:ascii="Arial" w:hAnsi="Arial" w:cs="Arial"/>
                <w:sz w:val="20"/>
                <w:szCs w:val="20"/>
              </w:rPr>
              <w:t>490</w:t>
            </w:r>
            <w:r>
              <w:rPr>
                <w:rFonts w:ascii="Arial" w:hAnsi="Arial" w:cs="Arial"/>
                <w:sz w:val="20"/>
                <w:szCs w:val="20"/>
              </w:rPr>
              <w:t>,00</w:t>
            </w:r>
          </w:p>
        </w:tc>
      </w:tr>
      <w:tr w14:paraId="590826EC" w14:textId="77777777" w:rsidTr="0063318A">
        <w:tblPrEx>
          <w:tblW w:w="0" w:type="auto"/>
          <w:tblLook w:val="04A0"/>
        </w:tblPrEx>
        <w:tc>
          <w:tcPr>
            <w:tcW w:w="3964" w:type="dxa"/>
            <w:shd w:val="clear" w:color="auto" w:fill="auto"/>
          </w:tcPr>
          <w:p w:rsidR="00DC52DC" w:rsidRPr="00AA5F69" w:rsidP="0063318A" w14:paraId="54541DE0" w14:textId="77777777">
            <w:pPr>
              <w:jc w:val="both"/>
              <w:rPr>
                <w:rFonts w:ascii="Arial" w:hAnsi="Arial" w:cs="Arial"/>
                <w:szCs w:val="24"/>
              </w:rPr>
            </w:pPr>
            <w:r w:rsidRPr="00763EE7">
              <w:rPr>
                <w:rFonts w:ascii="Arial" w:hAnsi="Arial" w:cs="Arial"/>
                <w:sz w:val="20"/>
                <w:szCs w:val="20"/>
              </w:rPr>
              <w:t xml:space="preserve">Pinta-alakorvaus alkava 10 ha - 500 </w:t>
            </w:r>
            <w:r w:rsidRPr="00763EE7">
              <w:rPr>
                <w:rFonts w:ascii="Arial" w:hAnsi="Arial" w:cs="Arial"/>
                <w:sz w:val="20"/>
                <w:szCs w:val="20"/>
              </w:rPr>
              <w:t>ha:n</w:t>
            </w:r>
          </w:p>
        </w:tc>
        <w:tc>
          <w:tcPr>
            <w:tcW w:w="1418" w:type="dxa"/>
            <w:shd w:val="clear" w:color="auto" w:fill="auto"/>
          </w:tcPr>
          <w:p w:rsidR="00DC52DC" w:rsidRPr="00AA5F69" w:rsidP="0063318A" w14:paraId="3A0B0B38" w14:textId="78694AE8">
            <w:pPr>
              <w:jc w:val="both"/>
              <w:rPr>
                <w:rFonts w:ascii="Arial" w:hAnsi="Arial" w:cs="Arial"/>
                <w:szCs w:val="24"/>
              </w:rPr>
            </w:pPr>
            <w:r>
              <w:rPr>
                <w:rFonts w:ascii="Arial" w:hAnsi="Arial" w:cs="Arial"/>
                <w:sz w:val="20"/>
                <w:szCs w:val="20"/>
              </w:rPr>
              <w:t>€/</w:t>
            </w:r>
            <w:r w:rsidR="00995048">
              <w:rPr>
                <w:rFonts w:ascii="Arial" w:hAnsi="Arial" w:cs="Arial"/>
                <w:sz w:val="20"/>
                <w:szCs w:val="20"/>
              </w:rPr>
              <w:t>10 ha</w:t>
            </w:r>
          </w:p>
        </w:tc>
        <w:tc>
          <w:tcPr>
            <w:tcW w:w="2126" w:type="dxa"/>
            <w:shd w:val="clear" w:color="auto" w:fill="auto"/>
          </w:tcPr>
          <w:p w:rsidR="00DC52DC" w:rsidRPr="00AA5F69" w:rsidP="0063318A" w14:paraId="54BA2BF3" w14:textId="00A3EC94">
            <w:pPr>
              <w:jc w:val="both"/>
              <w:rPr>
                <w:rFonts w:ascii="Arial" w:hAnsi="Arial" w:cs="Arial"/>
                <w:szCs w:val="24"/>
              </w:rPr>
            </w:pPr>
            <w:r>
              <w:rPr>
                <w:rFonts w:ascii="Arial" w:hAnsi="Arial" w:cs="Arial"/>
                <w:sz w:val="20"/>
                <w:szCs w:val="20"/>
              </w:rPr>
              <w:t>108</w:t>
            </w:r>
            <w:r>
              <w:rPr>
                <w:rFonts w:ascii="Arial" w:hAnsi="Arial" w:cs="Arial"/>
                <w:sz w:val="20"/>
                <w:szCs w:val="20"/>
              </w:rPr>
              <w:t>,00</w:t>
            </w:r>
          </w:p>
        </w:tc>
        <w:tc>
          <w:tcPr>
            <w:tcW w:w="2120" w:type="dxa"/>
            <w:shd w:val="clear" w:color="auto" w:fill="auto"/>
          </w:tcPr>
          <w:p w:rsidR="00DC52DC" w:rsidRPr="00AA5F69" w:rsidP="0063318A" w14:paraId="0534E37F" w14:textId="4CF630FE">
            <w:pPr>
              <w:jc w:val="both"/>
              <w:rPr>
                <w:rFonts w:ascii="Arial" w:hAnsi="Arial" w:cs="Arial"/>
                <w:szCs w:val="24"/>
              </w:rPr>
            </w:pPr>
            <w:r>
              <w:rPr>
                <w:rFonts w:ascii="Arial" w:hAnsi="Arial" w:cs="Arial"/>
                <w:sz w:val="20"/>
                <w:szCs w:val="20"/>
              </w:rPr>
              <w:t>108</w:t>
            </w:r>
            <w:r>
              <w:rPr>
                <w:rFonts w:ascii="Arial" w:hAnsi="Arial" w:cs="Arial"/>
                <w:sz w:val="20"/>
                <w:szCs w:val="20"/>
              </w:rPr>
              <w:t>,00</w:t>
            </w:r>
          </w:p>
        </w:tc>
      </w:tr>
      <w:tr w14:paraId="748356F2" w14:textId="77777777" w:rsidTr="0063318A">
        <w:tblPrEx>
          <w:tblW w:w="0" w:type="auto"/>
          <w:tblLook w:val="04A0"/>
        </w:tblPrEx>
        <w:tc>
          <w:tcPr>
            <w:tcW w:w="3964" w:type="dxa"/>
            <w:shd w:val="clear" w:color="auto" w:fill="auto"/>
          </w:tcPr>
          <w:p w:rsidR="00DC52DC" w:rsidRPr="00AA5F69" w:rsidP="0063318A" w14:paraId="28CA16E2" w14:textId="77777777">
            <w:pPr>
              <w:jc w:val="both"/>
              <w:rPr>
                <w:rFonts w:ascii="Arial" w:hAnsi="Arial" w:cs="Arial"/>
                <w:szCs w:val="24"/>
              </w:rPr>
            </w:pPr>
            <w:r w:rsidRPr="00814C42">
              <w:rPr>
                <w:rFonts w:ascii="Arial" w:hAnsi="Arial" w:cs="Arial"/>
                <w:sz w:val="20"/>
                <w:szCs w:val="20"/>
              </w:rPr>
              <w:t xml:space="preserve">Yli 500 ha lisäkorvaus alkavalta 200 </w:t>
            </w:r>
            <w:r w:rsidRPr="00814C42">
              <w:rPr>
                <w:rFonts w:ascii="Arial" w:hAnsi="Arial" w:cs="Arial"/>
                <w:sz w:val="20"/>
                <w:szCs w:val="20"/>
              </w:rPr>
              <w:t>ha:lta</w:t>
            </w:r>
          </w:p>
        </w:tc>
        <w:tc>
          <w:tcPr>
            <w:tcW w:w="1418" w:type="dxa"/>
            <w:shd w:val="clear" w:color="auto" w:fill="auto"/>
          </w:tcPr>
          <w:p w:rsidR="00DC52DC" w:rsidRPr="00AA5F69" w:rsidP="0063318A" w14:paraId="6BDCAC33" w14:textId="2311713E">
            <w:pPr>
              <w:jc w:val="both"/>
              <w:rPr>
                <w:rFonts w:ascii="Arial" w:hAnsi="Arial" w:cs="Arial"/>
                <w:szCs w:val="24"/>
              </w:rPr>
            </w:pPr>
            <w:r>
              <w:rPr>
                <w:rFonts w:ascii="Arial" w:hAnsi="Arial" w:cs="Arial"/>
                <w:sz w:val="20"/>
                <w:szCs w:val="20"/>
              </w:rPr>
              <w:t>€/</w:t>
            </w:r>
            <w:r w:rsidR="00995048">
              <w:rPr>
                <w:rFonts w:ascii="Arial" w:hAnsi="Arial" w:cs="Arial"/>
                <w:sz w:val="20"/>
                <w:szCs w:val="20"/>
              </w:rPr>
              <w:t>200 ha</w:t>
            </w:r>
          </w:p>
        </w:tc>
        <w:tc>
          <w:tcPr>
            <w:tcW w:w="2126" w:type="dxa"/>
            <w:shd w:val="clear" w:color="auto" w:fill="auto"/>
          </w:tcPr>
          <w:p w:rsidR="00DC52DC" w:rsidRPr="00AA5F69" w:rsidP="0063318A" w14:paraId="0BC7010A" w14:textId="3B047309">
            <w:pPr>
              <w:jc w:val="both"/>
              <w:rPr>
                <w:rFonts w:ascii="Arial" w:hAnsi="Arial" w:cs="Arial"/>
                <w:szCs w:val="24"/>
              </w:rPr>
            </w:pPr>
            <w:r>
              <w:rPr>
                <w:rFonts w:ascii="Arial" w:hAnsi="Arial" w:cs="Arial"/>
                <w:sz w:val="20"/>
                <w:szCs w:val="20"/>
              </w:rPr>
              <w:t>216</w:t>
            </w:r>
            <w:r>
              <w:rPr>
                <w:rFonts w:ascii="Arial" w:hAnsi="Arial" w:cs="Arial"/>
                <w:sz w:val="20"/>
                <w:szCs w:val="20"/>
              </w:rPr>
              <w:t>,00</w:t>
            </w:r>
          </w:p>
        </w:tc>
        <w:tc>
          <w:tcPr>
            <w:tcW w:w="2120" w:type="dxa"/>
            <w:shd w:val="clear" w:color="auto" w:fill="auto"/>
          </w:tcPr>
          <w:p w:rsidR="00DC52DC" w:rsidRPr="00AA5F69" w:rsidP="0063318A" w14:paraId="6C7F8E4F" w14:textId="3E63D8C2">
            <w:pPr>
              <w:jc w:val="both"/>
              <w:rPr>
                <w:rFonts w:ascii="Arial" w:hAnsi="Arial" w:cs="Arial"/>
                <w:szCs w:val="24"/>
              </w:rPr>
            </w:pPr>
            <w:r>
              <w:rPr>
                <w:rFonts w:ascii="Arial" w:hAnsi="Arial" w:cs="Arial"/>
                <w:sz w:val="20"/>
                <w:szCs w:val="20"/>
              </w:rPr>
              <w:t>216</w:t>
            </w:r>
            <w:r>
              <w:rPr>
                <w:rFonts w:ascii="Arial" w:hAnsi="Arial" w:cs="Arial"/>
                <w:sz w:val="20"/>
                <w:szCs w:val="20"/>
              </w:rPr>
              <w:t>,00</w:t>
            </w:r>
          </w:p>
        </w:tc>
      </w:tr>
      <w:tr w14:paraId="65332718" w14:textId="77777777" w:rsidTr="0063318A">
        <w:tblPrEx>
          <w:tblW w:w="0" w:type="auto"/>
          <w:tblLook w:val="04A0"/>
        </w:tblPrEx>
        <w:tc>
          <w:tcPr>
            <w:tcW w:w="9628" w:type="dxa"/>
            <w:gridSpan w:val="4"/>
            <w:shd w:val="clear" w:color="auto" w:fill="auto"/>
          </w:tcPr>
          <w:p w:rsidR="00DC52DC" w:rsidP="0063318A" w14:paraId="6DAB71A1" w14:textId="77777777">
            <w:pPr>
              <w:rPr>
                <w:rFonts w:ascii="Arial" w:hAnsi="Arial" w:cs="Arial"/>
                <w:sz w:val="20"/>
                <w:szCs w:val="20"/>
              </w:rPr>
            </w:pPr>
            <w:r w:rsidRPr="00766BBE">
              <w:rPr>
                <w:rFonts w:ascii="Arial" w:hAnsi="Arial" w:cs="Arial"/>
                <w:sz w:val="20"/>
                <w:szCs w:val="20"/>
              </w:rPr>
              <w:t xml:space="preserve">Perusmaksun lisäksi peritään pinta-alakorvaus taulukon mukaisesti sekä mahdolliset matka- ja päivärahakulut kulloinkin voimassa olevan </w:t>
            </w:r>
            <w:r w:rsidRPr="00766BBE">
              <w:rPr>
                <w:rFonts w:ascii="Arial" w:hAnsi="Arial" w:cs="Arial"/>
                <w:sz w:val="20"/>
                <w:szCs w:val="20"/>
              </w:rPr>
              <w:t>KVTES:n</w:t>
            </w:r>
            <w:r w:rsidRPr="00766BBE">
              <w:rPr>
                <w:rFonts w:ascii="Arial" w:hAnsi="Arial" w:cs="Arial"/>
                <w:sz w:val="20"/>
                <w:szCs w:val="20"/>
              </w:rPr>
              <w:t xml:space="preserve"> mukaan.</w:t>
            </w:r>
          </w:p>
        </w:tc>
      </w:tr>
    </w:tbl>
    <w:p w:rsidR="002856A4" w:rsidP="009C2256" w14:paraId="7A763CEF" w14:textId="77777777">
      <w:pPr>
        <w:rPr>
          <w:rFonts w:ascii="Arial" w:hAnsi="Arial" w:cs="Arial"/>
          <w:szCs w:val="24"/>
        </w:rPr>
      </w:pPr>
    </w:p>
    <w:p w:rsidR="000E7027" w14:paraId="1388E61A" w14:textId="05F03D1B">
      <w:pPr>
        <w:spacing w:after="160" w:line="259" w:lineRule="auto"/>
        <w:rPr>
          <w:rFonts w:ascii="Arial" w:hAnsi="Arial" w:cs="Arial"/>
          <w:szCs w:val="24"/>
        </w:rPr>
      </w:pPr>
      <w:r>
        <w:rPr>
          <w:rFonts w:ascii="Arial" w:hAnsi="Arial" w:cs="Arial"/>
          <w:szCs w:val="24"/>
        </w:rPr>
        <w:br w:type="page"/>
      </w:r>
    </w:p>
    <w:p w:rsidR="000E7027" w:rsidP="009C2256" w14:paraId="6C64D720" w14:textId="77777777">
      <w:pPr>
        <w:rPr>
          <w:rFonts w:ascii="Arial" w:hAnsi="Arial" w:cs="Arial"/>
          <w:szCs w:val="24"/>
        </w:rPr>
      </w:pPr>
    </w:p>
    <w:p w:rsidR="001F2EAB" w:rsidP="009C2256" w14:paraId="5CE329B5" w14:textId="733216B0">
      <w:pPr>
        <w:rPr>
          <w:rFonts w:ascii="Arial" w:hAnsi="Arial" w:cs="Arial"/>
          <w:b/>
          <w:bCs/>
          <w:szCs w:val="24"/>
        </w:rPr>
      </w:pPr>
      <w:r>
        <w:rPr>
          <w:rFonts w:ascii="Arial" w:hAnsi="Arial" w:cs="Arial"/>
          <w:szCs w:val="24"/>
        </w:rPr>
        <w:t xml:space="preserve"> </w:t>
      </w:r>
      <w:r w:rsidR="00CA5C61">
        <w:rPr>
          <w:rFonts w:ascii="Arial" w:hAnsi="Arial" w:cs="Arial"/>
          <w:b/>
          <w:bCs/>
          <w:szCs w:val="24"/>
        </w:rPr>
        <w:t>KIINTEISTÖ- JA MITTAUSPALVELUIDEN HINNASTO</w:t>
      </w:r>
    </w:p>
    <w:p w:rsidR="00CA5C61" w:rsidRPr="00DC0699" w:rsidP="009C2256" w14:paraId="2D1638D0" w14:textId="77777777">
      <w:pPr>
        <w:rPr>
          <w:rFonts w:ascii="Arial" w:hAnsi="Arial" w:cs="Arial"/>
          <w:b/>
          <w:bCs/>
          <w:szCs w:val="24"/>
        </w:rPr>
      </w:pPr>
    </w:p>
    <w:tbl>
      <w:tblPr>
        <w:tblStyle w:val="TableGrid"/>
        <w:tblW w:w="0" w:type="auto"/>
        <w:tblLook w:val="04A0"/>
      </w:tblPr>
      <w:tblGrid>
        <w:gridCol w:w="2830"/>
        <w:gridCol w:w="1123"/>
        <w:gridCol w:w="1416"/>
        <w:gridCol w:w="2139"/>
        <w:gridCol w:w="2120"/>
      </w:tblGrid>
      <w:tr w14:paraId="5369FB9F" w14:textId="77777777" w:rsidTr="008D4B5A">
        <w:tblPrEx>
          <w:tblW w:w="0" w:type="auto"/>
          <w:tblLook w:val="04A0"/>
        </w:tblPrEx>
        <w:trPr>
          <w:trHeight w:val="1611"/>
        </w:trPr>
        <w:tc>
          <w:tcPr>
            <w:tcW w:w="3953" w:type="dxa"/>
            <w:gridSpan w:val="2"/>
          </w:tcPr>
          <w:p w:rsidR="001F2EAB" w:rsidRPr="007E1666" w:rsidP="0063318A" w14:paraId="59078764" w14:textId="77777777">
            <w:pPr>
              <w:rPr>
                <w:rFonts w:ascii="Arial" w:hAnsi="Arial" w:cs="Arial"/>
                <w:b/>
                <w:bCs/>
                <w:sz w:val="20"/>
                <w:szCs w:val="20"/>
              </w:rPr>
            </w:pPr>
            <w:r w:rsidRPr="007E1666">
              <w:rPr>
                <w:rFonts w:ascii="Arial" w:hAnsi="Arial" w:cs="Arial"/>
                <w:b/>
                <w:bCs/>
                <w:sz w:val="20"/>
                <w:szCs w:val="20"/>
              </w:rPr>
              <w:t>palvelu/ tuote</w:t>
            </w:r>
          </w:p>
        </w:tc>
        <w:tc>
          <w:tcPr>
            <w:tcW w:w="1416" w:type="dxa"/>
          </w:tcPr>
          <w:p w:rsidR="001F2EAB" w:rsidRPr="007E1666" w:rsidP="0063318A" w14:paraId="10E1E42B" w14:textId="77777777">
            <w:pPr>
              <w:rPr>
                <w:rFonts w:ascii="Arial" w:hAnsi="Arial" w:cs="Arial"/>
                <w:b/>
                <w:bCs/>
                <w:sz w:val="20"/>
                <w:szCs w:val="20"/>
              </w:rPr>
            </w:pPr>
            <w:r w:rsidRPr="007E1666">
              <w:rPr>
                <w:rFonts w:ascii="Arial" w:hAnsi="Arial" w:cs="Arial"/>
                <w:b/>
                <w:bCs/>
                <w:sz w:val="20"/>
                <w:szCs w:val="20"/>
              </w:rPr>
              <w:t>yksikkö</w:t>
            </w:r>
          </w:p>
        </w:tc>
        <w:tc>
          <w:tcPr>
            <w:tcW w:w="2139" w:type="dxa"/>
          </w:tcPr>
          <w:p w:rsidR="001F2EAB" w:rsidRPr="007E1666" w:rsidP="0063318A" w14:paraId="44FAFB1F" w14:textId="013D064A">
            <w:pPr>
              <w:rPr>
                <w:rFonts w:ascii="Arial" w:hAnsi="Arial" w:cs="Arial"/>
                <w:b/>
                <w:bCs/>
                <w:sz w:val="20"/>
                <w:szCs w:val="20"/>
              </w:rPr>
            </w:pPr>
            <w:r>
              <w:rPr>
                <w:rFonts w:ascii="Arial" w:hAnsi="Arial" w:cs="Arial"/>
                <w:b/>
                <w:bCs/>
                <w:sz w:val="20"/>
                <w:szCs w:val="20"/>
              </w:rPr>
              <w:t xml:space="preserve">elinvoimalautakunta </w:t>
            </w:r>
            <w:r w:rsidR="009561FE">
              <w:rPr>
                <w:rFonts w:ascii="Arial" w:hAnsi="Arial" w:cs="Arial"/>
                <w:b/>
                <w:bCs/>
                <w:sz w:val="20"/>
                <w:szCs w:val="20"/>
              </w:rPr>
              <w:t>21.8.2024 § 46</w:t>
            </w:r>
          </w:p>
          <w:p w:rsidR="001F2EAB" w:rsidP="0063318A" w14:paraId="6B80A242" w14:textId="77777777">
            <w:pPr>
              <w:rPr>
                <w:rFonts w:ascii="Arial" w:hAnsi="Arial" w:cs="Arial"/>
                <w:b/>
                <w:bCs/>
                <w:sz w:val="20"/>
                <w:szCs w:val="20"/>
              </w:rPr>
            </w:pPr>
          </w:p>
          <w:p w:rsidR="001F2EAB" w:rsidRPr="007E1666" w:rsidP="0063318A" w14:paraId="40DDC18D" w14:textId="648A04CB">
            <w:pPr>
              <w:rPr>
                <w:rFonts w:ascii="Arial" w:hAnsi="Arial" w:cs="Arial"/>
                <w:b/>
                <w:bCs/>
                <w:sz w:val="20"/>
                <w:szCs w:val="20"/>
              </w:rPr>
            </w:pPr>
            <w:r w:rsidRPr="007E1666">
              <w:rPr>
                <w:rFonts w:ascii="Arial" w:hAnsi="Arial" w:cs="Arial"/>
                <w:b/>
                <w:bCs/>
                <w:sz w:val="20"/>
                <w:szCs w:val="20"/>
              </w:rPr>
              <w:t>hinta 1.</w:t>
            </w:r>
            <w:r w:rsidR="009561FE">
              <w:rPr>
                <w:rFonts w:ascii="Arial" w:hAnsi="Arial" w:cs="Arial"/>
                <w:b/>
                <w:bCs/>
                <w:sz w:val="20"/>
                <w:szCs w:val="20"/>
              </w:rPr>
              <w:t>1</w:t>
            </w:r>
            <w:r w:rsidRPr="007E1666">
              <w:rPr>
                <w:rFonts w:ascii="Arial" w:hAnsi="Arial" w:cs="Arial"/>
                <w:b/>
                <w:bCs/>
                <w:sz w:val="20"/>
                <w:szCs w:val="20"/>
              </w:rPr>
              <w:t>.202</w:t>
            </w:r>
            <w:r w:rsidR="009561FE">
              <w:rPr>
                <w:rFonts w:ascii="Arial" w:hAnsi="Arial" w:cs="Arial"/>
                <w:b/>
                <w:bCs/>
                <w:sz w:val="20"/>
                <w:szCs w:val="20"/>
              </w:rPr>
              <w:t xml:space="preserve">5 </w:t>
            </w:r>
            <w:r w:rsidRPr="007E1666">
              <w:rPr>
                <w:rFonts w:ascii="Arial" w:hAnsi="Arial" w:cs="Arial"/>
                <w:b/>
                <w:bCs/>
                <w:sz w:val="20"/>
                <w:szCs w:val="20"/>
              </w:rPr>
              <w:t>alkaen</w:t>
            </w:r>
          </w:p>
        </w:tc>
        <w:tc>
          <w:tcPr>
            <w:tcW w:w="2120" w:type="dxa"/>
          </w:tcPr>
          <w:p w:rsidR="001F2EAB" w:rsidRPr="007E1666" w:rsidP="0063318A" w14:paraId="16571691" w14:textId="77777777">
            <w:pPr>
              <w:rPr>
                <w:rFonts w:ascii="Arial" w:hAnsi="Arial" w:cs="Arial"/>
                <w:b/>
                <w:bCs/>
                <w:sz w:val="20"/>
                <w:szCs w:val="20"/>
              </w:rPr>
            </w:pPr>
            <w:r w:rsidRPr="007E1666">
              <w:rPr>
                <w:rFonts w:ascii="Arial" w:hAnsi="Arial" w:cs="Arial"/>
                <w:b/>
                <w:bCs/>
                <w:sz w:val="20"/>
                <w:szCs w:val="20"/>
              </w:rPr>
              <w:t xml:space="preserve">kaupunkiympäristö-lautakunta 3.4.2025 § 34 </w:t>
            </w:r>
          </w:p>
          <w:p w:rsidR="001F2EAB" w:rsidRPr="007E1666" w:rsidP="0063318A" w14:paraId="26097213" w14:textId="77777777">
            <w:pPr>
              <w:rPr>
                <w:rFonts w:ascii="Arial" w:hAnsi="Arial" w:cs="Arial"/>
                <w:b/>
                <w:bCs/>
                <w:sz w:val="20"/>
                <w:szCs w:val="20"/>
              </w:rPr>
            </w:pPr>
            <w:r w:rsidRPr="007E1666">
              <w:rPr>
                <w:rFonts w:ascii="Arial" w:hAnsi="Arial" w:cs="Arial"/>
                <w:b/>
                <w:bCs/>
                <w:sz w:val="20"/>
                <w:szCs w:val="20"/>
              </w:rPr>
              <w:t>hinta 1.5.2025 alkaen</w:t>
            </w:r>
          </w:p>
        </w:tc>
      </w:tr>
      <w:tr w14:paraId="4A4E53FF" w14:textId="77777777" w:rsidTr="008D4B5A">
        <w:tblPrEx>
          <w:tblW w:w="0" w:type="auto"/>
          <w:tblLook w:val="04A0"/>
        </w:tblPrEx>
        <w:tc>
          <w:tcPr>
            <w:tcW w:w="9628" w:type="dxa"/>
            <w:gridSpan w:val="5"/>
            <w:shd w:val="clear" w:color="auto" w:fill="808080" w:themeFill="background1" w:themeFillShade="80"/>
          </w:tcPr>
          <w:p w:rsidR="008D4B5A" w:rsidRPr="00C72852" w:rsidP="0063318A" w14:paraId="40925EDE" w14:textId="62814FA7">
            <w:pPr>
              <w:rPr>
                <w:rFonts w:ascii="Arial" w:hAnsi="Arial" w:cs="Arial"/>
                <w:sz w:val="20"/>
                <w:szCs w:val="20"/>
              </w:rPr>
            </w:pPr>
            <w:r w:rsidRPr="008D4B5A">
              <w:rPr>
                <w:rFonts w:ascii="Arial" w:hAnsi="Arial" w:cs="Arial"/>
                <w:sz w:val="20"/>
                <w:szCs w:val="20"/>
              </w:rPr>
              <w:t>1. RAKENNUSVALVONTAMITTAUKSET</w:t>
            </w:r>
          </w:p>
        </w:tc>
      </w:tr>
      <w:tr w14:paraId="76C3425C" w14:textId="77777777" w:rsidTr="00C17318">
        <w:tblPrEx>
          <w:tblW w:w="0" w:type="auto"/>
          <w:tblLook w:val="04A0"/>
        </w:tblPrEx>
        <w:tc>
          <w:tcPr>
            <w:tcW w:w="9628" w:type="dxa"/>
            <w:gridSpan w:val="5"/>
            <w:shd w:val="clear" w:color="auto" w:fill="BFBFBF" w:themeFill="background1" w:themeFillShade="BF"/>
          </w:tcPr>
          <w:p w:rsidR="00C17318" w:rsidRPr="00C72852" w:rsidP="0063318A" w14:paraId="29F6A922" w14:textId="0187DA71">
            <w:pPr>
              <w:rPr>
                <w:rFonts w:ascii="Arial" w:hAnsi="Arial" w:cs="Arial"/>
                <w:sz w:val="20"/>
                <w:szCs w:val="20"/>
              </w:rPr>
            </w:pPr>
            <w:r w:rsidRPr="00C17318">
              <w:rPr>
                <w:rFonts w:ascii="Arial" w:hAnsi="Arial" w:cs="Arial"/>
                <w:sz w:val="20"/>
                <w:szCs w:val="20"/>
              </w:rPr>
              <w:t>1.1 Rakennuksen paikan ja korkeusaseman maalle merkitseminen ja sijaintikatselmuksen suorittaminen (</w:t>
            </w:r>
            <w:r w:rsidRPr="00C17318">
              <w:rPr>
                <w:rFonts w:ascii="Arial" w:hAnsi="Arial" w:cs="Arial"/>
                <w:sz w:val="20"/>
                <w:szCs w:val="20"/>
              </w:rPr>
              <w:t>RakL</w:t>
            </w:r>
            <w:r w:rsidRPr="00C17318">
              <w:rPr>
                <w:rFonts w:ascii="Arial" w:hAnsi="Arial" w:cs="Arial"/>
                <w:sz w:val="20"/>
                <w:szCs w:val="20"/>
              </w:rPr>
              <w:t xml:space="preserve"> 107 §, 112 §) taajamien asemakaavoitetulla alueella.</w:t>
            </w:r>
          </w:p>
        </w:tc>
      </w:tr>
      <w:tr w14:paraId="597D0160" w14:textId="77777777" w:rsidTr="003B77A9">
        <w:tblPrEx>
          <w:tblW w:w="0" w:type="auto"/>
          <w:tblLook w:val="04A0"/>
        </w:tblPrEx>
        <w:tc>
          <w:tcPr>
            <w:tcW w:w="9628" w:type="dxa"/>
            <w:gridSpan w:val="5"/>
            <w:shd w:val="clear" w:color="auto" w:fill="F2F2F2" w:themeFill="background1" w:themeFillShade="F2"/>
          </w:tcPr>
          <w:p w:rsidR="003B77A9" w:rsidRPr="00C72852" w:rsidP="0063318A" w14:paraId="11D95420" w14:textId="1350B8E6">
            <w:pPr>
              <w:rPr>
                <w:rFonts w:ascii="Arial" w:hAnsi="Arial" w:cs="Arial"/>
                <w:sz w:val="20"/>
                <w:szCs w:val="20"/>
              </w:rPr>
            </w:pPr>
            <w:r w:rsidRPr="003B77A9">
              <w:rPr>
                <w:rFonts w:ascii="Arial" w:hAnsi="Arial" w:cs="Arial"/>
                <w:sz w:val="20"/>
                <w:szCs w:val="20"/>
              </w:rPr>
              <w:t>1.1.1 Enintään kaksi asuinhuoneistoa käsittävä asuinrakennus</w:t>
            </w:r>
          </w:p>
        </w:tc>
      </w:tr>
      <w:tr w14:paraId="38DAE93A" w14:textId="77777777" w:rsidTr="008D4B5A">
        <w:tblPrEx>
          <w:tblW w:w="0" w:type="auto"/>
          <w:tblLook w:val="04A0"/>
        </w:tblPrEx>
        <w:tc>
          <w:tcPr>
            <w:tcW w:w="3953" w:type="dxa"/>
            <w:gridSpan w:val="2"/>
          </w:tcPr>
          <w:p w:rsidR="001F2EAB" w:rsidRPr="00C72852" w:rsidP="0063318A" w14:paraId="2BAAB118" w14:textId="207AE233">
            <w:pPr>
              <w:rPr>
                <w:rFonts w:ascii="Arial" w:hAnsi="Arial" w:cs="Arial"/>
                <w:sz w:val="20"/>
                <w:szCs w:val="20"/>
              </w:rPr>
            </w:pPr>
            <w:r w:rsidRPr="000A63CB">
              <w:rPr>
                <w:rFonts w:ascii="Arial" w:hAnsi="Arial" w:cs="Arial"/>
                <w:sz w:val="20"/>
                <w:szCs w:val="20"/>
              </w:rPr>
              <w:t>kultakin pisteeltä</w:t>
            </w:r>
          </w:p>
        </w:tc>
        <w:tc>
          <w:tcPr>
            <w:tcW w:w="1416" w:type="dxa"/>
          </w:tcPr>
          <w:p w:rsidR="001F2EAB" w:rsidRPr="00C72852" w:rsidP="0063318A" w14:paraId="4E58AACD" w14:textId="77777777">
            <w:pPr>
              <w:rPr>
                <w:rFonts w:ascii="Arial" w:hAnsi="Arial" w:cs="Arial"/>
                <w:sz w:val="20"/>
                <w:szCs w:val="20"/>
              </w:rPr>
            </w:pPr>
          </w:p>
        </w:tc>
        <w:tc>
          <w:tcPr>
            <w:tcW w:w="2139" w:type="dxa"/>
          </w:tcPr>
          <w:p w:rsidR="001F2EAB" w:rsidRPr="00C72852" w:rsidP="0063318A" w14:paraId="3A9D6672" w14:textId="7FCC4EE5">
            <w:pPr>
              <w:rPr>
                <w:rFonts w:ascii="Arial" w:hAnsi="Arial" w:cs="Arial"/>
                <w:sz w:val="20"/>
                <w:szCs w:val="20"/>
              </w:rPr>
            </w:pPr>
            <w:r>
              <w:rPr>
                <w:rFonts w:ascii="Arial" w:hAnsi="Arial" w:cs="Arial"/>
                <w:sz w:val="20"/>
                <w:szCs w:val="20"/>
              </w:rPr>
              <w:t>125</w:t>
            </w:r>
          </w:p>
        </w:tc>
        <w:tc>
          <w:tcPr>
            <w:tcW w:w="2120" w:type="dxa"/>
          </w:tcPr>
          <w:p w:rsidR="001F2EAB" w:rsidRPr="00C72852" w:rsidP="0063318A" w14:paraId="436FF370" w14:textId="32142F7E">
            <w:pPr>
              <w:rPr>
                <w:rFonts w:ascii="Arial" w:hAnsi="Arial" w:cs="Arial"/>
                <w:sz w:val="20"/>
                <w:szCs w:val="20"/>
              </w:rPr>
            </w:pPr>
            <w:r>
              <w:rPr>
                <w:rFonts w:ascii="Arial" w:hAnsi="Arial" w:cs="Arial"/>
                <w:sz w:val="20"/>
                <w:szCs w:val="20"/>
              </w:rPr>
              <w:t>125</w:t>
            </w:r>
          </w:p>
        </w:tc>
      </w:tr>
      <w:tr w14:paraId="22AE3F5D" w14:textId="77777777" w:rsidTr="008D4B5A">
        <w:tblPrEx>
          <w:tblW w:w="0" w:type="auto"/>
          <w:tblLook w:val="04A0"/>
        </w:tblPrEx>
        <w:tc>
          <w:tcPr>
            <w:tcW w:w="3953" w:type="dxa"/>
            <w:gridSpan w:val="2"/>
          </w:tcPr>
          <w:p w:rsidR="001F2EAB" w:rsidRPr="00C72852" w:rsidP="0063318A" w14:paraId="4132323B" w14:textId="69C965BC">
            <w:pPr>
              <w:rPr>
                <w:rFonts w:ascii="Arial" w:hAnsi="Arial" w:cs="Arial"/>
                <w:sz w:val="20"/>
                <w:szCs w:val="20"/>
              </w:rPr>
            </w:pPr>
            <w:r>
              <w:rPr>
                <w:rFonts w:ascii="Arial" w:hAnsi="Arial" w:cs="Arial"/>
                <w:sz w:val="20"/>
                <w:szCs w:val="20"/>
              </w:rPr>
              <w:t>kuitenkin vähintään</w:t>
            </w:r>
          </w:p>
        </w:tc>
        <w:tc>
          <w:tcPr>
            <w:tcW w:w="1416" w:type="dxa"/>
          </w:tcPr>
          <w:p w:rsidR="001F2EAB" w:rsidRPr="00C72852" w:rsidP="0063318A" w14:paraId="3DBDEB4F" w14:textId="77777777">
            <w:pPr>
              <w:rPr>
                <w:rFonts w:ascii="Arial" w:hAnsi="Arial" w:cs="Arial"/>
                <w:sz w:val="20"/>
                <w:szCs w:val="20"/>
              </w:rPr>
            </w:pPr>
          </w:p>
        </w:tc>
        <w:tc>
          <w:tcPr>
            <w:tcW w:w="2139" w:type="dxa"/>
          </w:tcPr>
          <w:p w:rsidR="001F2EAB" w:rsidRPr="00C72852" w:rsidP="0063318A" w14:paraId="39F9026D" w14:textId="792CA87E">
            <w:pPr>
              <w:rPr>
                <w:rFonts w:ascii="Arial" w:hAnsi="Arial" w:cs="Arial"/>
                <w:sz w:val="20"/>
                <w:szCs w:val="20"/>
              </w:rPr>
            </w:pPr>
            <w:r>
              <w:rPr>
                <w:rFonts w:ascii="Arial" w:hAnsi="Arial" w:cs="Arial"/>
                <w:sz w:val="20"/>
                <w:szCs w:val="20"/>
              </w:rPr>
              <w:t>500</w:t>
            </w:r>
          </w:p>
        </w:tc>
        <w:tc>
          <w:tcPr>
            <w:tcW w:w="2120" w:type="dxa"/>
          </w:tcPr>
          <w:p w:rsidR="001F2EAB" w:rsidRPr="00C72852" w:rsidP="0063318A" w14:paraId="20DEE970" w14:textId="7A67A92A">
            <w:pPr>
              <w:rPr>
                <w:rFonts w:ascii="Arial" w:hAnsi="Arial" w:cs="Arial"/>
                <w:sz w:val="20"/>
                <w:szCs w:val="20"/>
              </w:rPr>
            </w:pPr>
            <w:r>
              <w:rPr>
                <w:rFonts w:ascii="Arial" w:hAnsi="Arial" w:cs="Arial"/>
                <w:sz w:val="20"/>
                <w:szCs w:val="20"/>
              </w:rPr>
              <w:t>500</w:t>
            </w:r>
          </w:p>
        </w:tc>
      </w:tr>
      <w:tr w14:paraId="3A8FB938" w14:textId="77777777" w:rsidTr="008904D1">
        <w:tblPrEx>
          <w:tblW w:w="0" w:type="auto"/>
          <w:tblLook w:val="04A0"/>
        </w:tblPrEx>
        <w:tc>
          <w:tcPr>
            <w:tcW w:w="9628" w:type="dxa"/>
            <w:gridSpan w:val="5"/>
          </w:tcPr>
          <w:p w:rsidR="008923C6" w:rsidP="0063318A" w14:paraId="5518FC31" w14:textId="34063A4E">
            <w:pPr>
              <w:rPr>
                <w:rFonts w:ascii="Arial" w:hAnsi="Arial" w:cs="Arial"/>
                <w:sz w:val="20"/>
                <w:szCs w:val="20"/>
              </w:rPr>
            </w:pPr>
            <w:r w:rsidRPr="008923C6">
              <w:rPr>
                <w:rFonts w:ascii="Arial" w:hAnsi="Arial" w:cs="Arial"/>
                <w:sz w:val="20"/>
                <w:szCs w:val="20"/>
              </w:rPr>
              <w:t>Kun kyseessä on rakennuksen laajennus</w:t>
            </w:r>
            <w:r>
              <w:rPr>
                <w:rFonts w:ascii="Arial" w:hAnsi="Arial" w:cs="Arial"/>
                <w:sz w:val="20"/>
                <w:szCs w:val="20"/>
              </w:rPr>
              <w:t xml:space="preserve">, </w:t>
            </w:r>
            <w:r w:rsidRPr="008923C6">
              <w:rPr>
                <w:rFonts w:ascii="Arial" w:hAnsi="Arial" w:cs="Arial"/>
                <w:sz w:val="20"/>
                <w:szCs w:val="20"/>
              </w:rPr>
              <w:t>on maksu 50 % edellisestä.</w:t>
            </w:r>
          </w:p>
        </w:tc>
      </w:tr>
      <w:tr w14:paraId="2315C5D9" w14:textId="77777777" w:rsidTr="00D42C42">
        <w:tblPrEx>
          <w:tblW w:w="0" w:type="auto"/>
          <w:tblLook w:val="04A0"/>
        </w:tblPrEx>
        <w:tc>
          <w:tcPr>
            <w:tcW w:w="9628" w:type="dxa"/>
            <w:gridSpan w:val="5"/>
            <w:shd w:val="clear" w:color="auto" w:fill="F2F2F2" w:themeFill="background1" w:themeFillShade="F2"/>
          </w:tcPr>
          <w:p w:rsidR="00D42C42" w:rsidP="0063318A" w14:paraId="75824ECB" w14:textId="01826932">
            <w:pPr>
              <w:rPr>
                <w:rFonts w:ascii="Arial" w:hAnsi="Arial" w:cs="Arial"/>
                <w:sz w:val="20"/>
                <w:szCs w:val="20"/>
              </w:rPr>
            </w:pPr>
            <w:r w:rsidRPr="00D42C42">
              <w:rPr>
                <w:rFonts w:ascii="Arial" w:hAnsi="Arial" w:cs="Arial"/>
                <w:sz w:val="20"/>
                <w:szCs w:val="20"/>
              </w:rPr>
              <w:t>1.1.2 Rivitalo, kerrostalo, teollisuusrakennus, liikerakennus tai muu vastaava rakennus</w:t>
            </w:r>
          </w:p>
        </w:tc>
      </w:tr>
      <w:tr w14:paraId="029C9EB9" w14:textId="77777777" w:rsidTr="008D4B5A">
        <w:tblPrEx>
          <w:tblW w:w="0" w:type="auto"/>
          <w:tblLook w:val="04A0"/>
        </w:tblPrEx>
        <w:tc>
          <w:tcPr>
            <w:tcW w:w="3953" w:type="dxa"/>
            <w:gridSpan w:val="2"/>
          </w:tcPr>
          <w:p w:rsidR="00E0702D" w:rsidP="0063318A" w14:paraId="147F657A" w14:textId="41104E92">
            <w:pPr>
              <w:rPr>
                <w:rFonts w:ascii="Arial" w:hAnsi="Arial" w:cs="Arial"/>
                <w:sz w:val="20"/>
                <w:szCs w:val="20"/>
              </w:rPr>
            </w:pPr>
            <w:r w:rsidRPr="000A63CB">
              <w:rPr>
                <w:rFonts w:ascii="Arial" w:hAnsi="Arial" w:cs="Arial"/>
                <w:sz w:val="20"/>
                <w:szCs w:val="20"/>
              </w:rPr>
              <w:t>kultakin pisteeltä</w:t>
            </w:r>
          </w:p>
        </w:tc>
        <w:tc>
          <w:tcPr>
            <w:tcW w:w="1416" w:type="dxa"/>
          </w:tcPr>
          <w:p w:rsidR="00E0702D" w:rsidRPr="00C72852" w:rsidP="0063318A" w14:paraId="7664B3E9" w14:textId="77777777">
            <w:pPr>
              <w:rPr>
                <w:rFonts w:ascii="Arial" w:hAnsi="Arial" w:cs="Arial"/>
                <w:sz w:val="20"/>
                <w:szCs w:val="20"/>
              </w:rPr>
            </w:pPr>
          </w:p>
        </w:tc>
        <w:tc>
          <w:tcPr>
            <w:tcW w:w="2139" w:type="dxa"/>
          </w:tcPr>
          <w:p w:rsidR="00E0702D" w:rsidP="0063318A" w14:paraId="1056F380" w14:textId="1BA1847B">
            <w:pPr>
              <w:rPr>
                <w:rFonts w:ascii="Arial" w:hAnsi="Arial" w:cs="Arial"/>
                <w:sz w:val="20"/>
                <w:szCs w:val="20"/>
              </w:rPr>
            </w:pPr>
            <w:r>
              <w:rPr>
                <w:rFonts w:ascii="Arial" w:hAnsi="Arial" w:cs="Arial"/>
                <w:sz w:val="20"/>
                <w:szCs w:val="20"/>
              </w:rPr>
              <w:t>300</w:t>
            </w:r>
          </w:p>
        </w:tc>
        <w:tc>
          <w:tcPr>
            <w:tcW w:w="2120" w:type="dxa"/>
          </w:tcPr>
          <w:p w:rsidR="00E0702D" w:rsidP="0063318A" w14:paraId="72C820BB" w14:textId="7DB976DA">
            <w:pPr>
              <w:rPr>
                <w:rFonts w:ascii="Arial" w:hAnsi="Arial" w:cs="Arial"/>
                <w:sz w:val="20"/>
                <w:szCs w:val="20"/>
              </w:rPr>
            </w:pPr>
            <w:r>
              <w:rPr>
                <w:rFonts w:ascii="Arial" w:hAnsi="Arial" w:cs="Arial"/>
                <w:sz w:val="20"/>
                <w:szCs w:val="20"/>
              </w:rPr>
              <w:t>300</w:t>
            </w:r>
          </w:p>
        </w:tc>
      </w:tr>
      <w:tr w14:paraId="3BE3981F" w14:textId="77777777" w:rsidTr="008D4B5A">
        <w:tblPrEx>
          <w:tblW w:w="0" w:type="auto"/>
          <w:tblLook w:val="04A0"/>
        </w:tblPrEx>
        <w:tc>
          <w:tcPr>
            <w:tcW w:w="3953" w:type="dxa"/>
            <w:gridSpan w:val="2"/>
          </w:tcPr>
          <w:p w:rsidR="00E0702D" w:rsidP="0063318A" w14:paraId="6012941A" w14:textId="128FDFB7">
            <w:pPr>
              <w:rPr>
                <w:rFonts w:ascii="Arial" w:hAnsi="Arial" w:cs="Arial"/>
                <w:sz w:val="20"/>
                <w:szCs w:val="20"/>
              </w:rPr>
            </w:pPr>
            <w:r>
              <w:rPr>
                <w:rFonts w:ascii="Arial" w:hAnsi="Arial" w:cs="Arial"/>
                <w:sz w:val="20"/>
                <w:szCs w:val="20"/>
              </w:rPr>
              <w:t>kuitenkin vähintään</w:t>
            </w:r>
          </w:p>
        </w:tc>
        <w:tc>
          <w:tcPr>
            <w:tcW w:w="1416" w:type="dxa"/>
          </w:tcPr>
          <w:p w:rsidR="00E0702D" w:rsidRPr="00C72852" w:rsidP="0063318A" w14:paraId="43C8909F" w14:textId="77777777">
            <w:pPr>
              <w:rPr>
                <w:rFonts w:ascii="Arial" w:hAnsi="Arial" w:cs="Arial"/>
                <w:sz w:val="20"/>
                <w:szCs w:val="20"/>
              </w:rPr>
            </w:pPr>
          </w:p>
        </w:tc>
        <w:tc>
          <w:tcPr>
            <w:tcW w:w="2139" w:type="dxa"/>
          </w:tcPr>
          <w:p w:rsidR="00E0702D" w:rsidP="0063318A" w14:paraId="0061022D" w14:textId="1758868B">
            <w:pPr>
              <w:rPr>
                <w:rFonts w:ascii="Arial" w:hAnsi="Arial" w:cs="Arial"/>
                <w:sz w:val="20"/>
                <w:szCs w:val="20"/>
              </w:rPr>
            </w:pPr>
            <w:r>
              <w:rPr>
                <w:rFonts w:ascii="Arial" w:hAnsi="Arial" w:cs="Arial"/>
                <w:sz w:val="20"/>
                <w:szCs w:val="20"/>
              </w:rPr>
              <w:t>1200</w:t>
            </w:r>
          </w:p>
        </w:tc>
        <w:tc>
          <w:tcPr>
            <w:tcW w:w="2120" w:type="dxa"/>
          </w:tcPr>
          <w:p w:rsidR="00E0702D" w:rsidP="0063318A" w14:paraId="249D26BB" w14:textId="15F1EF6C">
            <w:pPr>
              <w:rPr>
                <w:rFonts w:ascii="Arial" w:hAnsi="Arial" w:cs="Arial"/>
                <w:sz w:val="20"/>
                <w:szCs w:val="20"/>
              </w:rPr>
            </w:pPr>
            <w:r>
              <w:rPr>
                <w:rFonts w:ascii="Arial" w:hAnsi="Arial" w:cs="Arial"/>
                <w:sz w:val="20"/>
                <w:szCs w:val="20"/>
              </w:rPr>
              <w:t>1200</w:t>
            </w:r>
          </w:p>
        </w:tc>
      </w:tr>
      <w:tr w14:paraId="106A850E" w14:textId="77777777" w:rsidTr="00C15816">
        <w:tblPrEx>
          <w:tblW w:w="0" w:type="auto"/>
          <w:tblLook w:val="04A0"/>
        </w:tblPrEx>
        <w:tc>
          <w:tcPr>
            <w:tcW w:w="9628" w:type="dxa"/>
            <w:gridSpan w:val="5"/>
          </w:tcPr>
          <w:p w:rsidR="0060101E" w:rsidP="0063318A" w14:paraId="68333AFA" w14:textId="59B8D5A0">
            <w:pPr>
              <w:rPr>
                <w:rFonts w:ascii="Arial" w:hAnsi="Arial" w:cs="Arial"/>
                <w:sz w:val="20"/>
                <w:szCs w:val="20"/>
              </w:rPr>
            </w:pPr>
            <w:r w:rsidRPr="00B12162">
              <w:rPr>
                <w:rFonts w:ascii="Arial" w:hAnsi="Arial" w:cs="Arial"/>
                <w:sz w:val="20"/>
                <w:szCs w:val="20"/>
              </w:rPr>
              <w:t>Kun kyseessä on rakennuksen laajennus</w:t>
            </w:r>
            <w:r>
              <w:rPr>
                <w:rFonts w:ascii="Arial" w:hAnsi="Arial" w:cs="Arial"/>
                <w:sz w:val="20"/>
                <w:szCs w:val="20"/>
              </w:rPr>
              <w:t>,</w:t>
            </w:r>
            <w:r w:rsidRPr="00B12162">
              <w:rPr>
                <w:rFonts w:ascii="Arial" w:hAnsi="Arial" w:cs="Arial"/>
                <w:sz w:val="20"/>
                <w:szCs w:val="20"/>
              </w:rPr>
              <w:t xml:space="preserve"> on maksu 50 % edellisestä.</w:t>
            </w:r>
          </w:p>
        </w:tc>
      </w:tr>
      <w:tr w14:paraId="6E8DF9ED" w14:textId="77777777" w:rsidTr="00E5298E">
        <w:tblPrEx>
          <w:tblW w:w="0" w:type="auto"/>
          <w:tblLook w:val="04A0"/>
        </w:tblPrEx>
        <w:tc>
          <w:tcPr>
            <w:tcW w:w="9628" w:type="dxa"/>
            <w:gridSpan w:val="5"/>
            <w:shd w:val="clear" w:color="auto" w:fill="F2F2F2" w:themeFill="background1" w:themeFillShade="F2"/>
          </w:tcPr>
          <w:p w:rsidR="00B12162" w:rsidP="0063318A" w14:paraId="7D20CE0E" w14:textId="35E9BAF2">
            <w:pPr>
              <w:rPr>
                <w:rFonts w:ascii="Arial" w:hAnsi="Arial" w:cs="Arial"/>
                <w:sz w:val="20"/>
                <w:szCs w:val="20"/>
              </w:rPr>
            </w:pPr>
            <w:r w:rsidRPr="00B12162">
              <w:rPr>
                <w:rFonts w:ascii="Arial" w:hAnsi="Arial" w:cs="Arial"/>
                <w:sz w:val="20"/>
                <w:szCs w:val="20"/>
              </w:rPr>
              <w:t>1.1.3 Varasto- tai talousrakennus, katos tai pienehkö rakennus tai rakennelma</w:t>
            </w:r>
          </w:p>
        </w:tc>
      </w:tr>
      <w:tr w14:paraId="70861A09" w14:textId="77777777" w:rsidTr="008D4B5A">
        <w:tblPrEx>
          <w:tblW w:w="0" w:type="auto"/>
          <w:tblLook w:val="04A0"/>
        </w:tblPrEx>
        <w:tc>
          <w:tcPr>
            <w:tcW w:w="3953" w:type="dxa"/>
            <w:gridSpan w:val="2"/>
          </w:tcPr>
          <w:p w:rsidR="00124920" w:rsidP="00124920" w14:paraId="136F18CD" w14:textId="16F85AED">
            <w:pPr>
              <w:rPr>
                <w:rFonts w:ascii="Arial" w:hAnsi="Arial" w:cs="Arial"/>
                <w:sz w:val="20"/>
                <w:szCs w:val="20"/>
              </w:rPr>
            </w:pPr>
            <w:r w:rsidRPr="000A63CB">
              <w:rPr>
                <w:rFonts w:ascii="Arial" w:hAnsi="Arial" w:cs="Arial"/>
                <w:sz w:val="20"/>
                <w:szCs w:val="20"/>
              </w:rPr>
              <w:t>kultakin pisteeltä</w:t>
            </w:r>
          </w:p>
        </w:tc>
        <w:tc>
          <w:tcPr>
            <w:tcW w:w="1416" w:type="dxa"/>
          </w:tcPr>
          <w:p w:rsidR="00124920" w:rsidRPr="00C72852" w:rsidP="00124920" w14:paraId="281736AF" w14:textId="77777777">
            <w:pPr>
              <w:rPr>
                <w:rFonts w:ascii="Arial" w:hAnsi="Arial" w:cs="Arial"/>
                <w:sz w:val="20"/>
                <w:szCs w:val="20"/>
              </w:rPr>
            </w:pPr>
          </w:p>
        </w:tc>
        <w:tc>
          <w:tcPr>
            <w:tcW w:w="2139" w:type="dxa"/>
          </w:tcPr>
          <w:p w:rsidR="00124920" w:rsidP="00124920" w14:paraId="1D99929F" w14:textId="253FB6F4">
            <w:pPr>
              <w:rPr>
                <w:rFonts w:ascii="Arial" w:hAnsi="Arial" w:cs="Arial"/>
                <w:sz w:val="20"/>
                <w:szCs w:val="20"/>
              </w:rPr>
            </w:pPr>
            <w:r>
              <w:rPr>
                <w:rFonts w:ascii="Arial" w:hAnsi="Arial" w:cs="Arial"/>
                <w:sz w:val="20"/>
                <w:szCs w:val="20"/>
              </w:rPr>
              <w:t>65</w:t>
            </w:r>
          </w:p>
        </w:tc>
        <w:tc>
          <w:tcPr>
            <w:tcW w:w="2120" w:type="dxa"/>
          </w:tcPr>
          <w:p w:rsidR="00124920" w:rsidP="00124920" w14:paraId="279A9656" w14:textId="78A0F736">
            <w:pPr>
              <w:rPr>
                <w:rFonts w:ascii="Arial" w:hAnsi="Arial" w:cs="Arial"/>
                <w:sz w:val="20"/>
                <w:szCs w:val="20"/>
              </w:rPr>
            </w:pPr>
            <w:r>
              <w:rPr>
                <w:rFonts w:ascii="Arial" w:hAnsi="Arial" w:cs="Arial"/>
                <w:sz w:val="20"/>
                <w:szCs w:val="20"/>
              </w:rPr>
              <w:t>65</w:t>
            </w:r>
          </w:p>
        </w:tc>
      </w:tr>
      <w:tr w14:paraId="5ED11532" w14:textId="77777777" w:rsidTr="008D4B5A">
        <w:tblPrEx>
          <w:tblW w:w="0" w:type="auto"/>
          <w:tblLook w:val="04A0"/>
        </w:tblPrEx>
        <w:tc>
          <w:tcPr>
            <w:tcW w:w="3953" w:type="dxa"/>
            <w:gridSpan w:val="2"/>
          </w:tcPr>
          <w:p w:rsidR="00124920" w:rsidP="00124920" w14:paraId="656D21E8" w14:textId="50C4E4A1">
            <w:pPr>
              <w:rPr>
                <w:rFonts w:ascii="Arial" w:hAnsi="Arial" w:cs="Arial"/>
                <w:sz w:val="20"/>
                <w:szCs w:val="20"/>
              </w:rPr>
            </w:pPr>
            <w:r>
              <w:rPr>
                <w:rFonts w:ascii="Arial" w:hAnsi="Arial" w:cs="Arial"/>
                <w:sz w:val="20"/>
                <w:szCs w:val="20"/>
              </w:rPr>
              <w:t>kuitenkin vähintään</w:t>
            </w:r>
          </w:p>
        </w:tc>
        <w:tc>
          <w:tcPr>
            <w:tcW w:w="1416" w:type="dxa"/>
          </w:tcPr>
          <w:p w:rsidR="00124920" w:rsidRPr="00C72852" w:rsidP="00124920" w14:paraId="26BAB08D" w14:textId="77777777">
            <w:pPr>
              <w:rPr>
                <w:rFonts w:ascii="Arial" w:hAnsi="Arial" w:cs="Arial"/>
                <w:sz w:val="20"/>
                <w:szCs w:val="20"/>
              </w:rPr>
            </w:pPr>
          </w:p>
        </w:tc>
        <w:tc>
          <w:tcPr>
            <w:tcW w:w="2139" w:type="dxa"/>
          </w:tcPr>
          <w:p w:rsidR="00124920" w:rsidP="00124920" w14:paraId="6313E0F2" w14:textId="3DC3650E">
            <w:pPr>
              <w:rPr>
                <w:rFonts w:ascii="Arial" w:hAnsi="Arial" w:cs="Arial"/>
                <w:sz w:val="20"/>
                <w:szCs w:val="20"/>
              </w:rPr>
            </w:pPr>
            <w:r>
              <w:rPr>
                <w:rFonts w:ascii="Arial" w:hAnsi="Arial" w:cs="Arial"/>
                <w:sz w:val="20"/>
                <w:szCs w:val="20"/>
              </w:rPr>
              <w:t>260</w:t>
            </w:r>
          </w:p>
        </w:tc>
        <w:tc>
          <w:tcPr>
            <w:tcW w:w="2120" w:type="dxa"/>
          </w:tcPr>
          <w:p w:rsidR="00124920" w:rsidP="00124920" w14:paraId="0CA987F2" w14:textId="6E6811E9">
            <w:pPr>
              <w:rPr>
                <w:rFonts w:ascii="Arial" w:hAnsi="Arial" w:cs="Arial"/>
                <w:sz w:val="20"/>
                <w:szCs w:val="20"/>
              </w:rPr>
            </w:pPr>
            <w:r>
              <w:rPr>
                <w:rFonts w:ascii="Arial" w:hAnsi="Arial" w:cs="Arial"/>
                <w:sz w:val="20"/>
                <w:szCs w:val="20"/>
              </w:rPr>
              <w:t>260</w:t>
            </w:r>
          </w:p>
        </w:tc>
      </w:tr>
      <w:tr w14:paraId="34643E38" w14:textId="77777777" w:rsidTr="00906905">
        <w:tblPrEx>
          <w:tblW w:w="0" w:type="auto"/>
          <w:tblLook w:val="04A0"/>
        </w:tblPrEx>
        <w:tc>
          <w:tcPr>
            <w:tcW w:w="9628" w:type="dxa"/>
            <w:gridSpan w:val="5"/>
          </w:tcPr>
          <w:p w:rsidR="00D575E5" w:rsidP="0063318A" w14:paraId="20889FB9" w14:textId="3E30AE71">
            <w:pPr>
              <w:rPr>
                <w:rFonts w:ascii="Arial" w:hAnsi="Arial" w:cs="Arial"/>
                <w:sz w:val="20"/>
                <w:szCs w:val="20"/>
              </w:rPr>
            </w:pPr>
            <w:r w:rsidRPr="00B12162">
              <w:rPr>
                <w:rFonts w:ascii="Arial" w:hAnsi="Arial" w:cs="Arial"/>
                <w:sz w:val="20"/>
                <w:szCs w:val="20"/>
              </w:rPr>
              <w:t>Kun kyseessä on rakennuksen laajennus</w:t>
            </w:r>
            <w:r>
              <w:rPr>
                <w:rFonts w:ascii="Arial" w:hAnsi="Arial" w:cs="Arial"/>
                <w:sz w:val="20"/>
                <w:szCs w:val="20"/>
              </w:rPr>
              <w:t>,</w:t>
            </w:r>
            <w:r w:rsidRPr="00B12162">
              <w:rPr>
                <w:rFonts w:ascii="Arial" w:hAnsi="Arial" w:cs="Arial"/>
                <w:sz w:val="20"/>
                <w:szCs w:val="20"/>
              </w:rPr>
              <w:t xml:space="preserve"> on maksu 50 % edellisestä.</w:t>
            </w:r>
          </w:p>
        </w:tc>
      </w:tr>
      <w:tr w14:paraId="4A149F93" w14:textId="77777777" w:rsidTr="00B03A3D">
        <w:tblPrEx>
          <w:tblW w:w="0" w:type="auto"/>
          <w:tblLook w:val="04A0"/>
        </w:tblPrEx>
        <w:tc>
          <w:tcPr>
            <w:tcW w:w="9628" w:type="dxa"/>
            <w:gridSpan w:val="5"/>
          </w:tcPr>
          <w:p w:rsidR="008761D4" w:rsidP="0063318A" w14:paraId="0E5410C9" w14:textId="3E1CC464">
            <w:pPr>
              <w:rPr>
                <w:rFonts w:ascii="Arial" w:hAnsi="Arial" w:cs="Arial"/>
                <w:sz w:val="20"/>
                <w:szCs w:val="20"/>
              </w:rPr>
            </w:pPr>
            <w:r w:rsidRPr="008761D4">
              <w:rPr>
                <w:rFonts w:ascii="Arial" w:hAnsi="Arial" w:cs="Arial"/>
                <w:sz w:val="20"/>
                <w:szCs w:val="20"/>
              </w:rPr>
              <w:t>Mikäli rakennusluvassa on vaadittu suoritettavaksi vain toinen (paikan merkitseminen / sijaintikatselmus) toimenpiteistä, peritään 60 % maksusta</w:t>
            </w:r>
          </w:p>
        </w:tc>
      </w:tr>
      <w:tr w14:paraId="45E5EE25" w14:textId="77777777" w:rsidTr="0064120E">
        <w:tblPrEx>
          <w:tblW w:w="0" w:type="auto"/>
          <w:tblLook w:val="04A0"/>
        </w:tblPrEx>
        <w:tc>
          <w:tcPr>
            <w:tcW w:w="9628" w:type="dxa"/>
            <w:gridSpan w:val="5"/>
          </w:tcPr>
          <w:p w:rsidR="00ED1079" w:rsidP="0063318A" w14:paraId="17201C2F" w14:textId="0B9D12E5">
            <w:pPr>
              <w:rPr>
                <w:rFonts w:ascii="Arial" w:hAnsi="Arial" w:cs="Arial"/>
                <w:sz w:val="20"/>
                <w:szCs w:val="20"/>
              </w:rPr>
            </w:pPr>
            <w:r w:rsidRPr="00ED1079">
              <w:rPr>
                <w:rFonts w:ascii="Arial" w:hAnsi="Arial" w:cs="Arial"/>
                <w:sz w:val="20"/>
                <w:szCs w:val="20"/>
              </w:rPr>
              <w:t>Rakennuksen paikan ja korkeuden merkitseminen ennakkoon ennen varsinaista paikan ja korkeuden merkintää, peritään 50 % kohdissa 1.1.</w:t>
            </w:r>
            <w:r w:rsidRPr="00ED1079">
              <w:rPr>
                <w:rFonts w:ascii="Arial" w:hAnsi="Arial" w:cs="Arial"/>
                <w:sz w:val="20"/>
                <w:szCs w:val="20"/>
              </w:rPr>
              <w:t>1 – 1.1</w:t>
            </w:r>
            <w:r w:rsidRPr="00ED1079">
              <w:rPr>
                <w:rFonts w:ascii="Arial" w:hAnsi="Arial" w:cs="Arial"/>
                <w:sz w:val="20"/>
                <w:szCs w:val="20"/>
              </w:rPr>
              <w:t>.3 määräytyvästä maksusta.</w:t>
            </w:r>
          </w:p>
        </w:tc>
      </w:tr>
      <w:tr w14:paraId="6EAAEA6A" w14:textId="77777777" w:rsidTr="003B6C3F">
        <w:tblPrEx>
          <w:tblW w:w="0" w:type="auto"/>
          <w:tblLook w:val="04A0"/>
        </w:tblPrEx>
        <w:tc>
          <w:tcPr>
            <w:tcW w:w="9628" w:type="dxa"/>
            <w:gridSpan w:val="5"/>
            <w:shd w:val="clear" w:color="auto" w:fill="BFBFBF" w:themeFill="background1" w:themeFillShade="BF"/>
          </w:tcPr>
          <w:p w:rsidR="00BE67DA" w:rsidP="0063318A" w14:paraId="10FA5566" w14:textId="23032982">
            <w:pPr>
              <w:rPr>
                <w:rFonts w:ascii="Arial" w:hAnsi="Arial" w:cs="Arial"/>
                <w:sz w:val="20"/>
                <w:szCs w:val="20"/>
              </w:rPr>
            </w:pPr>
            <w:r w:rsidRPr="00BE67DA">
              <w:rPr>
                <w:rFonts w:ascii="Arial" w:hAnsi="Arial" w:cs="Arial"/>
                <w:sz w:val="20"/>
                <w:szCs w:val="20"/>
              </w:rPr>
              <w:t>1.2 Muut toimenpiteet</w:t>
            </w:r>
          </w:p>
        </w:tc>
      </w:tr>
      <w:tr w14:paraId="587BAD4B" w14:textId="77777777" w:rsidTr="007C5F1F">
        <w:tblPrEx>
          <w:tblW w:w="0" w:type="auto"/>
          <w:tblLook w:val="04A0"/>
        </w:tblPrEx>
        <w:tc>
          <w:tcPr>
            <w:tcW w:w="9628" w:type="dxa"/>
            <w:gridSpan w:val="5"/>
            <w:shd w:val="clear" w:color="auto" w:fill="F2F2F2" w:themeFill="background1" w:themeFillShade="F2"/>
          </w:tcPr>
          <w:p w:rsidR="003B6C3F" w:rsidP="0063318A" w14:paraId="6EFF7014" w14:textId="3325F692">
            <w:pPr>
              <w:rPr>
                <w:rFonts w:ascii="Arial" w:hAnsi="Arial" w:cs="Arial"/>
                <w:sz w:val="20"/>
                <w:szCs w:val="20"/>
              </w:rPr>
            </w:pPr>
            <w:r w:rsidRPr="007C5F1F">
              <w:rPr>
                <w:rFonts w:ascii="Arial" w:hAnsi="Arial" w:cs="Arial"/>
                <w:sz w:val="20"/>
                <w:szCs w:val="20"/>
              </w:rPr>
              <w:t>1.2.1 Aidan paikan merkitseminen tai sijaintikatselmuksen suorittaminen / rajannäyttö asemakaava-alueella</w:t>
            </w:r>
          </w:p>
        </w:tc>
      </w:tr>
      <w:tr w14:paraId="4FADE414" w14:textId="77777777" w:rsidTr="008D4B5A">
        <w:tblPrEx>
          <w:tblW w:w="0" w:type="auto"/>
          <w:tblLook w:val="04A0"/>
        </w:tblPrEx>
        <w:tc>
          <w:tcPr>
            <w:tcW w:w="3953" w:type="dxa"/>
            <w:gridSpan w:val="2"/>
          </w:tcPr>
          <w:p w:rsidR="00BE67DA" w:rsidP="0063318A" w14:paraId="31F5A18D" w14:textId="47274491">
            <w:pPr>
              <w:rPr>
                <w:rFonts w:ascii="Arial" w:hAnsi="Arial" w:cs="Arial"/>
                <w:sz w:val="20"/>
                <w:szCs w:val="20"/>
              </w:rPr>
            </w:pPr>
            <w:r w:rsidRPr="004C18EC">
              <w:rPr>
                <w:rFonts w:ascii="Arial" w:hAnsi="Arial" w:cs="Arial"/>
                <w:sz w:val="20"/>
                <w:szCs w:val="20"/>
              </w:rPr>
              <w:t>sisältäen 2 pistettä</w:t>
            </w:r>
          </w:p>
        </w:tc>
        <w:tc>
          <w:tcPr>
            <w:tcW w:w="1416" w:type="dxa"/>
          </w:tcPr>
          <w:p w:rsidR="00BE67DA" w:rsidRPr="00C72852" w:rsidP="0063318A" w14:paraId="37436C4C" w14:textId="77777777">
            <w:pPr>
              <w:rPr>
                <w:rFonts w:ascii="Arial" w:hAnsi="Arial" w:cs="Arial"/>
                <w:sz w:val="20"/>
                <w:szCs w:val="20"/>
              </w:rPr>
            </w:pPr>
          </w:p>
        </w:tc>
        <w:tc>
          <w:tcPr>
            <w:tcW w:w="2139" w:type="dxa"/>
          </w:tcPr>
          <w:p w:rsidR="00BE67DA" w:rsidP="0063318A" w14:paraId="309E83CA" w14:textId="1716845D">
            <w:pPr>
              <w:rPr>
                <w:rFonts w:ascii="Arial" w:hAnsi="Arial" w:cs="Arial"/>
                <w:sz w:val="20"/>
                <w:szCs w:val="20"/>
              </w:rPr>
            </w:pPr>
          </w:p>
        </w:tc>
        <w:tc>
          <w:tcPr>
            <w:tcW w:w="2120" w:type="dxa"/>
          </w:tcPr>
          <w:p w:rsidR="00BE67DA" w:rsidP="0063318A" w14:paraId="4C32B09A" w14:textId="25624824">
            <w:pPr>
              <w:rPr>
                <w:rFonts w:ascii="Arial" w:hAnsi="Arial" w:cs="Arial"/>
                <w:sz w:val="20"/>
                <w:szCs w:val="20"/>
              </w:rPr>
            </w:pPr>
            <w:r>
              <w:rPr>
                <w:rFonts w:ascii="Arial" w:hAnsi="Arial" w:cs="Arial"/>
                <w:sz w:val="20"/>
                <w:szCs w:val="20"/>
              </w:rPr>
              <w:t>130</w:t>
            </w:r>
          </w:p>
        </w:tc>
      </w:tr>
      <w:tr w14:paraId="35351E24" w14:textId="77777777" w:rsidTr="008D4B5A">
        <w:tblPrEx>
          <w:tblW w:w="0" w:type="auto"/>
          <w:tblLook w:val="04A0"/>
        </w:tblPrEx>
        <w:tc>
          <w:tcPr>
            <w:tcW w:w="3953" w:type="dxa"/>
            <w:gridSpan w:val="2"/>
          </w:tcPr>
          <w:p w:rsidR="00BE67DA" w:rsidP="0063318A" w14:paraId="595DD83A" w14:textId="708E8ED1">
            <w:pPr>
              <w:rPr>
                <w:rFonts w:ascii="Arial" w:hAnsi="Arial" w:cs="Arial"/>
                <w:sz w:val="20"/>
                <w:szCs w:val="20"/>
              </w:rPr>
            </w:pPr>
            <w:r w:rsidRPr="00CD2CA7">
              <w:rPr>
                <w:rFonts w:ascii="Arial" w:hAnsi="Arial" w:cs="Arial"/>
                <w:sz w:val="20"/>
                <w:szCs w:val="20"/>
              </w:rPr>
              <w:t>lisämaksu kultakin seuraavalta pisteeltä on</w:t>
            </w:r>
          </w:p>
        </w:tc>
        <w:tc>
          <w:tcPr>
            <w:tcW w:w="1416" w:type="dxa"/>
          </w:tcPr>
          <w:p w:rsidR="00BE67DA" w:rsidRPr="00C72852" w:rsidP="0063318A" w14:paraId="003D0DDA" w14:textId="77777777">
            <w:pPr>
              <w:rPr>
                <w:rFonts w:ascii="Arial" w:hAnsi="Arial" w:cs="Arial"/>
                <w:sz w:val="20"/>
                <w:szCs w:val="20"/>
              </w:rPr>
            </w:pPr>
          </w:p>
        </w:tc>
        <w:tc>
          <w:tcPr>
            <w:tcW w:w="2139" w:type="dxa"/>
          </w:tcPr>
          <w:p w:rsidR="00BE67DA" w:rsidP="0063318A" w14:paraId="4149236F" w14:textId="65AC80D4">
            <w:pPr>
              <w:rPr>
                <w:rFonts w:ascii="Arial" w:hAnsi="Arial" w:cs="Arial"/>
                <w:sz w:val="20"/>
                <w:szCs w:val="20"/>
              </w:rPr>
            </w:pPr>
          </w:p>
        </w:tc>
        <w:tc>
          <w:tcPr>
            <w:tcW w:w="2120" w:type="dxa"/>
          </w:tcPr>
          <w:p w:rsidR="00BE67DA" w:rsidP="0063318A" w14:paraId="2DE13EDB" w14:textId="4DC98F8D">
            <w:pPr>
              <w:rPr>
                <w:rFonts w:ascii="Arial" w:hAnsi="Arial" w:cs="Arial"/>
                <w:sz w:val="20"/>
                <w:szCs w:val="20"/>
              </w:rPr>
            </w:pPr>
            <w:r>
              <w:rPr>
                <w:rFonts w:ascii="Arial" w:hAnsi="Arial" w:cs="Arial"/>
                <w:sz w:val="20"/>
                <w:szCs w:val="20"/>
              </w:rPr>
              <w:t>43</w:t>
            </w:r>
          </w:p>
        </w:tc>
      </w:tr>
      <w:tr w14:paraId="20A89D2C" w14:textId="77777777" w:rsidTr="004F4870">
        <w:tblPrEx>
          <w:tblW w:w="0" w:type="auto"/>
          <w:tblLook w:val="04A0"/>
        </w:tblPrEx>
        <w:tc>
          <w:tcPr>
            <w:tcW w:w="9628" w:type="dxa"/>
            <w:gridSpan w:val="5"/>
            <w:shd w:val="clear" w:color="auto" w:fill="F2F2F2" w:themeFill="background1" w:themeFillShade="F2"/>
          </w:tcPr>
          <w:p w:rsidR="004F4870" w:rsidP="0063318A" w14:paraId="5760339B" w14:textId="170E4924">
            <w:pPr>
              <w:rPr>
                <w:rFonts w:ascii="Arial" w:hAnsi="Arial" w:cs="Arial"/>
                <w:sz w:val="20"/>
                <w:szCs w:val="20"/>
              </w:rPr>
            </w:pPr>
            <w:r w:rsidRPr="004F4870">
              <w:rPr>
                <w:rFonts w:ascii="Arial" w:hAnsi="Arial" w:cs="Arial"/>
                <w:sz w:val="20"/>
                <w:szCs w:val="20"/>
              </w:rPr>
              <w:t>1.2.2 Pihamaan korkeusaseman tarkistaminen ennen loppukatselmusta</w:t>
            </w:r>
          </w:p>
        </w:tc>
      </w:tr>
      <w:tr w14:paraId="01E13712" w14:textId="77777777" w:rsidTr="008D4B5A">
        <w:tblPrEx>
          <w:tblW w:w="0" w:type="auto"/>
          <w:tblLook w:val="04A0"/>
        </w:tblPrEx>
        <w:tc>
          <w:tcPr>
            <w:tcW w:w="3953" w:type="dxa"/>
            <w:gridSpan w:val="2"/>
          </w:tcPr>
          <w:p w:rsidR="00BE67DA" w:rsidP="0063318A" w14:paraId="28008DA9" w14:textId="7471CC42">
            <w:pPr>
              <w:rPr>
                <w:rFonts w:ascii="Arial" w:hAnsi="Arial" w:cs="Arial"/>
                <w:sz w:val="20"/>
                <w:szCs w:val="20"/>
              </w:rPr>
            </w:pPr>
            <w:r w:rsidRPr="003C55E8">
              <w:rPr>
                <w:rFonts w:ascii="Arial" w:hAnsi="Arial" w:cs="Arial"/>
                <w:sz w:val="20"/>
                <w:szCs w:val="20"/>
              </w:rPr>
              <w:t>enintään 20 pistettä</w:t>
            </w:r>
          </w:p>
        </w:tc>
        <w:tc>
          <w:tcPr>
            <w:tcW w:w="1416" w:type="dxa"/>
          </w:tcPr>
          <w:p w:rsidR="00BE67DA" w:rsidRPr="00C72852" w:rsidP="0063318A" w14:paraId="38475321" w14:textId="77777777">
            <w:pPr>
              <w:rPr>
                <w:rFonts w:ascii="Arial" w:hAnsi="Arial" w:cs="Arial"/>
                <w:sz w:val="20"/>
                <w:szCs w:val="20"/>
              </w:rPr>
            </w:pPr>
          </w:p>
        </w:tc>
        <w:tc>
          <w:tcPr>
            <w:tcW w:w="2139" w:type="dxa"/>
          </w:tcPr>
          <w:p w:rsidR="00BE67DA" w:rsidP="0063318A" w14:paraId="234CDE73" w14:textId="6F75D30F">
            <w:pPr>
              <w:rPr>
                <w:rFonts w:ascii="Arial" w:hAnsi="Arial" w:cs="Arial"/>
                <w:sz w:val="20"/>
                <w:szCs w:val="20"/>
              </w:rPr>
            </w:pPr>
          </w:p>
        </w:tc>
        <w:tc>
          <w:tcPr>
            <w:tcW w:w="2120" w:type="dxa"/>
          </w:tcPr>
          <w:p w:rsidR="00BE67DA" w:rsidP="0063318A" w14:paraId="56FEA3DD" w14:textId="20D4C086">
            <w:pPr>
              <w:rPr>
                <w:rFonts w:ascii="Arial" w:hAnsi="Arial" w:cs="Arial"/>
                <w:sz w:val="20"/>
                <w:szCs w:val="20"/>
              </w:rPr>
            </w:pPr>
            <w:r>
              <w:rPr>
                <w:rFonts w:ascii="Arial" w:hAnsi="Arial" w:cs="Arial"/>
                <w:sz w:val="20"/>
                <w:szCs w:val="20"/>
              </w:rPr>
              <w:t>216</w:t>
            </w:r>
          </w:p>
        </w:tc>
      </w:tr>
      <w:tr w14:paraId="04E58E1C" w14:textId="77777777" w:rsidTr="008D4B5A">
        <w:tblPrEx>
          <w:tblW w:w="0" w:type="auto"/>
          <w:tblLook w:val="04A0"/>
        </w:tblPrEx>
        <w:tc>
          <w:tcPr>
            <w:tcW w:w="3953" w:type="dxa"/>
            <w:gridSpan w:val="2"/>
          </w:tcPr>
          <w:p w:rsidR="00BE67DA" w:rsidP="0063318A" w14:paraId="59F8D1A5" w14:textId="01526C97">
            <w:pPr>
              <w:rPr>
                <w:rFonts w:ascii="Arial" w:hAnsi="Arial" w:cs="Arial"/>
                <w:sz w:val="20"/>
                <w:szCs w:val="20"/>
              </w:rPr>
            </w:pPr>
            <w:r w:rsidRPr="003C55E8">
              <w:rPr>
                <w:rFonts w:ascii="Arial" w:hAnsi="Arial" w:cs="Arial"/>
                <w:sz w:val="20"/>
                <w:szCs w:val="20"/>
              </w:rPr>
              <w:t>seuraavat 10 pistettä</w:t>
            </w:r>
          </w:p>
        </w:tc>
        <w:tc>
          <w:tcPr>
            <w:tcW w:w="1416" w:type="dxa"/>
          </w:tcPr>
          <w:p w:rsidR="00BE67DA" w:rsidRPr="00C72852" w:rsidP="0063318A" w14:paraId="398F862D" w14:textId="77777777">
            <w:pPr>
              <w:rPr>
                <w:rFonts w:ascii="Arial" w:hAnsi="Arial" w:cs="Arial"/>
                <w:sz w:val="20"/>
                <w:szCs w:val="20"/>
              </w:rPr>
            </w:pPr>
          </w:p>
        </w:tc>
        <w:tc>
          <w:tcPr>
            <w:tcW w:w="2139" w:type="dxa"/>
          </w:tcPr>
          <w:p w:rsidR="00BE67DA" w:rsidP="0063318A" w14:paraId="521B4104" w14:textId="1611A9A5">
            <w:pPr>
              <w:rPr>
                <w:rFonts w:ascii="Arial" w:hAnsi="Arial" w:cs="Arial"/>
                <w:sz w:val="20"/>
                <w:szCs w:val="20"/>
              </w:rPr>
            </w:pPr>
          </w:p>
        </w:tc>
        <w:tc>
          <w:tcPr>
            <w:tcW w:w="2120" w:type="dxa"/>
          </w:tcPr>
          <w:p w:rsidR="00BE67DA" w:rsidP="0063318A" w14:paraId="7A9A1A08" w14:textId="7D380580">
            <w:pPr>
              <w:rPr>
                <w:rFonts w:ascii="Arial" w:hAnsi="Arial" w:cs="Arial"/>
                <w:sz w:val="20"/>
                <w:szCs w:val="20"/>
              </w:rPr>
            </w:pPr>
            <w:r>
              <w:rPr>
                <w:rFonts w:ascii="Arial" w:hAnsi="Arial" w:cs="Arial"/>
                <w:sz w:val="20"/>
                <w:szCs w:val="20"/>
              </w:rPr>
              <w:t>86</w:t>
            </w:r>
          </w:p>
        </w:tc>
      </w:tr>
      <w:tr w14:paraId="0B0FDDB6" w14:textId="77777777" w:rsidTr="00FA368E">
        <w:tblPrEx>
          <w:tblW w:w="0" w:type="auto"/>
          <w:tblLook w:val="04A0"/>
        </w:tblPrEx>
        <w:tc>
          <w:tcPr>
            <w:tcW w:w="9628" w:type="dxa"/>
            <w:gridSpan w:val="5"/>
          </w:tcPr>
          <w:p w:rsidR="00BC22DB" w:rsidP="0063318A" w14:paraId="69E82CE9" w14:textId="6A9CD1A4">
            <w:pPr>
              <w:rPr>
                <w:rFonts w:ascii="Arial" w:hAnsi="Arial" w:cs="Arial"/>
                <w:sz w:val="20"/>
                <w:szCs w:val="20"/>
              </w:rPr>
            </w:pPr>
            <w:r w:rsidRPr="00BC22DB">
              <w:rPr>
                <w:rFonts w:ascii="Arial" w:hAnsi="Arial" w:cs="Arial"/>
                <w:sz w:val="20"/>
                <w:szCs w:val="20"/>
              </w:rPr>
              <w:t>1.2.3 Muista rakennusvalvontaviranomaisen määräyksestä haetuista tehtävistä suoritetaan maksu työhön käytetyn ajan perusteella seuraavin tuntihinnoin laskettuna</w:t>
            </w:r>
          </w:p>
        </w:tc>
      </w:tr>
      <w:tr w14:paraId="1F8FB608" w14:textId="77777777" w:rsidTr="008D4B5A">
        <w:tblPrEx>
          <w:tblW w:w="0" w:type="auto"/>
          <w:tblLook w:val="04A0"/>
        </w:tblPrEx>
        <w:tc>
          <w:tcPr>
            <w:tcW w:w="3953" w:type="dxa"/>
            <w:gridSpan w:val="2"/>
          </w:tcPr>
          <w:p w:rsidR="00981E25" w:rsidP="0063318A" w14:paraId="7D53DDA9" w14:textId="1144CAFF">
            <w:pPr>
              <w:rPr>
                <w:rFonts w:ascii="Arial" w:hAnsi="Arial" w:cs="Arial"/>
                <w:sz w:val="20"/>
                <w:szCs w:val="20"/>
              </w:rPr>
            </w:pPr>
            <w:r w:rsidRPr="008238B4">
              <w:rPr>
                <w:rFonts w:ascii="Arial" w:hAnsi="Arial" w:cs="Arial"/>
                <w:sz w:val="20"/>
                <w:szCs w:val="20"/>
              </w:rPr>
              <w:t>kahden hengen maastoryhmä min. veloitus 1</w:t>
            </w:r>
            <w:r w:rsidR="00EB3632">
              <w:rPr>
                <w:rFonts w:ascii="Arial" w:hAnsi="Arial" w:cs="Arial"/>
                <w:sz w:val="20"/>
                <w:szCs w:val="20"/>
              </w:rPr>
              <w:t xml:space="preserve"> </w:t>
            </w:r>
            <w:r w:rsidRPr="008238B4">
              <w:rPr>
                <w:rFonts w:ascii="Arial" w:hAnsi="Arial" w:cs="Arial"/>
                <w:sz w:val="20"/>
                <w:szCs w:val="20"/>
              </w:rPr>
              <w:t>h</w:t>
            </w:r>
          </w:p>
        </w:tc>
        <w:tc>
          <w:tcPr>
            <w:tcW w:w="1416" w:type="dxa"/>
          </w:tcPr>
          <w:p w:rsidR="00981E25" w:rsidRPr="00C72852" w:rsidP="0063318A" w14:paraId="156BA60A" w14:textId="3CC38FB0">
            <w:pPr>
              <w:rPr>
                <w:rFonts w:ascii="Arial" w:hAnsi="Arial" w:cs="Arial"/>
                <w:sz w:val="20"/>
                <w:szCs w:val="20"/>
              </w:rPr>
            </w:pPr>
            <w:r>
              <w:rPr>
                <w:rFonts w:ascii="Arial" w:hAnsi="Arial" w:cs="Arial"/>
                <w:sz w:val="20"/>
                <w:szCs w:val="20"/>
              </w:rPr>
              <w:t>€/h</w:t>
            </w:r>
          </w:p>
        </w:tc>
        <w:tc>
          <w:tcPr>
            <w:tcW w:w="2139" w:type="dxa"/>
          </w:tcPr>
          <w:p w:rsidR="00981E25" w:rsidP="0063318A" w14:paraId="5DCD9B08" w14:textId="67798BEA">
            <w:pPr>
              <w:rPr>
                <w:rFonts w:ascii="Arial" w:hAnsi="Arial" w:cs="Arial"/>
                <w:sz w:val="20"/>
                <w:szCs w:val="20"/>
              </w:rPr>
            </w:pPr>
            <w:r>
              <w:rPr>
                <w:rFonts w:ascii="Arial" w:hAnsi="Arial" w:cs="Arial"/>
                <w:sz w:val="20"/>
                <w:szCs w:val="20"/>
              </w:rPr>
              <w:t>120</w:t>
            </w:r>
          </w:p>
        </w:tc>
        <w:tc>
          <w:tcPr>
            <w:tcW w:w="2120" w:type="dxa"/>
          </w:tcPr>
          <w:p w:rsidR="00981E25" w:rsidP="0063318A" w14:paraId="33C17419" w14:textId="2F7E09A5">
            <w:pPr>
              <w:rPr>
                <w:rFonts w:ascii="Arial" w:hAnsi="Arial" w:cs="Arial"/>
                <w:sz w:val="20"/>
                <w:szCs w:val="20"/>
              </w:rPr>
            </w:pPr>
            <w:r>
              <w:rPr>
                <w:rFonts w:ascii="Arial" w:hAnsi="Arial" w:cs="Arial"/>
                <w:sz w:val="20"/>
                <w:szCs w:val="20"/>
              </w:rPr>
              <w:t>120</w:t>
            </w:r>
          </w:p>
        </w:tc>
      </w:tr>
      <w:tr w14:paraId="55E6A210" w14:textId="77777777" w:rsidTr="008D4B5A">
        <w:tblPrEx>
          <w:tblW w:w="0" w:type="auto"/>
          <w:tblLook w:val="04A0"/>
        </w:tblPrEx>
        <w:tc>
          <w:tcPr>
            <w:tcW w:w="3953" w:type="dxa"/>
            <w:gridSpan w:val="2"/>
          </w:tcPr>
          <w:p w:rsidR="00981E25" w:rsidP="0063318A" w14:paraId="73D32018" w14:textId="0C425932">
            <w:pPr>
              <w:rPr>
                <w:rFonts w:ascii="Arial" w:hAnsi="Arial" w:cs="Arial"/>
                <w:sz w:val="20"/>
                <w:szCs w:val="20"/>
              </w:rPr>
            </w:pPr>
            <w:r w:rsidRPr="00737464">
              <w:rPr>
                <w:rFonts w:ascii="Arial" w:hAnsi="Arial" w:cs="Arial"/>
                <w:sz w:val="20"/>
                <w:szCs w:val="20"/>
              </w:rPr>
              <w:t>valmistelu ja jälkikäsittely</w:t>
            </w:r>
          </w:p>
        </w:tc>
        <w:tc>
          <w:tcPr>
            <w:tcW w:w="1416" w:type="dxa"/>
          </w:tcPr>
          <w:p w:rsidR="00981E25" w:rsidRPr="00C72852" w:rsidP="0063318A" w14:paraId="05832D16" w14:textId="0D5C67FB">
            <w:pPr>
              <w:rPr>
                <w:rFonts w:ascii="Arial" w:hAnsi="Arial" w:cs="Arial"/>
                <w:sz w:val="20"/>
                <w:szCs w:val="20"/>
              </w:rPr>
            </w:pPr>
            <w:r>
              <w:rPr>
                <w:rFonts w:ascii="Arial" w:hAnsi="Arial" w:cs="Arial"/>
                <w:sz w:val="20"/>
                <w:szCs w:val="20"/>
              </w:rPr>
              <w:t>€/h</w:t>
            </w:r>
          </w:p>
        </w:tc>
        <w:tc>
          <w:tcPr>
            <w:tcW w:w="2139" w:type="dxa"/>
          </w:tcPr>
          <w:p w:rsidR="00981E25" w:rsidP="0063318A" w14:paraId="14655BEB" w14:textId="16315067">
            <w:pPr>
              <w:rPr>
                <w:rFonts w:ascii="Arial" w:hAnsi="Arial" w:cs="Arial"/>
                <w:sz w:val="20"/>
                <w:szCs w:val="20"/>
              </w:rPr>
            </w:pPr>
            <w:r>
              <w:rPr>
                <w:rFonts w:ascii="Arial" w:hAnsi="Arial" w:cs="Arial"/>
                <w:sz w:val="20"/>
                <w:szCs w:val="20"/>
              </w:rPr>
              <w:t>100</w:t>
            </w:r>
          </w:p>
        </w:tc>
        <w:tc>
          <w:tcPr>
            <w:tcW w:w="2120" w:type="dxa"/>
          </w:tcPr>
          <w:p w:rsidR="00981E25" w:rsidP="0063318A" w14:paraId="0F83FF52" w14:textId="1FF8EE59">
            <w:pPr>
              <w:rPr>
                <w:rFonts w:ascii="Arial" w:hAnsi="Arial" w:cs="Arial"/>
                <w:sz w:val="20"/>
                <w:szCs w:val="20"/>
              </w:rPr>
            </w:pPr>
            <w:r>
              <w:rPr>
                <w:rFonts w:ascii="Arial" w:hAnsi="Arial" w:cs="Arial"/>
                <w:sz w:val="20"/>
                <w:szCs w:val="20"/>
              </w:rPr>
              <w:t>100</w:t>
            </w:r>
          </w:p>
        </w:tc>
      </w:tr>
      <w:tr w14:paraId="256A214A" w14:textId="77777777" w:rsidTr="006E4A2E">
        <w:tblPrEx>
          <w:tblW w:w="0" w:type="auto"/>
          <w:tblLook w:val="04A0"/>
        </w:tblPrEx>
        <w:tc>
          <w:tcPr>
            <w:tcW w:w="9628" w:type="dxa"/>
            <w:gridSpan w:val="5"/>
            <w:shd w:val="clear" w:color="auto" w:fill="D9D9D9" w:themeFill="background1" w:themeFillShade="D9"/>
          </w:tcPr>
          <w:p w:rsidR="006E4A2E" w:rsidP="0063318A" w14:paraId="47A87A56" w14:textId="55AAE361">
            <w:pPr>
              <w:rPr>
                <w:rFonts w:ascii="Arial" w:hAnsi="Arial" w:cs="Arial"/>
                <w:sz w:val="20"/>
                <w:szCs w:val="20"/>
              </w:rPr>
            </w:pPr>
            <w:r w:rsidRPr="006E4A2E">
              <w:rPr>
                <w:rFonts w:ascii="Arial" w:hAnsi="Arial" w:cs="Arial"/>
                <w:sz w:val="20"/>
                <w:szCs w:val="20"/>
              </w:rPr>
              <w:t>1.3 Maalämpökaivon sijaintikatselmus</w:t>
            </w:r>
          </w:p>
        </w:tc>
      </w:tr>
      <w:tr w14:paraId="2567F032" w14:textId="77777777" w:rsidTr="008D4B5A">
        <w:tblPrEx>
          <w:tblW w:w="0" w:type="auto"/>
          <w:tblLook w:val="04A0"/>
        </w:tblPrEx>
        <w:tc>
          <w:tcPr>
            <w:tcW w:w="3953" w:type="dxa"/>
            <w:gridSpan w:val="2"/>
          </w:tcPr>
          <w:p w:rsidR="00981E25" w:rsidP="0063318A" w14:paraId="31F6D9DD" w14:textId="7800E15F">
            <w:pPr>
              <w:rPr>
                <w:rFonts w:ascii="Arial" w:hAnsi="Arial" w:cs="Arial"/>
                <w:sz w:val="20"/>
                <w:szCs w:val="20"/>
              </w:rPr>
            </w:pPr>
            <w:r w:rsidRPr="00D81269">
              <w:rPr>
                <w:rFonts w:ascii="Arial" w:hAnsi="Arial" w:cs="Arial"/>
                <w:sz w:val="20"/>
                <w:szCs w:val="20"/>
              </w:rPr>
              <w:t xml:space="preserve">Kaivon tallennus kartalle, </w:t>
            </w:r>
            <w:r w:rsidRPr="00D81269">
              <w:rPr>
                <w:rFonts w:ascii="Arial" w:hAnsi="Arial" w:cs="Arial"/>
                <w:sz w:val="20"/>
                <w:szCs w:val="20"/>
              </w:rPr>
              <w:t>1 - 10</w:t>
            </w:r>
            <w:r w:rsidRPr="00D81269">
              <w:rPr>
                <w:rFonts w:ascii="Arial" w:hAnsi="Arial" w:cs="Arial"/>
                <w:sz w:val="20"/>
                <w:szCs w:val="20"/>
              </w:rPr>
              <w:t xml:space="preserve"> kpl</w:t>
            </w:r>
          </w:p>
        </w:tc>
        <w:tc>
          <w:tcPr>
            <w:tcW w:w="1416" w:type="dxa"/>
          </w:tcPr>
          <w:p w:rsidR="00981E25" w:rsidRPr="00C72852" w:rsidP="0063318A" w14:paraId="6610B692" w14:textId="77777777">
            <w:pPr>
              <w:rPr>
                <w:rFonts w:ascii="Arial" w:hAnsi="Arial" w:cs="Arial"/>
                <w:sz w:val="20"/>
                <w:szCs w:val="20"/>
              </w:rPr>
            </w:pPr>
          </w:p>
        </w:tc>
        <w:tc>
          <w:tcPr>
            <w:tcW w:w="2139" w:type="dxa"/>
          </w:tcPr>
          <w:p w:rsidR="00981E25" w:rsidP="0063318A" w14:paraId="2A38DD3A" w14:textId="666F8583">
            <w:pPr>
              <w:rPr>
                <w:rFonts w:ascii="Arial" w:hAnsi="Arial" w:cs="Arial"/>
                <w:sz w:val="20"/>
                <w:szCs w:val="20"/>
              </w:rPr>
            </w:pPr>
            <w:r>
              <w:rPr>
                <w:rFonts w:ascii="Arial" w:hAnsi="Arial" w:cs="Arial"/>
                <w:sz w:val="20"/>
                <w:szCs w:val="20"/>
              </w:rPr>
              <w:t>200</w:t>
            </w:r>
          </w:p>
        </w:tc>
        <w:tc>
          <w:tcPr>
            <w:tcW w:w="2120" w:type="dxa"/>
          </w:tcPr>
          <w:p w:rsidR="00981E25" w:rsidP="0063318A" w14:paraId="628BB9E8" w14:textId="134D0785">
            <w:pPr>
              <w:rPr>
                <w:rFonts w:ascii="Arial" w:hAnsi="Arial" w:cs="Arial"/>
                <w:sz w:val="20"/>
                <w:szCs w:val="20"/>
              </w:rPr>
            </w:pPr>
            <w:r>
              <w:rPr>
                <w:rFonts w:ascii="Arial" w:hAnsi="Arial" w:cs="Arial"/>
                <w:sz w:val="20"/>
                <w:szCs w:val="20"/>
              </w:rPr>
              <w:t>200</w:t>
            </w:r>
          </w:p>
        </w:tc>
      </w:tr>
      <w:tr w14:paraId="40E1BB46" w14:textId="77777777" w:rsidTr="008D4B5A">
        <w:tblPrEx>
          <w:tblW w:w="0" w:type="auto"/>
          <w:tblLook w:val="04A0"/>
        </w:tblPrEx>
        <w:tc>
          <w:tcPr>
            <w:tcW w:w="3953" w:type="dxa"/>
            <w:gridSpan w:val="2"/>
          </w:tcPr>
          <w:p w:rsidR="00981E25" w:rsidP="0063318A" w14:paraId="56949467" w14:textId="176E1016">
            <w:pPr>
              <w:rPr>
                <w:rFonts w:ascii="Arial" w:hAnsi="Arial" w:cs="Arial"/>
                <w:sz w:val="20"/>
                <w:szCs w:val="20"/>
              </w:rPr>
            </w:pPr>
            <w:r w:rsidRPr="00D81269">
              <w:rPr>
                <w:rFonts w:ascii="Arial" w:hAnsi="Arial" w:cs="Arial"/>
                <w:sz w:val="20"/>
                <w:szCs w:val="20"/>
              </w:rPr>
              <w:t>10 tai enemmän</w:t>
            </w:r>
          </w:p>
        </w:tc>
        <w:tc>
          <w:tcPr>
            <w:tcW w:w="1416" w:type="dxa"/>
          </w:tcPr>
          <w:p w:rsidR="00981E25" w:rsidRPr="00C72852" w:rsidP="0063318A" w14:paraId="1D0E1234" w14:textId="77777777">
            <w:pPr>
              <w:rPr>
                <w:rFonts w:ascii="Arial" w:hAnsi="Arial" w:cs="Arial"/>
                <w:sz w:val="20"/>
                <w:szCs w:val="20"/>
              </w:rPr>
            </w:pPr>
          </w:p>
        </w:tc>
        <w:tc>
          <w:tcPr>
            <w:tcW w:w="2139" w:type="dxa"/>
          </w:tcPr>
          <w:p w:rsidR="00981E25" w:rsidP="0063318A" w14:paraId="3FDD261D" w14:textId="3C79B58A">
            <w:pPr>
              <w:rPr>
                <w:rFonts w:ascii="Arial" w:hAnsi="Arial" w:cs="Arial"/>
                <w:sz w:val="20"/>
                <w:szCs w:val="20"/>
              </w:rPr>
            </w:pPr>
            <w:r>
              <w:rPr>
                <w:rFonts w:ascii="Arial" w:hAnsi="Arial" w:cs="Arial"/>
                <w:sz w:val="20"/>
                <w:szCs w:val="20"/>
              </w:rPr>
              <w:t>500</w:t>
            </w:r>
          </w:p>
        </w:tc>
        <w:tc>
          <w:tcPr>
            <w:tcW w:w="2120" w:type="dxa"/>
          </w:tcPr>
          <w:p w:rsidR="00981E25" w:rsidP="0063318A" w14:paraId="220BFC7B" w14:textId="7A05EFBB">
            <w:pPr>
              <w:rPr>
                <w:rFonts w:ascii="Arial" w:hAnsi="Arial" w:cs="Arial"/>
                <w:sz w:val="20"/>
                <w:szCs w:val="20"/>
              </w:rPr>
            </w:pPr>
            <w:r>
              <w:rPr>
                <w:rFonts w:ascii="Arial" w:hAnsi="Arial" w:cs="Arial"/>
                <w:sz w:val="20"/>
                <w:szCs w:val="20"/>
              </w:rPr>
              <w:t>500</w:t>
            </w:r>
          </w:p>
        </w:tc>
      </w:tr>
      <w:tr w14:paraId="1A7C7DE5" w14:textId="77777777" w:rsidTr="008D4B5A">
        <w:tblPrEx>
          <w:tblW w:w="0" w:type="auto"/>
          <w:tblLook w:val="04A0"/>
        </w:tblPrEx>
        <w:tc>
          <w:tcPr>
            <w:tcW w:w="3953" w:type="dxa"/>
            <w:gridSpan w:val="2"/>
          </w:tcPr>
          <w:p w:rsidR="00981E25" w:rsidP="0063318A" w14:paraId="70F60996" w14:textId="517EB4BC">
            <w:pPr>
              <w:rPr>
                <w:rFonts w:ascii="Arial" w:hAnsi="Arial" w:cs="Arial"/>
                <w:sz w:val="20"/>
                <w:szCs w:val="20"/>
              </w:rPr>
            </w:pPr>
            <w:r w:rsidRPr="0012501A">
              <w:rPr>
                <w:rFonts w:ascii="Arial" w:hAnsi="Arial" w:cs="Arial"/>
                <w:sz w:val="20"/>
                <w:szCs w:val="20"/>
              </w:rPr>
              <w:t>Kaivon sijaintikatselmus maastossa kolmen ensimmäisen kaivon osalta</w:t>
            </w:r>
          </w:p>
        </w:tc>
        <w:tc>
          <w:tcPr>
            <w:tcW w:w="1416" w:type="dxa"/>
          </w:tcPr>
          <w:p w:rsidR="00981E25" w:rsidRPr="00C72852" w:rsidP="0063318A" w14:paraId="29DAB548" w14:textId="77777777">
            <w:pPr>
              <w:rPr>
                <w:rFonts w:ascii="Arial" w:hAnsi="Arial" w:cs="Arial"/>
                <w:sz w:val="20"/>
                <w:szCs w:val="20"/>
              </w:rPr>
            </w:pPr>
          </w:p>
        </w:tc>
        <w:tc>
          <w:tcPr>
            <w:tcW w:w="2139" w:type="dxa"/>
          </w:tcPr>
          <w:p w:rsidR="00981E25" w:rsidP="0063318A" w14:paraId="46695350" w14:textId="3E772EB0">
            <w:pPr>
              <w:rPr>
                <w:rFonts w:ascii="Arial" w:hAnsi="Arial" w:cs="Arial"/>
                <w:sz w:val="20"/>
                <w:szCs w:val="20"/>
              </w:rPr>
            </w:pPr>
            <w:r>
              <w:rPr>
                <w:rFonts w:ascii="Arial" w:hAnsi="Arial" w:cs="Arial"/>
                <w:sz w:val="20"/>
                <w:szCs w:val="20"/>
              </w:rPr>
              <w:t>200</w:t>
            </w:r>
          </w:p>
        </w:tc>
        <w:tc>
          <w:tcPr>
            <w:tcW w:w="2120" w:type="dxa"/>
          </w:tcPr>
          <w:p w:rsidR="00981E25" w:rsidP="0063318A" w14:paraId="51ADFAD4" w14:textId="2887A3F7">
            <w:pPr>
              <w:rPr>
                <w:rFonts w:ascii="Arial" w:hAnsi="Arial" w:cs="Arial"/>
                <w:sz w:val="20"/>
                <w:szCs w:val="20"/>
              </w:rPr>
            </w:pPr>
            <w:r>
              <w:rPr>
                <w:rFonts w:ascii="Arial" w:hAnsi="Arial" w:cs="Arial"/>
                <w:sz w:val="20"/>
                <w:szCs w:val="20"/>
              </w:rPr>
              <w:t>200</w:t>
            </w:r>
          </w:p>
        </w:tc>
      </w:tr>
      <w:tr w14:paraId="30BDF838" w14:textId="77777777" w:rsidTr="008D4B5A">
        <w:tblPrEx>
          <w:tblW w:w="0" w:type="auto"/>
          <w:tblLook w:val="04A0"/>
        </w:tblPrEx>
        <w:tc>
          <w:tcPr>
            <w:tcW w:w="3953" w:type="dxa"/>
            <w:gridSpan w:val="2"/>
          </w:tcPr>
          <w:p w:rsidR="00981E25" w:rsidP="0063318A" w14:paraId="4AD27D36" w14:textId="2BF9D9FA">
            <w:pPr>
              <w:rPr>
                <w:rFonts w:ascii="Arial" w:hAnsi="Arial" w:cs="Arial"/>
                <w:sz w:val="20"/>
                <w:szCs w:val="20"/>
              </w:rPr>
            </w:pPr>
            <w:r w:rsidRPr="0012501A">
              <w:rPr>
                <w:rFonts w:ascii="Arial" w:hAnsi="Arial" w:cs="Arial"/>
                <w:sz w:val="20"/>
                <w:szCs w:val="20"/>
              </w:rPr>
              <w:t>lisämaksu jokaiselta seuraavalta kaivolta</w:t>
            </w:r>
          </w:p>
        </w:tc>
        <w:tc>
          <w:tcPr>
            <w:tcW w:w="1416" w:type="dxa"/>
          </w:tcPr>
          <w:p w:rsidR="00981E25" w:rsidRPr="00C72852" w:rsidP="0063318A" w14:paraId="081A6C4B" w14:textId="77777777">
            <w:pPr>
              <w:rPr>
                <w:rFonts w:ascii="Arial" w:hAnsi="Arial" w:cs="Arial"/>
                <w:sz w:val="20"/>
                <w:szCs w:val="20"/>
              </w:rPr>
            </w:pPr>
          </w:p>
        </w:tc>
        <w:tc>
          <w:tcPr>
            <w:tcW w:w="2139" w:type="dxa"/>
          </w:tcPr>
          <w:p w:rsidR="00981E25" w:rsidP="0063318A" w14:paraId="78B92D65" w14:textId="7299BC9A">
            <w:pPr>
              <w:rPr>
                <w:rFonts w:ascii="Arial" w:hAnsi="Arial" w:cs="Arial"/>
                <w:sz w:val="20"/>
                <w:szCs w:val="20"/>
              </w:rPr>
            </w:pPr>
            <w:r>
              <w:rPr>
                <w:rFonts w:ascii="Arial" w:hAnsi="Arial" w:cs="Arial"/>
                <w:sz w:val="20"/>
                <w:szCs w:val="20"/>
              </w:rPr>
              <w:t>50</w:t>
            </w:r>
          </w:p>
        </w:tc>
        <w:tc>
          <w:tcPr>
            <w:tcW w:w="2120" w:type="dxa"/>
          </w:tcPr>
          <w:p w:rsidR="00981E25" w:rsidP="0063318A" w14:paraId="730F65B6" w14:textId="0D92C6FD">
            <w:pPr>
              <w:rPr>
                <w:rFonts w:ascii="Arial" w:hAnsi="Arial" w:cs="Arial"/>
                <w:sz w:val="20"/>
                <w:szCs w:val="20"/>
              </w:rPr>
            </w:pPr>
            <w:r>
              <w:rPr>
                <w:rFonts w:ascii="Arial" w:hAnsi="Arial" w:cs="Arial"/>
                <w:sz w:val="20"/>
                <w:szCs w:val="20"/>
              </w:rPr>
              <w:t>50</w:t>
            </w:r>
          </w:p>
        </w:tc>
      </w:tr>
      <w:tr w14:paraId="48F8A711" w14:textId="77777777" w:rsidTr="00524646">
        <w:tblPrEx>
          <w:tblW w:w="0" w:type="auto"/>
          <w:tblLook w:val="04A0"/>
        </w:tblPrEx>
        <w:tc>
          <w:tcPr>
            <w:tcW w:w="9628" w:type="dxa"/>
            <w:gridSpan w:val="5"/>
          </w:tcPr>
          <w:p w:rsidR="00A71B04" w:rsidP="0063318A" w14:paraId="1B91F1DF" w14:textId="6E92796A">
            <w:pPr>
              <w:rPr>
                <w:rFonts w:ascii="Arial" w:hAnsi="Arial" w:cs="Arial"/>
                <w:sz w:val="20"/>
                <w:szCs w:val="20"/>
              </w:rPr>
            </w:pPr>
            <w:r w:rsidRPr="002B121C">
              <w:rPr>
                <w:rFonts w:ascii="Arial" w:hAnsi="Arial" w:cs="Arial"/>
                <w:sz w:val="20"/>
                <w:szCs w:val="20"/>
              </w:rPr>
              <w:t>Rakennusvalvontamittaukset ovat viranomaistoimintaa, joka ei kuulu arvonlisäverotuksen piiriin.</w:t>
            </w:r>
          </w:p>
        </w:tc>
      </w:tr>
      <w:tr w14:paraId="02D328AA" w14:textId="77777777" w:rsidTr="002B121C">
        <w:tblPrEx>
          <w:tblW w:w="0" w:type="auto"/>
          <w:tblLook w:val="04A0"/>
        </w:tblPrEx>
        <w:tc>
          <w:tcPr>
            <w:tcW w:w="9628" w:type="dxa"/>
            <w:gridSpan w:val="5"/>
            <w:shd w:val="clear" w:color="auto" w:fill="A6A6A6" w:themeFill="background1" w:themeFillShade="A6"/>
          </w:tcPr>
          <w:p w:rsidR="002B121C" w:rsidP="0063318A" w14:paraId="472C1FF7" w14:textId="5831CF87">
            <w:pPr>
              <w:rPr>
                <w:rFonts w:ascii="Arial" w:hAnsi="Arial" w:cs="Arial"/>
                <w:sz w:val="20"/>
                <w:szCs w:val="20"/>
              </w:rPr>
            </w:pPr>
            <w:r w:rsidRPr="002B121C">
              <w:rPr>
                <w:rFonts w:ascii="Arial" w:hAnsi="Arial" w:cs="Arial"/>
                <w:sz w:val="20"/>
                <w:szCs w:val="20"/>
              </w:rPr>
              <w:t>2. RAKENNUSLUPAKARTTA JA JOHTOPIIRROS</w:t>
            </w:r>
          </w:p>
        </w:tc>
      </w:tr>
      <w:tr w14:paraId="5955BC47" w14:textId="77777777" w:rsidTr="00205251">
        <w:tblPrEx>
          <w:tblW w:w="0" w:type="auto"/>
          <w:tblLook w:val="04A0"/>
        </w:tblPrEx>
        <w:tc>
          <w:tcPr>
            <w:tcW w:w="3953" w:type="dxa"/>
            <w:gridSpan w:val="2"/>
            <w:shd w:val="clear" w:color="auto" w:fill="D9D9D9" w:themeFill="background1" w:themeFillShade="D9"/>
          </w:tcPr>
          <w:p w:rsidR="00981E25" w:rsidP="0063318A" w14:paraId="1E338332" w14:textId="6A6C9E8F">
            <w:pPr>
              <w:rPr>
                <w:rFonts w:ascii="Arial" w:hAnsi="Arial" w:cs="Arial"/>
                <w:sz w:val="20"/>
                <w:szCs w:val="20"/>
              </w:rPr>
            </w:pPr>
            <w:r w:rsidRPr="00205251">
              <w:rPr>
                <w:rFonts w:ascii="Arial" w:hAnsi="Arial" w:cs="Arial"/>
                <w:sz w:val="20"/>
                <w:szCs w:val="20"/>
              </w:rPr>
              <w:t>2.1 Rakennuslupaa varten laadittava kartta (asemapiirrospohja)</w:t>
            </w:r>
          </w:p>
        </w:tc>
        <w:tc>
          <w:tcPr>
            <w:tcW w:w="1416" w:type="dxa"/>
          </w:tcPr>
          <w:p w:rsidR="00981E25" w:rsidRPr="00C72852" w:rsidP="0063318A" w14:paraId="393CCAAA" w14:textId="77777777">
            <w:pPr>
              <w:rPr>
                <w:rFonts w:ascii="Arial" w:hAnsi="Arial" w:cs="Arial"/>
                <w:sz w:val="20"/>
                <w:szCs w:val="20"/>
              </w:rPr>
            </w:pPr>
          </w:p>
        </w:tc>
        <w:tc>
          <w:tcPr>
            <w:tcW w:w="2139" w:type="dxa"/>
          </w:tcPr>
          <w:p w:rsidR="00981E25" w:rsidP="0063318A" w14:paraId="6C37A9C1" w14:textId="17D51D4B">
            <w:pPr>
              <w:rPr>
                <w:rFonts w:ascii="Arial" w:hAnsi="Arial" w:cs="Arial"/>
                <w:sz w:val="20"/>
                <w:szCs w:val="20"/>
              </w:rPr>
            </w:pPr>
            <w:r>
              <w:rPr>
                <w:rFonts w:ascii="Arial" w:hAnsi="Arial" w:cs="Arial"/>
                <w:sz w:val="20"/>
                <w:szCs w:val="20"/>
              </w:rPr>
              <w:t>80</w:t>
            </w:r>
          </w:p>
        </w:tc>
        <w:tc>
          <w:tcPr>
            <w:tcW w:w="2120" w:type="dxa"/>
          </w:tcPr>
          <w:p w:rsidR="00981E25" w:rsidP="0063318A" w14:paraId="2E7854B0" w14:textId="3031C024">
            <w:pPr>
              <w:rPr>
                <w:rFonts w:ascii="Arial" w:hAnsi="Arial" w:cs="Arial"/>
                <w:sz w:val="20"/>
                <w:szCs w:val="20"/>
              </w:rPr>
            </w:pPr>
            <w:r>
              <w:rPr>
                <w:rFonts w:ascii="Arial" w:hAnsi="Arial" w:cs="Arial"/>
                <w:sz w:val="20"/>
                <w:szCs w:val="20"/>
              </w:rPr>
              <w:t>80</w:t>
            </w:r>
          </w:p>
        </w:tc>
      </w:tr>
      <w:tr w14:paraId="344B2D56" w14:textId="77777777" w:rsidTr="00EE5BA8">
        <w:tblPrEx>
          <w:tblW w:w="0" w:type="auto"/>
          <w:tblLook w:val="04A0"/>
        </w:tblPrEx>
        <w:tc>
          <w:tcPr>
            <w:tcW w:w="3953" w:type="dxa"/>
            <w:gridSpan w:val="2"/>
            <w:shd w:val="clear" w:color="auto" w:fill="D9D9D9" w:themeFill="background1" w:themeFillShade="D9"/>
          </w:tcPr>
          <w:p w:rsidR="00981E25" w:rsidP="0063318A" w14:paraId="655F901B" w14:textId="66B06F25">
            <w:pPr>
              <w:rPr>
                <w:rFonts w:ascii="Arial" w:hAnsi="Arial" w:cs="Arial"/>
                <w:sz w:val="20"/>
                <w:szCs w:val="20"/>
              </w:rPr>
            </w:pPr>
            <w:r w:rsidRPr="00EE5BA8">
              <w:rPr>
                <w:rFonts w:ascii="Arial" w:hAnsi="Arial" w:cs="Arial"/>
                <w:sz w:val="20"/>
                <w:szCs w:val="20"/>
              </w:rPr>
              <w:t>2.2 Suunnittelua ja rakennuslupaa varten laadittava johtopiirros</w:t>
            </w:r>
          </w:p>
        </w:tc>
        <w:tc>
          <w:tcPr>
            <w:tcW w:w="1416" w:type="dxa"/>
          </w:tcPr>
          <w:p w:rsidR="00981E25" w:rsidRPr="00C72852" w:rsidP="0063318A" w14:paraId="1E283D98" w14:textId="77777777">
            <w:pPr>
              <w:rPr>
                <w:rFonts w:ascii="Arial" w:hAnsi="Arial" w:cs="Arial"/>
                <w:sz w:val="20"/>
                <w:szCs w:val="20"/>
              </w:rPr>
            </w:pPr>
          </w:p>
        </w:tc>
        <w:tc>
          <w:tcPr>
            <w:tcW w:w="2139" w:type="dxa"/>
          </w:tcPr>
          <w:p w:rsidR="00981E25" w:rsidP="0063318A" w14:paraId="08CFA546" w14:textId="5FB16EA7">
            <w:pPr>
              <w:rPr>
                <w:rFonts w:ascii="Arial" w:hAnsi="Arial" w:cs="Arial"/>
                <w:sz w:val="20"/>
                <w:szCs w:val="20"/>
              </w:rPr>
            </w:pPr>
            <w:r>
              <w:rPr>
                <w:rFonts w:ascii="Arial" w:hAnsi="Arial" w:cs="Arial"/>
                <w:sz w:val="20"/>
                <w:szCs w:val="20"/>
              </w:rPr>
              <w:t>30</w:t>
            </w:r>
          </w:p>
        </w:tc>
        <w:tc>
          <w:tcPr>
            <w:tcW w:w="2120" w:type="dxa"/>
          </w:tcPr>
          <w:p w:rsidR="00981E25" w:rsidP="0063318A" w14:paraId="2104129F" w14:textId="4DA19D1E">
            <w:pPr>
              <w:rPr>
                <w:rFonts w:ascii="Arial" w:hAnsi="Arial" w:cs="Arial"/>
                <w:sz w:val="20"/>
                <w:szCs w:val="20"/>
              </w:rPr>
            </w:pPr>
            <w:r>
              <w:rPr>
                <w:rFonts w:ascii="Arial" w:hAnsi="Arial" w:cs="Arial"/>
                <w:sz w:val="20"/>
                <w:szCs w:val="20"/>
              </w:rPr>
              <w:t>30</w:t>
            </w:r>
          </w:p>
        </w:tc>
      </w:tr>
      <w:tr w14:paraId="1E4C06A1" w14:textId="77777777" w:rsidTr="00A11536">
        <w:tblPrEx>
          <w:tblW w:w="0" w:type="auto"/>
          <w:tblLook w:val="04A0"/>
        </w:tblPrEx>
        <w:tc>
          <w:tcPr>
            <w:tcW w:w="3953" w:type="dxa"/>
            <w:gridSpan w:val="2"/>
            <w:shd w:val="clear" w:color="auto" w:fill="D9D9D9" w:themeFill="background1" w:themeFillShade="D9"/>
          </w:tcPr>
          <w:p w:rsidR="00205251" w:rsidP="0063318A" w14:paraId="55DFC95F" w14:textId="707AF7CC">
            <w:pPr>
              <w:rPr>
                <w:rFonts w:ascii="Arial" w:hAnsi="Arial" w:cs="Arial"/>
                <w:sz w:val="20"/>
                <w:szCs w:val="20"/>
              </w:rPr>
            </w:pPr>
            <w:r w:rsidRPr="00A11536">
              <w:rPr>
                <w:rFonts w:ascii="Arial" w:hAnsi="Arial" w:cs="Arial"/>
                <w:sz w:val="20"/>
                <w:szCs w:val="20"/>
              </w:rPr>
              <w:t>2.3 Toimenpideluvan liitekartta</w:t>
            </w:r>
          </w:p>
        </w:tc>
        <w:tc>
          <w:tcPr>
            <w:tcW w:w="1416" w:type="dxa"/>
          </w:tcPr>
          <w:p w:rsidR="00205251" w:rsidRPr="00C72852" w:rsidP="0063318A" w14:paraId="053D2804" w14:textId="77777777">
            <w:pPr>
              <w:rPr>
                <w:rFonts w:ascii="Arial" w:hAnsi="Arial" w:cs="Arial"/>
                <w:sz w:val="20"/>
                <w:szCs w:val="20"/>
              </w:rPr>
            </w:pPr>
          </w:p>
        </w:tc>
        <w:tc>
          <w:tcPr>
            <w:tcW w:w="2139" w:type="dxa"/>
          </w:tcPr>
          <w:p w:rsidR="00205251" w:rsidP="0063318A" w14:paraId="1634E784" w14:textId="509D091F">
            <w:pPr>
              <w:rPr>
                <w:rFonts w:ascii="Arial" w:hAnsi="Arial" w:cs="Arial"/>
                <w:sz w:val="20"/>
                <w:szCs w:val="20"/>
              </w:rPr>
            </w:pPr>
            <w:r>
              <w:rPr>
                <w:rFonts w:ascii="Arial" w:hAnsi="Arial" w:cs="Arial"/>
                <w:sz w:val="20"/>
                <w:szCs w:val="20"/>
              </w:rPr>
              <w:t>30</w:t>
            </w:r>
          </w:p>
        </w:tc>
        <w:tc>
          <w:tcPr>
            <w:tcW w:w="2120" w:type="dxa"/>
          </w:tcPr>
          <w:p w:rsidR="00205251" w:rsidP="0063318A" w14:paraId="06A26010" w14:textId="7AFA8DD4">
            <w:pPr>
              <w:rPr>
                <w:rFonts w:ascii="Arial" w:hAnsi="Arial" w:cs="Arial"/>
                <w:sz w:val="20"/>
                <w:szCs w:val="20"/>
              </w:rPr>
            </w:pPr>
            <w:r>
              <w:rPr>
                <w:rFonts w:ascii="Arial" w:hAnsi="Arial" w:cs="Arial"/>
                <w:sz w:val="20"/>
                <w:szCs w:val="20"/>
              </w:rPr>
              <w:t>30</w:t>
            </w:r>
          </w:p>
        </w:tc>
      </w:tr>
      <w:tr w14:paraId="2BC2EA40" w14:textId="77777777" w:rsidTr="008230DB">
        <w:tblPrEx>
          <w:tblW w:w="0" w:type="auto"/>
          <w:tblLook w:val="04A0"/>
        </w:tblPrEx>
        <w:tc>
          <w:tcPr>
            <w:tcW w:w="9628" w:type="dxa"/>
            <w:gridSpan w:val="5"/>
          </w:tcPr>
          <w:p w:rsidR="00774AE2" w:rsidP="0063318A" w14:paraId="277AC421" w14:textId="64877376">
            <w:pPr>
              <w:rPr>
                <w:rFonts w:ascii="Arial" w:hAnsi="Arial" w:cs="Arial"/>
                <w:sz w:val="20"/>
                <w:szCs w:val="20"/>
              </w:rPr>
            </w:pPr>
            <w:r>
              <w:rPr>
                <w:rFonts w:ascii="Arial" w:hAnsi="Arial" w:cs="Arial"/>
                <w:sz w:val="20"/>
                <w:szCs w:val="20"/>
              </w:rPr>
              <w:t>H</w:t>
            </w:r>
            <w:r w:rsidRPr="00774AE2">
              <w:rPr>
                <w:rFonts w:ascii="Arial" w:hAnsi="Arial" w:cs="Arial"/>
                <w:sz w:val="20"/>
                <w:szCs w:val="20"/>
              </w:rPr>
              <w:t>innat on esitetty ilman arvonlisäveroa. Rakennuslupakartta ja johtopiirros luokitellaan viran-omaistoiminnaksi, joten hinnat ovat verottomia.</w:t>
            </w:r>
          </w:p>
        </w:tc>
      </w:tr>
      <w:tr w14:paraId="0925D66E" w14:textId="77777777" w:rsidTr="00D75BE5">
        <w:tblPrEx>
          <w:tblW w:w="0" w:type="auto"/>
          <w:tblLook w:val="04A0"/>
        </w:tblPrEx>
        <w:tc>
          <w:tcPr>
            <w:tcW w:w="9628" w:type="dxa"/>
            <w:gridSpan w:val="5"/>
          </w:tcPr>
          <w:p w:rsidR="00AA721E" w:rsidP="0063318A" w14:paraId="782045E2" w14:textId="2E8842A4">
            <w:pPr>
              <w:rPr>
                <w:rFonts w:ascii="Arial" w:hAnsi="Arial" w:cs="Arial"/>
                <w:sz w:val="20"/>
                <w:szCs w:val="20"/>
              </w:rPr>
            </w:pPr>
            <w:r w:rsidRPr="00AA721E">
              <w:rPr>
                <w:rFonts w:ascii="Arial" w:hAnsi="Arial" w:cs="Arial"/>
                <w:sz w:val="20"/>
                <w:szCs w:val="20"/>
              </w:rPr>
              <w:t>Edellä kohdassa 1 tarkoitettu maksu on suoritettava, kun merkitseminen on tehty. Muut maksut on suoritettava, kun tuote on luovutettu tai toimenpide on tehty.</w:t>
            </w:r>
          </w:p>
        </w:tc>
      </w:tr>
      <w:tr w14:paraId="63E435B9" w14:textId="77777777" w:rsidTr="004071F9">
        <w:tblPrEx>
          <w:tblW w:w="0" w:type="auto"/>
          <w:tblLook w:val="04A0"/>
        </w:tblPrEx>
        <w:tc>
          <w:tcPr>
            <w:tcW w:w="9628" w:type="dxa"/>
            <w:gridSpan w:val="5"/>
            <w:shd w:val="clear" w:color="auto" w:fill="A6A6A6" w:themeFill="background1" w:themeFillShade="A6"/>
          </w:tcPr>
          <w:p w:rsidR="00975C10" w:rsidP="0063318A" w14:paraId="0783BC87" w14:textId="6BCCCF81">
            <w:pPr>
              <w:rPr>
                <w:rFonts w:ascii="Arial" w:hAnsi="Arial" w:cs="Arial"/>
                <w:sz w:val="20"/>
                <w:szCs w:val="20"/>
              </w:rPr>
            </w:pPr>
            <w:r w:rsidRPr="00975C10">
              <w:rPr>
                <w:rFonts w:ascii="Arial" w:hAnsi="Arial" w:cs="Arial"/>
                <w:sz w:val="20"/>
                <w:szCs w:val="20"/>
              </w:rPr>
              <w:t>3. MUUT KARTAT, TOIMITUSKIRJAT JA KIINTEISTÖREKISTERI</w:t>
            </w:r>
          </w:p>
        </w:tc>
      </w:tr>
      <w:tr w14:paraId="04D1C132" w14:textId="77777777" w:rsidTr="0085524E">
        <w:tblPrEx>
          <w:tblW w:w="0" w:type="auto"/>
          <w:tblLook w:val="04A0"/>
        </w:tblPrEx>
        <w:tc>
          <w:tcPr>
            <w:tcW w:w="9628" w:type="dxa"/>
            <w:gridSpan w:val="5"/>
          </w:tcPr>
          <w:p w:rsidR="007239CC" w:rsidP="0063318A" w14:paraId="2DF75702" w14:textId="32676596">
            <w:pPr>
              <w:rPr>
                <w:rFonts w:ascii="Arial" w:hAnsi="Arial" w:cs="Arial"/>
                <w:sz w:val="20"/>
                <w:szCs w:val="20"/>
              </w:rPr>
            </w:pPr>
            <w:r w:rsidRPr="007239CC">
              <w:rPr>
                <w:rFonts w:ascii="Arial" w:hAnsi="Arial" w:cs="Arial"/>
                <w:sz w:val="20"/>
                <w:szCs w:val="20"/>
              </w:rPr>
              <w:t>Kiinteistötoimitusten pöytäkirjoista ja kartoista, kiinteistörekisterin pitäjän päätöksistä ja muista vastaavista kaupungin viranomaistoiminnassa syntyneistä asiakirjojen ja karttojen jäljennöksistä peritään maksu noudattaen soveltuvin osin kulloinkin voimassa olevaa kaupungin viranomaisten toimituskirjoista perittävää lunastuksia ja asiakirjojen lähettämisestä kannettavia maksuja koskevaa taksaa.</w:t>
            </w:r>
          </w:p>
        </w:tc>
      </w:tr>
      <w:tr w14:paraId="2727F21A" w14:textId="77777777" w:rsidTr="004520C6">
        <w:tblPrEx>
          <w:tblW w:w="0" w:type="auto"/>
          <w:tblLook w:val="04A0"/>
        </w:tblPrEx>
        <w:tc>
          <w:tcPr>
            <w:tcW w:w="9628" w:type="dxa"/>
            <w:gridSpan w:val="5"/>
          </w:tcPr>
          <w:p w:rsidR="00321E40" w:rsidP="0063318A" w14:paraId="51E05BA0" w14:textId="1D3E6144">
            <w:pPr>
              <w:rPr>
                <w:rFonts w:ascii="Arial" w:hAnsi="Arial" w:cs="Arial"/>
                <w:sz w:val="20"/>
                <w:szCs w:val="20"/>
              </w:rPr>
            </w:pPr>
            <w:r w:rsidRPr="00321E40">
              <w:rPr>
                <w:rFonts w:ascii="Arial" w:hAnsi="Arial" w:cs="Arial"/>
                <w:sz w:val="20"/>
                <w:szCs w:val="20"/>
              </w:rPr>
              <w:t>Kiinteistörekisteristä annettavista otteista ja tiedoista peritään maksu niin kuin kiinteistörekisterilaissa (</w:t>
            </w:r>
            <w:r w:rsidRPr="00321E40">
              <w:rPr>
                <w:rFonts w:ascii="Arial" w:hAnsi="Arial" w:cs="Arial"/>
                <w:sz w:val="20"/>
                <w:szCs w:val="20"/>
              </w:rPr>
              <w:t>KrL</w:t>
            </w:r>
            <w:r w:rsidRPr="00321E40">
              <w:rPr>
                <w:rFonts w:ascii="Arial" w:hAnsi="Arial" w:cs="Arial"/>
                <w:sz w:val="20"/>
                <w:szCs w:val="20"/>
              </w:rPr>
              <w:t xml:space="preserve"> 14 a §) ja sen nojalla annetussa, kulloinkin voimassa olevassa maa- ja metsätalousministeriön päätöksessä säädetään.</w:t>
            </w:r>
          </w:p>
        </w:tc>
      </w:tr>
      <w:tr w14:paraId="495B32C9" w14:textId="77777777" w:rsidTr="004071F9">
        <w:tblPrEx>
          <w:tblW w:w="0" w:type="auto"/>
          <w:tblLook w:val="04A0"/>
        </w:tblPrEx>
        <w:tc>
          <w:tcPr>
            <w:tcW w:w="9628" w:type="dxa"/>
            <w:gridSpan w:val="5"/>
            <w:shd w:val="clear" w:color="auto" w:fill="A6A6A6" w:themeFill="background1" w:themeFillShade="A6"/>
          </w:tcPr>
          <w:p w:rsidR="004071F9" w:rsidP="0063318A" w14:paraId="0263CA79" w14:textId="41D92893">
            <w:pPr>
              <w:rPr>
                <w:rFonts w:ascii="Arial" w:hAnsi="Arial" w:cs="Arial"/>
                <w:sz w:val="20"/>
                <w:szCs w:val="20"/>
              </w:rPr>
            </w:pPr>
            <w:r w:rsidRPr="004071F9">
              <w:rPr>
                <w:rFonts w:ascii="Arial" w:hAnsi="Arial" w:cs="Arial"/>
                <w:sz w:val="20"/>
                <w:szCs w:val="20"/>
              </w:rPr>
              <w:t>4. KARTTA-AINEISTOJEN KORVAUKSET JA IRROTTAMISKUSTANNUS</w:t>
            </w:r>
          </w:p>
        </w:tc>
      </w:tr>
      <w:tr w14:paraId="4CBA4CB6" w14:textId="77777777" w:rsidTr="00F73922">
        <w:tblPrEx>
          <w:tblW w:w="0" w:type="auto"/>
          <w:tblLook w:val="04A0"/>
        </w:tblPrEx>
        <w:tc>
          <w:tcPr>
            <w:tcW w:w="9628" w:type="dxa"/>
            <w:gridSpan w:val="5"/>
            <w:shd w:val="clear" w:color="auto" w:fill="D9D9D9" w:themeFill="background1" w:themeFillShade="D9"/>
          </w:tcPr>
          <w:p w:rsidR="00F73922" w:rsidP="0063318A" w14:paraId="54A4AE29" w14:textId="13AA220B">
            <w:pPr>
              <w:rPr>
                <w:rFonts w:ascii="Arial" w:hAnsi="Arial" w:cs="Arial"/>
                <w:sz w:val="20"/>
                <w:szCs w:val="20"/>
              </w:rPr>
            </w:pPr>
            <w:r w:rsidRPr="00F73922">
              <w:rPr>
                <w:rFonts w:ascii="Arial" w:hAnsi="Arial" w:cs="Arial"/>
                <w:sz w:val="20"/>
                <w:szCs w:val="20"/>
              </w:rPr>
              <w:t>4.1 Numeerinen aineisto (</w:t>
            </w:r>
            <w:r w:rsidRPr="00F73922">
              <w:rPr>
                <w:rFonts w:ascii="Arial" w:hAnsi="Arial" w:cs="Arial"/>
                <w:sz w:val="20"/>
                <w:szCs w:val="20"/>
              </w:rPr>
              <w:t>dxf</w:t>
            </w:r>
            <w:r w:rsidRPr="00F73922">
              <w:rPr>
                <w:rFonts w:ascii="Arial" w:hAnsi="Arial" w:cs="Arial"/>
                <w:sz w:val="20"/>
                <w:szCs w:val="20"/>
              </w:rPr>
              <w:t xml:space="preserve">, </w:t>
            </w:r>
            <w:r w:rsidRPr="00F73922">
              <w:rPr>
                <w:rFonts w:ascii="Arial" w:hAnsi="Arial" w:cs="Arial"/>
                <w:sz w:val="20"/>
                <w:szCs w:val="20"/>
              </w:rPr>
              <w:t>dwg</w:t>
            </w:r>
            <w:r w:rsidRPr="00F73922">
              <w:rPr>
                <w:rFonts w:ascii="Arial" w:hAnsi="Arial" w:cs="Arial"/>
                <w:sz w:val="20"/>
                <w:szCs w:val="20"/>
              </w:rPr>
              <w:t xml:space="preserve">, </w:t>
            </w:r>
            <w:r w:rsidRPr="00F73922">
              <w:rPr>
                <w:rFonts w:ascii="Arial" w:hAnsi="Arial" w:cs="Arial"/>
                <w:sz w:val="20"/>
                <w:szCs w:val="20"/>
              </w:rPr>
              <w:t>xcity</w:t>
            </w:r>
            <w:r w:rsidRPr="00F73922">
              <w:rPr>
                <w:rFonts w:ascii="Arial" w:hAnsi="Arial" w:cs="Arial"/>
                <w:sz w:val="20"/>
                <w:szCs w:val="20"/>
              </w:rPr>
              <w:t xml:space="preserve"> -formaatit)</w:t>
            </w:r>
          </w:p>
        </w:tc>
      </w:tr>
      <w:tr w14:paraId="342D4C9B" w14:textId="77777777" w:rsidTr="009B4EE2">
        <w:tblPrEx>
          <w:tblW w:w="0" w:type="auto"/>
          <w:tblLook w:val="04A0"/>
        </w:tblPrEx>
        <w:tc>
          <w:tcPr>
            <w:tcW w:w="9628" w:type="dxa"/>
            <w:gridSpan w:val="5"/>
            <w:shd w:val="clear" w:color="auto" w:fill="F2F2F2" w:themeFill="background1" w:themeFillShade="F2"/>
          </w:tcPr>
          <w:p w:rsidR="009B4EE2" w:rsidP="0063318A" w14:paraId="591FCDF6" w14:textId="32A7AB88">
            <w:pPr>
              <w:rPr>
                <w:rFonts w:ascii="Arial" w:hAnsi="Arial" w:cs="Arial"/>
                <w:sz w:val="20"/>
                <w:szCs w:val="20"/>
              </w:rPr>
            </w:pPr>
            <w:r w:rsidRPr="009B4EE2">
              <w:rPr>
                <w:rFonts w:ascii="Arial" w:hAnsi="Arial" w:cs="Arial"/>
                <w:sz w:val="20"/>
                <w:szCs w:val="20"/>
              </w:rPr>
              <w:t>4.1.1 Kantakartta</w:t>
            </w:r>
          </w:p>
        </w:tc>
      </w:tr>
      <w:tr w14:paraId="62A351A4" w14:textId="77777777" w:rsidTr="008D4B5A">
        <w:tblPrEx>
          <w:tblW w:w="0" w:type="auto"/>
          <w:tblLook w:val="04A0"/>
        </w:tblPrEx>
        <w:tc>
          <w:tcPr>
            <w:tcW w:w="3953" w:type="dxa"/>
            <w:gridSpan w:val="2"/>
          </w:tcPr>
          <w:p w:rsidR="00321E40" w:rsidP="0063318A" w14:paraId="43066F7C" w14:textId="71C1963F">
            <w:pPr>
              <w:rPr>
                <w:rFonts w:ascii="Arial" w:hAnsi="Arial" w:cs="Arial"/>
                <w:sz w:val="20"/>
                <w:szCs w:val="20"/>
              </w:rPr>
            </w:pPr>
            <w:r w:rsidRPr="009854B1">
              <w:rPr>
                <w:rFonts w:ascii="Arial" w:hAnsi="Arial" w:cs="Arial"/>
                <w:sz w:val="20"/>
                <w:szCs w:val="20"/>
              </w:rPr>
              <w:t>kantakartta &lt; 1 ha</w:t>
            </w:r>
            <w:r w:rsidR="002506FD">
              <w:rPr>
                <w:rFonts w:ascii="Arial" w:hAnsi="Arial" w:cs="Arial"/>
                <w:sz w:val="20"/>
                <w:szCs w:val="20"/>
              </w:rPr>
              <w:t xml:space="preserve"> (alv peritään)</w:t>
            </w:r>
          </w:p>
        </w:tc>
        <w:tc>
          <w:tcPr>
            <w:tcW w:w="1416" w:type="dxa"/>
          </w:tcPr>
          <w:p w:rsidR="00321E40" w:rsidRPr="00C72852" w:rsidP="0063318A" w14:paraId="68EFB1D9" w14:textId="77777777">
            <w:pPr>
              <w:rPr>
                <w:rFonts w:ascii="Arial" w:hAnsi="Arial" w:cs="Arial"/>
                <w:sz w:val="20"/>
                <w:szCs w:val="20"/>
              </w:rPr>
            </w:pPr>
          </w:p>
        </w:tc>
        <w:tc>
          <w:tcPr>
            <w:tcW w:w="2139" w:type="dxa"/>
          </w:tcPr>
          <w:p w:rsidR="00321E40" w:rsidP="0063318A" w14:paraId="4E86CED0" w14:textId="14F39364">
            <w:pPr>
              <w:rPr>
                <w:rFonts w:ascii="Arial" w:hAnsi="Arial" w:cs="Arial"/>
                <w:sz w:val="20"/>
                <w:szCs w:val="20"/>
              </w:rPr>
            </w:pPr>
            <w:r>
              <w:rPr>
                <w:rFonts w:ascii="Arial" w:hAnsi="Arial" w:cs="Arial"/>
                <w:sz w:val="20"/>
                <w:szCs w:val="20"/>
              </w:rPr>
              <w:t>60</w:t>
            </w:r>
          </w:p>
        </w:tc>
        <w:tc>
          <w:tcPr>
            <w:tcW w:w="2120" w:type="dxa"/>
          </w:tcPr>
          <w:p w:rsidR="00321E40" w:rsidP="0063318A" w14:paraId="24B8DA81" w14:textId="18CC1123">
            <w:pPr>
              <w:rPr>
                <w:rFonts w:ascii="Arial" w:hAnsi="Arial" w:cs="Arial"/>
                <w:sz w:val="20"/>
                <w:szCs w:val="20"/>
              </w:rPr>
            </w:pPr>
            <w:r>
              <w:rPr>
                <w:rFonts w:ascii="Arial" w:hAnsi="Arial" w:cs="Arial"/>
                <w:sz w:val="20"/>
                <w:szCs w:val="20"/>
              </w:rPr>
              <w:t>60</w:t>
            </w:r>
          </w:p>
        </w:tc>
      </w:tr>
      <w:tr w14:paraId="46CB4B7D" w14:textId="77777777" w:rsidTr="008D4B5A">
        <w:tblPrEx>
          <w:tblW w:w="0" w:type="auto"/>
          <w:tblLook w:val="04A0"/>
        </w:tblPrEx>
        <w:tc>
          <w:tcPr>
            <w:tcW w:w="3953" w:type="dxa"/>
            <w:gridSpan w:val="2"/>
          </w:tcPr>
          <w:p w:rsidR="00321E40" w:rsidP="0063318A" w14:paraId="3FB10366" w14:textId="0D45B4ED">
            <w:pPr>
              <w:rPr>
                <w:rFonts w:ascii="Arial" w:hAnsi="Arial" w:cs="Arial"/>
                <w:sz w:val="20"/>
                <w:szCs w:val="20"/>
              </w:rPr>
            </w:pPr>
            <w:r w:rsidRPr="00496E0F">
              <w:rPr>
                <w:rFonts w:ascii="Arial" w:hAnsi="Arial" w:cs="Arial"/>
                <w:sz w:val="20"/>
                <w:szCs w:val="20"/>
              </w:rPr>
              <w:t>kantakartta / ha (</w:t>
            </w:r>
            <w:r w:rsidRPr="00496E0F">
              <w:rPr>
                <w:rFonts w:ascii="Arial" w:hAnsi="Arial" w:cs="Arial"/>
                <w:sz w:val="20"/>
                <w:szCs w:val="20"/>
              </w:rPr>
              <w:t>1-50</w:t>
            </w:r>
            <w:r w:rsidRPr="00496E0F">
              <w:rPr>
                <w:rFonts w:ascii="Arial" w:hAnsi="Arial" w:cs="Arial"/>
                <w:sz w:val="20"/>
                <w:szCs w:val="20"/>
              </w:rPr>
              <w:t xml:space="preserve"> ha)</w:t>
            </w:r>
          </w:p>
        </w:tc>
        <w:tc>
          <w:tcPr>
            <w:tcW w:w="1416" w:type="dxa"/>
          </w:tcPr>
          <w:p w:rsidR="00321E40" w:rsidRPr="00C72852" w:rsidP="0063318A" w14:paraId="04DC249E" w14:textId="77777777">
            <w:pPr>
              <w:rPr>
                <w:rFonts w:ascii="Arial" w:hAnsi="Arial" w:cs="Arial"/>
                <w:sz w:val="20"/>
                <w:szCs w:val="20"/>
              </w:rPr>
            </w:pPr>
          </w:p>
        </w:tc>
        <w:tc>
          <w:tcPr>
            <w:tcW w:w="2139" w:type="dxa"/>
          </w:tcPr>
          <w:p w:rsidR="00321E40" w:rsidP="0063318A" w14:paraId="0C757C98" w14:textId="55AC8B52">
            <w:pPr>
              <w:rPr>
                <w:rFonts w:ascii="Arial" w:hAnsi="Arial" w:cs="Arial"/>
                <w:sz w:val="20"/>
                <w:szCs w:val="20"/>
              </w:rPr>
            </w:pPr>
            <w:r>
              <w:rPr>
                <w:rFonts w:ascii="Arial" w:hAnsi="Arial" w:cs="Arial"/>
                <w:sz w:val="20"/>
                <w:szCs w:val="20"/>
              </w:rPr>
              <w:t>60 + 6/ha</w:t>
            </w:r>
          </w:p>
        </w:tc>
        <w:tc>
          <w:tcPr>
            <w:tcW w:w="2120" w:type="dxa"/>
          </w:tcPr>
          <w:p w:rsidR="00321E40" w:rsidP="0063318A" w14:paraId="123999BB" w14:textId="39F06056">
            <w:pPr>
              <w:rPr>
                <w:rFonts w:ascii="Arial" w:hAnsi="Arial" w:cs="Arial"/>
                <w:sz w:val="20"/>
                <w:szCs w:val="20"/>
              </w:rPr>
            </w:pPr>
            <w:r>
              <w:rPr>
                <w:rFonts w:ascii="Arial" w:hAnsi="Arial" w:cs="Arial"/>
                <w:sz w:val="20"/>
                <w:szCs w:val="20"/>
              </w:rPr>
              <w:t>60 + 6/ha</w:t>
            </w:r>
          </w:p>
        </w:tc>
      </w:tr>
      <w:tr w14:paraId="5A6AFD71" w14:textId="77777777" w:rsidTr="008D4B5A">
        <w:tblPrEx>
          <w:tblW w:w="0" w:type="auto"/>
          <w:tblLook w:val="04A0"/>
        </w:tblPrEx>
        <w:tc>
          <w:tcPr>
            <w:tcW w:w="3953" w:type="dxa"/>
            <w:gridSpan w:val="2"/>
          </w:tcPr>
          <w:p w:rsidR="00321E40" w:rsidP="0063318A" w14:paraId="241A5E08" w14:textId="5E252A5A">
            <w:pPr>
              <w:rPr>
                <w:rFonts w:ascii="Arial" w:hAnsi="Arial" w:cs="Arial"/>
                <w:sz w:val="20"/>
                <w:szCs w:val="20"/>
              </w:rPr>
            </w:pPr>
            <w:r w:rsidRPr="00D86D06">
              <w:rPr>
                <w:rFonts w:ascii="Arial" w:hAnsi="Arial" w:cs="Arial"/>
                <w:sz w:val="20"/>
                <w:szCs w:val="20"/>
              </w:rPr>
              <w:t>kantakartta / yli 50 ha</w:t>
            </w:r>
          </w:p>
        </w:tc>
        <w:tc>
          <w:tcPr>
            <w:tcW w:w="1416" w:type="dxa"/>
          </w:tcPr>
          <w:p w:rsidR="00321E40" w:rsidRPr="00C72852" w:rsidP="0063318A" w14:paraId="2296257C" w14:textId="77777777">
            <w:pPr>
              <w:rPr>
                <w:rFonts w:ascii="Arial" w:hAnsi="Arial" w:cs="Arial"/>
                <w:sz w:val="20"/>
                <w:szCs w:val="20"/>
              </w:rPr>
            </w:pPr>
          </w:p>
        </w:tc>
        <w:tc>
          <w:tcPr>
            <w:tcW w:w="2139" w:type="dxa"/>
          </w:tcPr>
          <w:p w:rsidR="00321E40" w:rsidP="0063318A" w14:paraId="7528D1F2" w14:textId="59099690">
            <w:pPr>
              <w:rPr>
                <w:rFonts w:ascii="Arial" w:hAnsi="Arial" w:cs="Arial"/>
                <w:sz w:val="20"/>
                <w:szCs w:val="20"/>
              </w:rPr>
            </w:pPr>
            <w:r>
              <w:rPr>
                <w:rFonts w:ascii="Arial" w:hAnsi="Arial" w:cs="Arial"/>
                <w:sz w:val="20"/>
                <w:szCs w:val="20"/>
              </w:rPr>
              <w:t xml:space="preserve">300 + </w:t>
            </w:r>
            <w:r>
              <w:rPr>
                <w:rFonts w:ascii="Arial" w:hAnsi="Arial" w:cs="Arial"/>
                <w:sz w:val="20"/>
                <w:szCs w:val="20"/>
              </w:rPr>
              <w:t>sop</w:t>
            </w:r>
            <w:r>
              <w:rPr>
                <w:rFonts w:ascii="Arial" w:hAnsi="Arial" w:cs="Arial"/>
                <w:sz w:val="20"/>
                <w:szCs w:val="20"/>
              </w:rPr>
              <w:t>. mukaan</w:t>
            </w:r>
          </w:p>
        </w:tc>
        <w:tc>
          <w:tcPr>
            <w:tcW w:w="2120" w:type="dxa"/>
          </w:tcPr>
          <w:p w:rsidR="00321E40" w:rsidP="0063318A" w14:paraId="3A0B3131" w14:textId="277AD834">
            <w:pPr>
              <w:rPr>
                <w:rFonts w:ascii="Arial" w:hAnsi="Arial" w:cs="Arial"/>
                <w:sz w:val="20"/>
                <w:szCs w:val="20"/>
              </w:rPr>
            </w:pPr>
            <w:r>
              <w:rPr>
                <w:rFonts w:ascii="Arial" w:hAnsi="Arial" w:cs="Arial"/>
                <w:sz w:val="20"/>
                <w:szCs w:val="20"/>
              </w:rPr>
              <w:t xml:space="preserve">300 + </w:t>
            </w:r>
            <w:r>
              <w:rPr>
                <w:rFonts w:ascii="Arial" w:hAnsi="Arial" w:cs="Arial"/>
                <w:sz w:val="20"/>
                <w:szCs w:val="20"/>
              </w:rPr>
              <w:t>sop</w:t>
            </w:r>
            <w:r>
              <w:rPr>
                <w:rFonts w:ascii="Arial" w:hAnsi="Arial" w:cs="Arial"/>
                <w:sz w:val="20"/>
                <w:szCs w:val="20"/>
              </w:rPr>
              <w:t>. mukaan</w:t>
            </w:r>
          </w:p>
        </w:tc>
      </w:tr>
      <w:tr w14:paraId="0B125ACF" w14:textId="77777777" w:rsidTr="009F7961">
        <w:tblPrEx>
          <w:tblW w:w="0" w:type="auto"/>
          <w:tblLook w:val="04A0"/>
        </w:tblPrEx>
        <w:tc>
          <w:tcPr>
            <w:tcW w:w="3953" w:type="dxa"/>
            <w:gridSpan w:val="2"/>
            <w:shd w:val="clear" w:color="auto" w:fill="F2F2F2" w:themeFill="background1" w:themeFillShade="F2"/>
          </w:tcPr>
          <w:p w:rsidR="00321E40" w:rsidP="0063318A" w14:paraId="0969C688" w14:textId="5B7A9E88">
            <w:pPr>
              <w:rPr>
                <w:rFonts w:ascii="Arial" w:hAnsi="Arial" w:cs="Arial"/>
                <w:sz w:val="20"/>
                <w:szCs w:val="20"/>
              </w:rPr>
            </w:pPr>
            <w:r w:rsidRPr="009F7961">
              <w:rPr>
                <w:rFonts w:ascii="Arial" w:hAnsi="Arial" w:cs="Arial"/>
                <w:sz w:val="20"/>
                <w:szCs w:val="20"/>
              </w:rPr>
              <w:t>4.1.2 Ajantasa-asemakaava / ha</w:t>
            </w:r>
          </w:p>
        </w:tc>
        <w:tc>
          <w:tcPr>
            <w:tcW w:w="1416" w:type="dxa"/>
          </w:tcPr>
          <w:p w:rsidR="00321E40" w:rsidRPr="00C72852" w:rsidP="0063318A" w14:paraId="39F1FD43" w14:textId="77777777">
            <w:pPr>
              <w:rPr>
                <w:rFonts w:ascii="Arial" w:hAnsi="Arial" w:cs="Arial"/>
                <w:sz w:val="20"/>
                <w:szCs w:val="20"/>
              </w:rPr>
            </w:pPr>
          </w:p>
        </w:tc>
        <w:tc>
          <w:tcPr>
            <w:tcW w:w="2139" w:type="dxa"/>
          </w:tcPr>
          <w:p w:rsidR="00321E40" w:rsidP="0063318A" w14:paraId="138DD37A" w14:textId="324D44E6">
            <w:pPr>
              <w:rPr>
                <w:rFonts w:ascii="Arial" w:hAnsi="Arial" w:cs="Arial"/>
                <w:sz w:val="20"/>
                <w:szCs w:val="20"/>
              </w:rPr>
            </w:pPr>
            <w:r>
              <w:rPr>
                <w:rFonts w:ascii="Arial" w:hAnsi="Arial" w:cs="Arial"/>
                <w:sz w:val="20"/>
                <w:szCs w:val="20"/>
              </w:rPr>
              <w:t>60 + 6/ha</w:t>
            </w:r>
          </w:p>
        </w:tc>
        <w:tc>
          <w:tcPr>
            <w:tcW w:w="2120" w:type="dxa"/>
          </w:tcPr>
          <w:p w:rsidR="00321E40" w:rsidP="0063318A" w14:paraId="42F6A485" w14:textId="7A2EEBA7">
            <w:pPr>
              <w:rPr>
                <w:rFonts w:ascii="Arial" w:hAnsi="Arial" w:cs="Arial"/>
                <w:sz w:val="20"/>
                <w:szCs w:val="20"/>
              </w:rPr>
            </w:pPr>
            <w:r>
              <w:rPr>
                <w:rFonts w:ascii="Arial" w:hAnsi="Arial" w:cs="Arial"/>
                <w:sz w:val="20"/>
                <w:szCs w:val="20"/>
              </w:rPr>
              <w:t>60 + 6/ha</w:t>
            </w:r>
          </w:p>
        </w:tc>
      </w:tr>
      <w:tr w14:paraId="7CFDDB38" w14:textId="77777777" w:rsidTr="00E62451">
        <w:tblPrEx>
          <w:tblW w:w="0" w:type="auto"/>
          <w:tblLook w:val="04A0"/>
        </w:tblPrEx>
        <w:tc>
          <w:tcPr>
            <w:tcW w:w="9628" w:type="dxa"/>
            <w:gridSpan w:val="5"/>
            <w:shd w:val="clear" w:color="auto" w:fill="D9D9D9" w:themeFill="background1" w:themeFillShade="D9"/>
          </w:tcPr>
          <w:p w:rsidR="00E62451" w:rsidP="0063318A" w14:paraId="7F4B0B4F" w14:textId="31300B78">
            <w:pPr>
              <w:rPr>
                <w:rFonts w:ascii="Arial" w:hAnsi="Arial" w:cs="Arial"/>
                <w:sz w:val="20"/>
                <w:szCs w:val="20"/>
              </w:rPr>
            </w:pPr>
            <w:r w:rsidRPr="00E62451">
              <w:rPr>
                <w:rFonts w:ascii="Arial" w:hAnsi="Arial" w:cs="Arial"/>
                <w:sz w:val="20"/>
                <w:szCs w:val="20"/>
              </w:rPr>
              <w:t xml:space="preserve">4.2 Edellä kohdassa 4.1 mainitut aineistot </w:t>
            </w:r>
            <w:r w:rsidRPr="00E62451">
              <w:rPr>
                <w:rFonts w:ascii="Arial" w:hAnsi="Arial" w:cs="Arial"/>
                <w:sz w:val="20"/>
                <w:szCs w:val="20"/>
              </w:rPr>
              <w:t>tif</w:t>
            </w:r>
            <w:r w:rsidRPr="00E62451">
              <w:rPr>
                <w:rFonts w:ascii="Arial" w:hAnsi="Arial" w:cs="Arial"/>
                <w:sz w:val="20"/>
                <w:szCs w:val="20"/>
              </w:rPr>
              <w:t xml:space="preserve">, </w:t>
            </w:r>
            <w:r w:rsidRPr="00E62451">
              <w:rPr>
                <w:rFonts w:ascii="Arial" w:hAnsi="Arial" w:cs="Arial"/>
                <w:sz w:val="20"/>
                <w:szCs w:val="20"/>
              </w:rPr>
              <w:t>gif</w:t>
            </w:r>
            <w:r w:rsidRPr="00E62451">
              <w:rPr>
                <w:rFonts w:ascii="Arial" w:hAnsi="Arial" w:cs="Arial"/>
                <w:sz w:val="20"/>
                <w:szCs w:val="20"/>
              </w:rPr>
              <w:t>, jpg, pdf –formaatissa</w:t>
            </w:r>
          </w:p>
        </w:tc>
      </w:tr>
      <w:tr w14:paraId="71EA4450" w14:textId="77777777" w:rsidTr="00144712">
        <w:tblPrEx>
          <w:tblW w:w="0" w:type="auto"/>
          <w:tblLook w:val="04A0"/>
        </w:tblPrEx>
        <w:tc>
          <w:tcPr>
            <w:tcW w:w="9628" w:type="dxa"/>
            <w:gridSpan w:val="5"/>
            <w:shd w:val="clear" w:color="auto" w:fill="D9D9D9" w:themeFill="background1" w:themeFillShade="D9"/>
          </w:tcPr>
          <w:p w:rsidR="00144712" w:rsidP="0063318A" w14:paraId="5102C271" w14:textId="548A1FFD">
            <w:pPr>
              <w:rPr>
                <w:rFonts w:ascii="Arial" w:hAnsi="Arial" w:cs="Arial"/>
                <w:sz w:val="20"/>
                <w:szCs w:val="20"/>
              </w:rPr>
            </w:pPr>
            <w:r w:rsidRPr="00144712">
              <w:rPr>
                <w:rFonts w:ascii="Arial" w:hAnsi="Arial" w:cs="Arial"/>
                <w:sz w:val="20"/>
                <w:szCs w:val="20"/>
              </w:rPr>
              <w:t>4.3-4.5</w:t>
            </w:r>
            <w:r w:rsidRPr="00144712">
              <w:rPr>
                <w:rFonts w:ascii="Arial" w:hAnsi="Arial" w:cs="Arial"/>
                <w:sz w:val="20"/>
                <w:szCs w:val="20"/>
              </w:rPr>
              <w:t xml:space="preserve"> muut aineistot ja julkaisuluvat sopimuksen mukaan</w:t>
            </w:r>
          </w:p>
        </w:tc>
      </w:tr>
      <w:tr w14:paraId="2EFCD85E" w14:textId="77777777" w:rsidTr="00FA3FF9">
        <w:tblPrEx>
          <w:tblW w:w="0" w:type="auto"/>
          <w:tblLook w:val="04A0"/>
        </w:tblPrEx>
        <w:tc>
          <w:tcPr>
            <w:tcW w:w="9628" w:type="dxa"/>
            <w:gridSpan w:val="5"/>
            <w:shd w:val="clear" w:color="auto" w:fill="D9D9D9" w:themeFill="background1" w:themeFillShade="D9"/>
          </w:tcPr>
          <w:p w:rsidR="00FA3FF9" w:rsidP="0063318A" w14:paraId="3E99D7E9" w14:textId="5A9CA1B2">
            <w:pPr>
              <w:rPr>
                <w:rFonts w:ascii="Arial" w:hAnsi="Arial" w:cs="Arial"/>
                <w:sz w:val="20"/>
                <w:szCs w:val="20"/>
              </w:rPr>
            </w:pPr>
            <w:r w:rsidRPr="00FA3FF9">
              <w:rPr>
                <w:rFonts w:ascii="Arial" w:hAnsi="Arial" w:cs="Arial"/>
                <w:sz w:val="20"/>
                <w:szCs w:val="20"/>
              </w:rPr>
              <w:t>4.3 Opaskartta (pdf-formaatit)</w:t>
            </w:r>
          </w:p>
        </w:tc>
      </w:tr>
      <w:tr w14:paraId="4BB9FBB3" w14:textId="77777777" w:rsidTr="008D4B5A">
        <w:tblPrEx>
          <w:tblW w:w="0" w:type="auto"/>
          <w:tblLook w:val="04A0"/>
        </w:tblPrEx>
        <w:tc>
          <w:tcPr>
            <w:tcW w:w="3953" w:type="dxa"/>
            <w:gridSpan w:val="2"/>
          </w:tcPr>
          <w:p w:rsidR="00E0702D" w:rsidP="0063318A" w14:paraId="11F8803A" w14:textId="65787B02">
            <w:pPr>
              <w:rPr>
                <w:rFonts w:ascii="Arial" w:hAnsi="Arial" w:cs="Arial"/>
                <w:sz w:val="20"/>
                <w:szCs w:val="20"/>
              </w:rPr>
            </w:pPr>
            <w:r w:rsidRPr="006718F0">
              <w:rPr>
                <w:rFonts w:ascii="Arial" w:hAnsi="Arial" w:cs="Arial"/>
                <w:sz w:val="20"/>
                <w:szCs w:val="20"/>
              </w:rPr>
              <w:t>opaskartta / taajamaopaskartta</w:t>
            </w:r>
          </w:p>
        </w:tc>
        <w:tc>
          <w:tcPr>
            <w:tcW w:w="1416" w:type="dxa"/>
          </w:tcPr>
          <w:p w:rsidR="00E0702D" w:rsidRPr="00C72852" w:rsidP="0063318A" w14:paraId="055BF3D6" w14:textId="77777777">
            <w:pPr>
              <w:rPr>
                <w:rFonts w:ascii="Arial" w:hAnsi="Arial" w:cs="Arial"/>
                <w:sz w:val="20"/>
                <w:szCs w:val="20"/>
              </w:rPr>
            </w:pPr>
          </w:p>
        </w:tc>
        <w:tc>
          <w:tcPr>
            <w:tcW w:w="2139" w:type="dxa"/>
          </w:tcPr>
          <w:p w:rsidR="00E0702D" w:rsidP="0063318A" w14:paraId="33A60626" w14:textId="77777777">
            <w:pPr>
              <w:rPr>
                <w:rFonts w:ascii="Arial" w:hAnsi="Arial" w:cs="Arial"/>
                <w:sz w:val="20"/>
                <w:szCs w:val="20"/>
              </w:rPr>
            </w:pPr>
          </w:p>
        </w:tc>
        <w:tc>
          <w:tcPr>
            <w:tcW w:w="2120" w:type="dxa"/>
          </w:tcPr>
          <w:p w:rsidR="00E0702D" w:rsidP="0063318A" w14:paraId="0346BC7F" w14:textId="77777777">
            <w:pPr>
              <w:rPr>
                <w:rFonts w:ascii="Arial" w:hAnsi="Arial" w:cs="Arial"/>
                <w:sz w:val="20"/>
                <w:szCs w:val="20"/>
              </w:rPr>
            </w:pPr>
          </w:p>
        </w:tc>
      </w:tr>
      <w:tr w14:paraId="7F2DF740" w14:textId="77777777" w:rsidTr="008D4B5A">
        <w:tblPrEx>
          <w:tblW w:w="0" w:type="auto"/>
          <w:tblLook w:val="04A0"/>
        </w:tblPrEx>
        <w:tc>
          <w:tcPr>
            <w:tcW w:w="3953" w:type="dxa"/>
            <w:gridSpan w:val="2"/>
          </w:tcPr>
          <w:p w:rsidR="00FA3FF9" w:rsidP="0063318A" w14:paraId="1624A592" w14:textId="5C172946">
            <w:pPr>
              <w:rPr>
                <w:rFonts w:ascii="Arial" w:hAnsi="Arial" w:cs="Arial"/>
                <w:sz w:val="20"/>
                <w:szCs w:val="20"/>
              </w:rPr>
            </w:pPr>
            <w:r w:rsidRPr="006718F0">
              <w:rPr>
                <w:rFonts w:ascii="Arial" w:hAnsi="Arial" w:cs="Arial"/>
                <w:sz w:val="20"/>
                <w:szCs w:val="20"/>
              </w:rPr>
              <w:t>opaskartta / haja-as. alueen osoitekartta</w:t>
            </w:r>
          </w:p>
        </w:tc>
        <w:tc>
          <w:tcPr>
            <w:tcW w:w="1416" w:type="dxa"/>
          </w:tcPr>
          <w:p w:rsidR="00FA3FF9" w:rsidRPr="00C72852" w:rsidP="0063318A" w14:paraId="16F09D32" w14:textId="77777777">
            <w:pPr>
              <w:rPr>
                <w:rFonts w:ascii="Arial" w:hAnsi="Arial" w:cs="Arial"/>
                <w:sz w:val="20"/>
                <w:szCs w:val="20"/>
              </w:rPr>
            </w:pPr>
          </w:p>
        </w:tc>
        <w:tc>
          <w:tcPr>
            <w:tcW w:w="2139" w:type="dxa"/>
          </w:tcPr>
          <w:p w:rsidR="00FA3FF9" w:rsidP="0063318A" w14:paraId="27CB41C3" w14:textId="77777777">
            <w:pPr>
              <w:rPr>
                <w:rFonts w:ascii="Arial" w:hAnsi="Arial" w:cs="Arial"/>
                <w:sz w:val="20"/>
                <w:szCs w:val="20"/>
              </w:rPr>
            </w:pPr>
          </w:p>
        </w:tc>
        <w:tc>
          <w:tcPr>
            <w:tcW w:w="2120" w:type="dxa"/>
          </w:tcPr>
          <w:p w:rsidR="00FA3FF9" w:rsidP="0063318A" w14:paraId="3BA68AF7" w14:textId="77777777">
            <w:pPr>
              <w:rPr>
                <w:rFonts w:ascii="Arial" w:hAnsi="Arial" w:cs="Arial"/>
                <w:sz w:val="20"/>
                <w:szCs w:val="20"/>
              </w:rPr>
            </w:pPr>
          </w:p>
        </w:tc>
      </w:tr>
      <w:tr w14:paraId="00DAD31F" w14:textId="77777777" w:rsidTr="008D4B5A">
        <w:tblPrEx>
          <w:tblW w:w="0" w:type="auto"/>
          <w:tblLook w:val="04A0"/>
        </w:tblPrEx>
        <w:tc>
          <w:tcPr>
            <w:tcW w:w="3953" w:type="dxa"/>
            <w:gridSpan w:val="2"/>
          </w:tcPr>
          <w:p w:rsidR="00FA3FF9" w:rsidP="00FA7CE3" w14:paraId="48D214C2" w14:textId="2C63FA89">
            <w:pPr>
              <w:rPr>
                <w:rFonts w:ascii="Arial" w:hAnsi="Arial" w:cs="Arial"/>
                <w:sz w:val="20"/>
                <w:szCs w:val="20"/>
              </w:rPr>
            </w:pPr>
            <w:r w:rsidRPr="00FA7CE3">
              <w:rPr>
                <w:rFonts w:ascii="Arial" w:hAnsi="Arial" w:cs="Arial"/>
                <w:sz w:val="20"/>
                <w:szCs w:val="20"/>
              </w:rPr>
              <w:t>opaskartta / pelkistetty (ilman tekstejä</w:t>
            </w:r>
            <w:r>
              <w:rPr>
                <w:rFonts w:ascii="Arial" w:hAnsi="Arial" w:cs="Arial"/>
                <w:sz w:val="20"/>
                <w:szCs w:val="20"/>
              </w:rPr>
              <w:t xml:space="preserve"> </w:t>
            </w:r>
            <w:r w:rsidRPr="00FA7CE3">
              <w:rPr>
                <w:rFonts w:ascii="Arial" w:hAnsi="Arial" w:cs="Arial"/>
                <w:sz w:val="20"/>
                <w:szCs w:val="20"/>
              </w:rPr>
              <w:t>tai viivapiirros, viivapiirros vain pdf-formaatti)</w:t>
            </w:r>
          </w:p>
        </w:tc>
        <w:tc>
          <w:tcPr>
            <w:tcW w:w="1416" w:type="dxa"/>
          </w:tcPr>
          <w:p w:rsidR="00FA3FF9" w:rsidRPr="00C72852" w:rsidP="0063318A" w14:paraId="3E7323BA" w14:textId="77777777">
            <w:pPr>
              <w:rPr>
                <w:rFonts w:ascii="Arial" w:hAnsi="Arial" w:cs="Arial"/>
                <w:sz w:val="20"/>
                <w:szCs w:val="20"/>
              </w:rPr>
            </w:pPr>
          </w:p>
        </w:tc>
        <w:tc>
          <w:tcPr>
            <w:tcW w:w="2139" w:type="dxa"/>
          </w:tcPr>
          <w:p w:rsidR="00FA3FF9" w:rsidP="0063318A" w14:paraId="622E7AD3" w14:textId="77777777">
            <w:pPr>
              <w:rPr>
                <w:rFonts w:ascii="Arial" w:hAnsi="Arial" w:cs="Arial"/>
                <w:sz w:val="20"/>
                <w:szCs w:val="20"/>
              </w:rPr>
            </w:pPr>
          </w:p>
        </w:tc>
        <w:tc>
          <w:tcPr>
            <w:tcW w:w="2120" w:type="dxa"/>
          </w:tcPr>
          <w:p w:rsidR="00FA3FF9" w:rsidP="0063318A" w14:paraId="2C2ACBD7" w14:textId="77777777">
            <w:pPr>
              <w:rPr>
                <w:rFonts w:ascii="Arial" w:hAnsi="Arial" w:cs="Arial"/>
                <w:sz w:val="20"/>
                <w:szCs w:val="20"/>
              </w:rPr>
            </w:pPr>
          </w:p>
        </w:tc>
      </w:tr>
      <w:tr w14:paraId="247F7627" w14:textId="77777777" w:rsidTr="00B63B23">
        <w:tblPrEx>
          <w:tblW w:w="0" w:type="auto"/>
          <w:tblLook w:val="04A0"/>
        </w:tblPrEx>
        <w:tc>
          <w:tcPr>
            <w:tcW w:w="9628" w:type="dxa"/>
            <w:gridSpan w:val="5"/>
          </w:tcPr>
          <w:p w:rsidR="000B4A9E" w:rsidP="0063318A" w14:paraId="11BD4151" w14:textId="15FCEF66">
            <w:pPr>
              <w:rPr>
                <w:rFonts w:ascii="Arial" w:hAnsi="Arial" w:cs="Arial"/>
                <w:sz w:val="20"/>
                <w:szCs w:val="20"/>
              </w:rPr>
            </w:pPr>
            <w:r>
              <w:rPr>
                <w:rFonts w:ascii="Arial" w:hAnsi="Arial" w:cs="Arial"/>
                <w:sz w:val="20"/>
                <w:szCs w:val="20"/>
              </w:rPr>
              <w:t>K</w:t>
            </w:r>
            <w:r w:rsidRPr="00B00BDC">
              <w:rPr>
                <w:rFonts w:ascii="Arial" w:hAnsi="Arial" w:cs="Arial"/>
                <w:sz w:val="20"/>
                <w:szCs w:val="20"/>
              </w:rPr>
              <w:t>aupallinen käyttö tai jatkojalostukseen erillisellä sopimuksella</w:t>
            </w:r>
          </w:p>
        </w:tc>
      </w:tr>
      <w:tr w14:paraId="5940A423" w14:textId="77777777" w:rsidTr="003C18AA">
        <w:tblPrEx>
          <w:tblW w:w="0" w:type="auto"/>
          <w:tblLook w:val="04A0"/>
        </w:tblPrEx>
        <w:tc>
          <w:tcPr>
            <w:tcW w:w="9628" w:type="dxa"/>
            <w:gridSpan w:val="5"/>
          </w:tcPr>
          <w:p w:rsidR="00B00BDC" w:rsidP="0063318A" w14:paraId="253ABBBA" w14:textId="2F5A9154">
            <w:pPr>
              <w:rPr>
                <w:rFonts w:ascii="Arial" w:hAnsi="Arial" w:cs="Arial"/>
                <w:sz w:val="20"/>
                <w:szCs w:val="20"/>
              </w:rPr>
            </w:pPr>
            <w:r w:rsidRPr="00B00BDC">
              <w:rPr>
                <w:rFonts w:ascii="Arial" w:hAnsi="Arial" w:cs="Arial"/>
                <w:sz w:val="20"/>
                <w:szCs w:val="20"/>
              </w:rPr>
              <w:t>Kartta-aineistojen korvaukset on esitetty verottomina hintoina. Hintoihin lisätään voimassa oleva arvonlisävero.</w:t>
            </w:r>
          </w:p>
        </w:tc>
      </w:tr>
      <w:tr w14:paraId="0F32BB8C" w14:textId="77777777" w:rsidTr="002C6837">
        <w:tblPrEx>
          <w:tblW w:w="0" w:type="auto"/>
          <w:tblLook w:val="04A0"/>
        </w:tblPrEx>
        <w:tc>
          <w:tcPr>
            <w:tcW w:w="9628" w:type="dxa"/>
            <w:gridSpan w:val="5"/>
            <w:shd w:val="clear" w:color="auto" w:fill="D9D9D9" w:themeFill="background1" w:themeFillShade="D9"/>
          </w:tcPr>
          <w:p w:rsidR="002C6837" w:rsidP="0063318A" w14:paraId="00CB3812" w14:textId="694CDCA5">
            <w:pPr>
              <w:rPr>
                <w:rFonts w:ascii="Arial" w:hAnsi="Arial" w:cs="Arial"/>
                <w:sz w:val="20"/>
                <w:szCs w:val="20"/>
              </w:rPr>
            </w:pPr>
            <w:r w:rsidRPr="002C6837">
              <w:rPr>
                <w:rFonts w:ascii="Arial" w:hAnsi="Arial" w:cs="Arial"/>
                <w:sz w:val="20"/>
                <w:szCs w:val="20"/>
              </w:rPr>
              <w:t>4.4 Julkaisulupa painotuotteessa</w:t>
            </w:r>
          </w:p>
        </w:tc>
      </w:tr>
      <w:tr w14:paraId="12A77218" w14:textId="77777777" w:rsidTr="008600D0">
        <w:tblPrEx>
          <w:tblW w:w="0" w:type="auto"/>
          <w:tblLook w:val="04A0"/>
        </w:tblPrEx>
        <w:tc>
          <w:tcPr>
            <w:tcW w:w="9628" w:type="dxa"/>
            <w:gridSpan w:val="5"/>
            <w:shd w:val="clear" w:color="auto" w:fill="D9D9D9" w:themeFill="background1" w:themeFillShade="D9"/>
          </w:tcPr>
          <w:p w:rsidR="008600D0" w:rsidP="0063318A" w14:paraId="04F3A902" w14:textId="0343546E">
            <w:pPr>
              <w:rPr>
                <w:rFonts w:ascii="Arial" w:hAnsi="Arial" w:cs="Arial"/>
                <w:sz w:val="20"/>
                <w:szCs w:val="20"/>
              </w:rPr>
            </w:pPr>
            <w:r w:rsidRPr="008600D0">
              <w:rPr>
                <w:rFonts w:ascii="Arial" w:hAnsi="Arial" w:cs="Arial"/>
                <w:sz w:val="20"/>
                <w:szCs w:val="20"/>
              </w:rPr>
              <w:t>4.5 Julkaisulupa www-sivulla</w:t>
            </w:r>
          </w:p>
        </w:tc>
      </w:tr>
      <w:tr w14:paraId="19DB00D7" w14:textId="77777777" w:rsidTr="00181B72">
        <w:tblPrEx>
          <w:tblW w:w="0" w:type="auto"/>
          <w:tblLook w:val="04A0"/>
        </w:tblPrEx>
        <w:tc>
          <w:tcPr>
            <w:tcW w:w="9628" w:type="dxa"/>
            <w:gridSpan w:val="5"/>
            <w:shd w:val="clear" w:color="auto" w:fill="D9D9D9" w:themeFill="background1" w:themeFillShade="D9"/>
          </w:tcPr>
          <w:p w:rsidR="00181B72" w:rsidP="0063318A" w14:paraId="4033AF5B" w14:textId="67F1A964">
            <w:pPr>
              <w:rPr>
                <w:rFonts w:ascii="Arial" w:hAnsi="Arial" w:cs="Arial"/>
                <w:sz w:val="20"/>
                <w:szCs w:val="20"/>
              </w:rPr>
            </w:pPr>
            <w:r w:rsidRPr="00181B72">
              <w:rPr>
                <w:rFonts w:ascii="Arial" w:hAnsi="Arial" w:cs="Arial"/>
                <w:sz w:val="20"/>
                <w:szCs w:val="20"/>
              </w:rPr>
              <w:t>4.6 Numeerinen- tai opaskartta-aineisto opetuskäyttöä varten</w:t>
            </w:r>
          </w:p>
        </w:tc>
      </w:tr>
      <w:tr w14:paraId="5BF658B3" w14:textId="77777777" w:rsidTr="008D4B5A">
        <w:tblPrEx>
          <w:tblW w:w="0" w:type="auto"/>
          <w:tblLook w:val="04A0"/>
        </w:tblPrEx>
        <w:tc>
          <w:tcPr>
            <w:tcW w:w="3953" w:type="dxa"/>
            <w:gridSpan w:val="2"/>
          </w:tcPr>
          <w:p w:rsidR="00B00BDC" w:rsidP="0063318A" w14:paraId="0C52850A" w14:textId="4A7B605B">
            <w:pPr>
              <w:rPr>
                <w:rFonts w:ascii="Arial" w:hAnsi="Arial" w:cs="Arial"/>
                <w:sz w:val="20"/>
                <w:szCs w:val="20"/>
              </w:rPr>
            </w:pPr>
            <w:r w:rsidRPr="00545F5F">
              <w:rPr>
                <w:rFonts w:ascii="Arial" w:hAnsi="Arial" w:cs="Arial"/>
                <w:sz w:val="20"/>
                <w:szCs w:val="20"/>
              </w:rPr>
              <w:t>oppilaitoksille opetustarkoituksiin</w:t>
            </w:r>
          </w:p>
        </w:tc>
        <w:tc>
          <w:tcPr>
            <w:tcW w:w="1416" w:type="dxa"/>
          </w:tcPr>
          <w:p w:rsidR="00B00BDC" w:rsidRPr="00C72852" w:rsidP="0063318A" w14:paraId="54C69318" w14:textId="77777777">
            <w:pPr>
              <w:rPr>
                <w:rFonts w:ascii="Arial" w:hAnsi="Arial" w:cs="Arial"/>
                <w:sz w:val="20"/>
                <w:szCs w:val="20"/>
              </w:rPr>
            </w:pPr>
          </w:p>
        </w:tc>
        <w:tc>
          <w:tcPr>
            <w:tcW w:w="2139" w:type="dxa"/>
          </w:tcPr>
          <w:p w:rsidR="00B00BDC" w:rsidP="0063318A" w14:paraId="6105DDFA" w14:textId="51A0921D">
            <w:pPr>
              <w:rPr>
                <w:rFonts w:ascii="Arial" w:hAnsi="Arial" w:cs="Arial"/>
                <w:sz w:val="20"/>
                <w:szCs w:val="20"/>
              </w:rPr>
            </w:pPr>
            <w:r>
              <w:rPr>
                <w:rFonts w:ascii="Arial" w:hAnsi="Arial" w:cs="Arial"/>
                <w:sz w:val="20"/>
                <w:szCs w:val="20"/>
              </w:rPr>
              <w:t>50</w:t>
            </w:r>
          </w:p>
        </w:tc>
        <w:tc>
          <w:tcPr>
            <w:tcW w:w="2120" w:type="dxa"/>
          </w:tcPr>
          <w:p w:rsidR="00B00BDC" w:rsidP="0063318A" w14:paraId="3921ACFE" w14:textId="0FE7D1F0">
            <w:pPr>
              <w:rPr>
                <w:rFonts w:ascii="Arial" w:hAnsi="Arial" w:cs="Arial"/>
                <w:sz w:val="20"/>
                <w:szCs w:val="20"/>
              </w:rPr>
            </w:pPr>
            <w:r>
              <w:rPr>
                <w:rFonts w:ascii="Arial" w:hAnsi="Arial" w:cs="Arial"/>
                <w:sz w:val="20"/>
                <w:szCs w:val="20"/>
              </w:rPr>
              <w:t>50</w:t>
            </w:r>
          </w:p>
        </w:tc>
      </w:tr>
      <w:tr w14:paraId="6314B243" w14:textId="77777777" w:rsidTr="008D4B5A">
        <w:tblPrEx>
          <w:tblW w:w="0" w:type="auto"/>
          <w:tblLook w:val="04A0"/>
        </w:tblPrEx>
        <w:tc>
          <w:tcPr>
            <w:tcW w:w="3953" w:type="dxa"/>
            <w:gridSpan w:val="2"/>
          </w:tcPr>
          <w:p w:rsidR="00181B72" w:rsidP="0063318A" w14:paraId="32DDB6B0" w14:textId="7082DCAC">
            <w:pPr>
              <w:rPr>
                <w:rFonts w:ascii="Arial" w:hAnsi="Arial" w:cs="Arial"/>
                <w:sz w:val="20"/>
                <w:szCs w:val="20"/>
              </w:rPr>
            </w:pPr>
            <w:r w:rsidRPr="00FE7B18">
              <w:rPr>
                <w:rFonts w:ascii="Arial" w:hAnsi="Arial" w:cs="Arial"/>
                <w:sz w:val="20"/>
                <w:szCs w:val="20"/>
              </w:rPr>
              <w:t>oppilaalle opinnäytetyöhön ilmainen &lt; 1 ha. Isommat alueet sopimuksen mukaan</w:t>
            </w:r>
          </w:p>
        </w:tc>
        <w:tc>
          <w:tcPr>
            <w:tcW w:w="1416" w:type="dxa"/>
          </w:tcPr>
          <w:p w:rsidR="00181B72" w:rsidRPr="00C72852" w:rsidP="0063318A" w14:paraId="7EB64318" w14:textId="77777777">
            <w:pPr>
              <w:rPr>
                <w:rFonts w:ascii="Arial" w:hAnsi="Arial" w:cs="Arial"/>
                <w:sz w:val="20"/>
                <w:szCs w:val="20"/>
              </w:rPr>
            </w:pPr>
          </w:p>
        </w:tc>
        <w:tc>
          <w:tcPr>
            <w:tcW w:w="2139" w:type="dxa"/>
          </w:tcPr>
          <w:p w:rsidR="00181B72" w:rsidP="0063318A" w14:paraId="3138E2A9" w14:textId="77777777">
            <w:pPr>
              <w:rPr>
                <w:rFonts w:ascii="Arial" w:hAnsi="Arial" w:cs="Arial"/>
                <w:sz w:val="20"/>
                <w:szCs w:val="20"/>
              </w:rPr>
            </w:pPr>
          </w:p>
        </w:tc>
        <w:tc>
          <w:tcPr>
            <w:tcW w:w="2120" w:type="dxa"/>
          </w:tcPr>
          <w:p w:rsidR="00181B72" w:rsidP="0063318A" w14:paraId="6E5C3972" w14:textId="77777777">
            <w:pPr>
              <w:rPr>
                <w:rFonts w:ascii="Arial" w:hAnsi="Arial" w:cs="Arial"/>
                <w:sz w:val="20"/>
                <w:szCs w:val="20"/>
              </w:rPr>
            </w:pPr>
          </w:p>
        </w:tc>
      </w:tr>
      <w:tr w14:paraId="6ED8991D" w14:textId="77777777" w:rsidTr="00CA4198">
        <w:tblPrEx>
          <w:tblW w:w="0" w:type="auto"/>
          <w:tblLook w:val="04A0"/>
        </w:tblPrEx>
        <w:tc>
          <w:tcPr>
            <w:tcW w:w="3953" w:type="dxa"/>
            <w:gridSpan w:val="2"/>
            <w:shd w:val="clear" w:color="auto" w:fill="F2F2F2" w:themeFill="background1" w:themeFillShade="F2"/>
          </w:tcPr>
          <w:p w:rsidR="00181B72" w:rsidP="0063318A" w14:paraId="553A4F6C" w14:textId="49A5E455">
            <w:pPr>
              <w:rPr>
                <w:rFonts w:ascii="Arial" w:hAnsi="Arial" w:cs="Arial"/>
                <w:sz w:val="20"/>
                <w:szCs w:val="20"/>
              </w:rPr>
            </w:pPr>
            <w:r w:rsidRPr="001502A4">
              <w:rPr>
                <w:rFonts w:ascii="Arial" w:hAnsi="Arial" w:cs="Arial"/>
                <w:sz w:val="20"/>
                <w:szCs w:val="20"/>
              </w:rPr>
              <w:t>4.6</w:t>
            </w:r>
            <w:r w:rsidR="00CA4198">
              <w:rPr>
                <w:rFonts w:ascii="Arial" w:hAnsi="Arial" w:cs="Arial"/>
                <w:sz w:val="20"/>
                <w:szCs w:val="20"/>
              </w:rPr>
              <w:t>.</w:t>
            </w:r>
            <w:r w:rsidRPr="001502A4">
              <w:rPr>
                <w:rFonts w:ascii="Arial" w:hAnsi="Arial" w:cs="Arial"/>
                <w:sz w:val="20"/>
                <w:szCs w:val="20"/>
              </w:rPr>
              <w:t>1 Asemakaavaote tai pohjakarttaote</w:t>
            </w:r>
            <w:r w:rsidR="006E2463">
              <w:rPr>
                <w:rFonts w:ascii="Arial" w:hAnsi="Arial" w:cs="Arial"/>
                <w:sz w:val="20"/>
                <w:szCs w:val="20"/>
              </w:rPr>
              <w:t xml:space="preserve"> (alv peritään)</w:t>
            </w:r>
          </w:p>
        </w:tc>
        <w:tc>
          <w:tcPr>
            <w:tcW w:w="1416" w:type="dxa"/>
          </w:tcPr>
          <w:p w:rsidR="00181B72" w:rsidRPr="00C72852" w:rsidP="0063318A" w14:paraId="3905C55E" w14:textId="77777777">
            <w:pPr>
              <w:rPr>
                <w:rFonts w:ascii="Arial" w:hAnsi="Arial" w:cs="Arial"/>
                <w:sz w:val="20"/>
                <w:szCs w:val="20"/>
              </w:rPr>
            </w:pPr>
          </w:p>
        </w:tc>
        <w:tc>
          <w:tcPr>
            <w:tcW w:w="2139" w:type="dxa"/>
          </w:tcPr>
          <w:p w:rsidR="00181B72" w:rsidP="0063318A" w14:paraId="2D71668A" w14:textId="50019634">
            <w:pPr>
              <w:rPr>
                <w:rFonts w:ascii="Arial" w:hAnsi="Arial" w:cs="Arial"/>
                <w:sz w:val="20"/>
                <w:szCs w:val="20"/>
              </w:rPr>
            </w:pPr>
            <w:r>
              <w:rPr>
                <w:rFonts w:ascii="Arial" w:hAnsi="Arial" w:cs="Arial"/>
                <w:sz w:val="20"/>
                <w:szCs w:val="20"/>
              </w:rPr>
              <w:t>27</w:t>
            </w:r>
          </w:p>
        </w:tc>
        <w:tc>
          <w:tcPr>
            <w:tcW w:w="2120" w:type="dxa"/>
          </w:tcPr>
          <w:p w:rsidR="00181B72" w:rsidP="0063318A" w14:paraId="7277893B" w14:textId="698CF69A">
            <w:pPr>
              <w:rPr>
                <w:rFonts w:ascii="Arial" w:hAnsi="Arial" w:cs="Arial"/>
                <w:sz w:val="20"/>
                <w:szCs w:val="20"/>
              </w:rPr>
            </w:pPr>
            <w:r>
              <w:rPr>
                <w:rFonts w:ascii="Arial" w:hAnsi="Arial" w:cs="Arial"/>
                <w:sz w:val="20"/>
                <w:szCs w:val="20"/>
              </w:rPr>
              <w:t>27</w:t>
            </w:r>
          </w:p>
        </w:tc>
      </w:tr>
      <w:tr w14:paraId="20D9BAD9" w14:textId="77777777" w:rsidTr="00833E86">
        <w:tblPrEx>
          <w:tblW w:w="0" w:type="auto"/>
          <w:tblLook w:val="04A0"/>
        </w:tblPrEx>
        <w:tc>
          <w:tcPr>
            <w:tcW w:w="3953" w:type="dxa"/>
            <w:gridSpan w:val="2"/>
            <w:shd w:val="clear" w:color="auto" w:fill="F2F2F2" w:themeFill="background1" w:themeFillShade="F2"/>
          </w:tcPr>
          <w:p w:rsidR="00181B72" w:rsidP="0063318A" w14:paraId="213CB382" w14:textId="2FFB8C97">
            <w:pPr>
              <w:rPr>
                <w:rFonts w:ascii="Arial" w:hAnsi="Arial" w:cs="Arial"/>
                <w:sz w:val="20"/>
                <w:szCs w:val="20"/>
              </w:rPr>
            </w:pPr>
            <w:r w:rsidRPr="00833E86">
              <w:rPr>
                <w:rFonts w:ascii="Arial" w:hAnsi="Arial" w:cs="Arial"/>
                <w:sz w:val="20"/>
                <w:szCs w:val="20"/>
              </w:rPr>
              <w:t>4.6</w:t>
            </w:r>
            <w:r>
              <w:rPr>
                <w:rFonts w:ascii="Arial" w:hAnsi="Arial" w:cs="Arial"/>
                <w:sz w:val="20"/>
                <w:szCs w:val="20"/>
              </w:rPr>
              <w:t>.</w:t>
            </w:r>
            <w:r w:rsidRPr="00833E86">
              <w:rPr>
                <w:rFonts w:ascii="Arial" w:hAnsi="Arial" w:cs="Arial"/>
                <w:sz w:val="20"/>
                <w:szCs w:val="20"/>
              </w:rPr>
              <w:t>2 Virallinen asemakaavaote (sis. Oikeaksi todistamisen)</w:t>
            </w:r>
          </w:p>
        </w:tc>
        <w:tc>
          <w:tcPr>
            <w:tcW w:w="1416" w:type="dxa"/>
          </w:tcPr>
          <w:p w:rsidR="00181B72" w:rsidRPr="00C72852" w:rsidP="0063318A" w14:paraId="30BF5446" w14:textId="77777777">
            <w:pPr>
              <w:rPr>
                <w:rFonts w:ascii="Arial" w:hAnsi="Arial" w:cs="Arial"/>
                <w:sz w:val="20"/>
                <w:szCs w:val="20"/>
              </w:rPr>
            </w:pPr>
          </w:p>
        </w:tc>
        <w:tc>
          <w:tcPr>
            <w:tcW w:w="2139" w:type="dxa"/>
          </w:tcPr>
          <w:p w:rsidR="00181B72" w:rsidP="0063318A" w14:paraId="3710D74C" w14:textId="5058451B">
            <w:pPr>
              <w:rPr>
                <w:rFonts w:ascii="Arial" w:hAnsi="Arial" w:cs="Arial"/>
                <w:sz w:val="20"/>
                <w:szCs w:val="20"/>
              </w:rPr>
            </w:pPr>
            <w:r>
              <w:rPr>
                <w:rFonts w:ascii="Arial" w:hAnsi="Arial" w:cs="Arial"/>
                <w:sz w:val="20"/>
                <w:szCs w:val="20"/>
              </w:rPr>
              <w:t>43,20</w:t>
            </w:r>
          </w:p>
        </w:tc>
        <w:tc>
          <w:tcPr>
            <w:tcW w:w="2120" w:type="dxa"/>
          </w:tcPr>
          <w:p w:rsidR="00181B72" w:rsidP="0063318A" w14:paraId="1C205E98" w14:textId="2A67C77C">
            <w:pPr>
              <w:rPr>
                <w:rFonts w:ascii="Arial" w:hAnsi="Arial" w:cs="Arial"/>
                <w:sz w:val="20"/>
                <w:szCs w:val="20"/>
              </w:rPr>
            </w:pPr>
            <w:r>
              <w:rPr>
                <w:rFonts w:ascii="Arial" w:hAnsi="Arial" w:cs="Arial"/>
                <w:sz w:val="20"/>
                <w:szCs w:val="20"/>
              </w:rPr>
              <w:t>43,20</w:t>
            </w:r>
          </w:p>
        </w:tc>
      </w:tr>
      <w:tr w14:paraId="57B7F4F7" w14:textId="77777777" w:rsidTr="004539FF">
        <w:tblPrEx>
          <w:tblW w:w="0" w:type="auto"/>
          <w:tblLook w:val="04A0"/>
        </w:tblPrEx>
        <w:tc>
          <w:tcPr>
            <w:tcW w:w="3953" w:type="dxa"/>
            <w:gridSpan w:val="2"/>
            <w:shd w:val="clear" w:color="auto" w:fill="F2F2F2" w:themeFill="background1" w:themeFillShade="F2"/>
          </w:tcPr>
          <w:p w:rsidR="00181B72" w:rsidP="0063318A" w14:paraId="373DB39B" w14:textId="16B47638">
            <w:pPr>
              <w:rPr>
                <w:rFonts w:ascii="Arial" w:hAnsi="Arial" w:cs="Arial"/>
                <w:sz w:val="20"/>
                <w:szCs w:val="20"/>
              </w:rPr>
            </w:pPr>
            <w:r w:rsidRPr="004539FF">
              <w:rPr>
                <w:rFonts w:ascii="Arial" w:hAnsi="Arial" w:cs="Arial"/>
                <w:sz w:val="20"/>
                <w:szCs w:val="20"/>
              </w:rPr>
              <w:t>4.6</w:t>
            </w:r>
            <w:r>
              <w:rPr>
                <w:rFonts w:ascii="Arial" w:hAnsi="Arial" w:cs="Arial"/>
                <w:sz w:val="20"/>
                <w:szCs w:val="20"/>
              </w:rPr>
              <w:t>.</w:t>
            </w:r>
            <w:r w:rsidRPr="004539FF">
              <w:rPr>
                <w:rFonts w:ascii="Arial" w:hAnsi="Arial" w:cs="Arial"/>
                <w:sz w:val="20"/>
                <w:szCs w:val="20"/>
              </w:rPr>
              <w:t>3 Asemakaavaote ja pohjakartta</w:t>
            </w:r>
          </w:p>
        </w:tc>
        <w:tc>
          <w:tcPr>
            <w:tcW w:w="1416" w:type="dxa"/>
          </w:tcPr>
          <w:p w:rsidR="00181B72" w:rsidRPr="00C72852" w:rsidP="0063318A" w14:paraId="55201BBF" w14:textId="77777777">
            <w:pPr>
              <w:rPr>
                <w:rFonts w:ascii="Arial" w:hAnsi="Arial" w:cs="Arial"/>
                <w:sz w:val="20"/>
                <w:szCs w:val="20"/>
              </w:rPr>
            </w:pPr>
          </w:p>
        </w:tc>
        <w:tc>
          <w:tcPr>
            <w:tcW w:w="2139" w:type="dxa"/>
          </w:tcPr>
          <w:p w:rsidR="00181B72" w:rsidP="0063318A" w14:paraId="4BD55171" w14:textId="2D1F5EAD">
            <w:pPr>
              <w:rPr>
                <w:rFonts w:ascii="Arial" w:hAnsi="Arial" w:cs="Arial"/>
                <w:sz w:val="20"/>
                <w:szCs w:val="20"/>
              </w:rPr>
            </w:pPr>
            <w:r>
              <w:rPr>
                <w:rFonts w:ascii="Arial" w:hAnsi="Arial" w:cs="Arial"/>
                <w:sz w:val="20"/>
                <w:szCs w:val="20"/>
              </w:rPr>
              <w:t>26</w:t>
            </w:r>
          </w:p>
        </w:tc>
        <w:tc>
          <w:tcPr>
            <w:tcW w:w="2120" w:type="dxa"/>
          </w:tcPr>
          <w:p w:rsidR="00181B72" w:rsidP="0063318A" w14:paraId="51A23AD6" w14:textId="7068DBF6">
            <w:pPr>
              <w:rPr>
                <w:rFonts w:ascii="Arial" w:hAnsi="Arial" w:cs="Arial"/>
                <w:sz w:val="20"/>
                <w:szCs w:val="20"/>
              </w:rPr>
            </w:pPr>
            <w:r>
              <w:rPr>
                <w:rFonts w:ascii="Arial" w:hAnsi="Arial" w:cs="Arial"/>
                <w:sz w:val="20"/>
                <w:szCs w:val="20"/>
              </w:rPr>
              <w:t>26</w:t>
            </w:r>
          </w:p>
        </w:tc>
      </w:tr>
      <w:tr w14:paraId="67F2A3A0" w14:textId="77777777" w:rsidTr="00E81488">
        <w:tblPrEx>
          <w:tblW w:w="0" w:type="auto"/>
          <w:tblLook w:val="04A0"/>
        </w:tblPrEx>
        <w:tc>
          <w:tcPr>
            <w:tcW w:w="2830" w:type="dxa"/>
          </w:tcPr>
          <w:p w:rsidR="00E81488" w:rsidP="0063318A" w14:paraId="25D401C4" w14:textId="77777777">
            <w:pPr>
              <w:rPr>
                <w:rFonts w:ascii="Arial" w:hAnsi="Arial" w:cs="Arial"/>
                <w:sz w:val="20"/>
                <w:szCs w:val="20"/>
              </w:rPr>
            </w:pPr>
            <w:r w:rsidRPr="00E81488">
              <w:rPr>
                <w:rFonts w:ascii="Arial" w:hAnsi="Arial" w:cs="Arial"/>
                <w:sz w:val="20"/>
                <w:szCs w:val="20"/>
              </w:rPr>
              <w:t>paperituloste mustavalkoinen</w:t>
            </w:r>
          </w:p>
        </w:tc>
        <w:tc>
          <w:tcPr>
            <w:tcW w:w="1123" w:type="dxa"/>
          </w:tcPr>
          <w:p w:rsidR="00E81488" w:rsidP="0063318A" w14:paraId="5B4115B4" w14:textId="211EF666">
            <w:pPr>
              <w:rPr>
                <w:rFonts w:ascii="Arial" w:hAnsi="Arial" w:cs="Arial"/>
                <w:sz w:val="20"/>
                <w:szCs w:val="20"/>
              </w:rPr>
            </w:pPr>
            <w:r>
              <w:rPr>
                <w:rFonts w:ascii="Arial" w:hAnsi="Arial" w:cs="Arial"/>
                <w:sz w:val="20"/>
                <w:szCs w:val="20"/>
              </w:rPr>
              <w:t>A4</w:t>
            </w:r>
          </w:p>
        </w:tc>
        <w:tc>
          <w:tcPr>
            <w:tcW w:w="1416" w:type="dxa"/>
          </w:tcPr>
          <w:p w:rsidR="00E81488" w:rsidRPr="00C72852" w:rsidP="0063318A" w14:paraId="6AEA8A08" w14:textId="77777777">
            <w:pPr>
              <w:rPr>
                <w:rFonts w:ascii="Arial" w:hAnsi="Arial" w:cs="Arial"/>
                <w:sz w:val="20"/>
                <w:szCs w:val="20"/>
              </w:rPr>
            </w:pPr>
          </w:p>
        </w:tc>
        <w:tc>
          <w:tcPr>
            <w:tcW w:w="2139" w:type="dxa"/>
          </w:tcPr>
          <w:p w:rsidR="00E81488" w:rsidP="0063318A" w14:paraId="42BE4779" w14:textId="11F568BF">
            <w:pPr>
              <w:rPr>
                <w:rFonts w:ascii="Arial" w:hAnsi="Arial" w:cs="Arial"/>
                <w:sz w:val="20"/>
                <w:szCs w:val="20"/>
              </w:rPr>
            </w:pPr>
            <w:r>
              <w:rPr>
                <w:rFonts w:ascii="Arial" w:hAnsi="Arial" w:cs="Arial"/>
                <w:sz w:val="20"/>
                <w:szCs w:val="20"/>
              </w:rPr>
              <w:t>5,65</w:t>
            </w:r>
          </w:p>
        </w:tc>
        <w:tc>
          <w:tcPr>
            <w:tcW w:w="2120" w:type="dxa"/>
          </w:tcPr>
          <w:p w:rsidR="00E81488" w:rsidP="0063318A" w14:paraId="18C8BC75" w14:textId="152B7F1F">
            <w:pPr>
              <w:rPr>
                <w:rFonts w:ascii="Arial" w:hAnsi="Arial" w:cs="Arial"/>
                <w:sz w:val="20"/>
                <w:szCs w:val="20"/>
              </w:rPr>
            </w:pPr>
            <w:r>
              <w:rPr>
                <w:rFonts w:ascii="Arial" w:hAnsi="Arial" w:cs="Arial"/>
                <w:sz w:val="20"/>
                <w:szCs w:val="20"/>
              </w:rPr>
              <w:t>5,65</w:t>
            </w:r>
          </w:p>
        </w:tc>
      </w:tr>
      <w:tr w14:paraId="0A459E72" w14:textId="77777777" w:rsidTr="00E81488">
        <w:tblPrEx>
          <w:tblW w:w="0" w:type="auto"/>
          <w:tblLook w:val="04A0"/>
        </w:tblPrEx>
        <w:tc>
          <w:tcPr>
            <w:tcW w:w="2830" w:type="dxa"/>
          </w:tcPr>
          <w:p w:rsidR="00E81488" w:rsidP="0063318A" w14:paraId="39773293" w14:textId="77777777">
            <w:pPr>
              <w:rPr>
                <w:rFonts w:ascii="Arial" w:hAnsi="Arial" w:cs="Arial"/>
                <w:sz w:val="20"/>
                <w:szCs w:val="20"/>
              </w:rPr>
            </w:pPr>
          </w:p>
        </w:tc>
        <w:tc>
          <w:tcPr>
            <w:tcW w:w="1123" w:type="dxa"/>
          </w:tcPr>
          <w:p w:rsidR="00E81488" w:rsidP="0063318A" w14:paraId="3F16D4E3" w14:textId="0EE5E453">
            <w:pPr>
              <w:rPr>
                <w:rFonts w:ascii="Arial" w:hAnsi="Arial" w:cs="Arial"/>
                <w:sz w:val="20"/>
                <w:szCs w:val="20"/>
              </w:rPr>
            </w:pPr>
            <w:r>
              <w:rPr>
                <w:rFonts w:ascii="Arial" w:hAnsi="Arial" w:cs="Arial"/>
                <w:sz w:val="20"/>
                <w:szCs w:val="20"/>
              </w:rPr>
              <w:t>A3</w:t>
            </w:r>
          </w:p>
        </w:tc>
        <w:tc>
          <w:tcPr>
            <w:tcW w:w="1416" w:type="dxa"/>
          </w:tcPr>
          <w:p w:rsidR="00E81488" w:rsidRPr="00C72852" w:rsidP="0063318A" w14:paraId="69F1EAEB" w14:textId="77777777">
            <w:pPr>
              <w:rPr>
                <w:rFonts w:ascii="Arial" w:hAnsi="Arial" w:cs="Arial"/>
                <w:sz w:val="20"/>
                <w:szCs w:val="20"/>
              </w:rPr>
            </w:pPr>
          </w:p>
        </w:tc>
        <w:tc>
          <w:tcPr>
            <w:tcW w:w="2139" w:type="dxa"/>
          </w:tcPr>
          <w:p w:rsidR="00E81488" w:rsidP="0063318A" w14:paraId="00CE2D24" w14:textId="269D4A64">
            <w:pPr>
              <w:rPr>
                <w:rFonts w:ascii="Arial" w:hAnsi="Arial" w:cs="Arial"/>
                <w:sz w:val="20"/>
                <w:szCs w:val="20"/>
              </w:rPr>
            </w:pPr>
            <w:r>
              <w:rPr>
                <w:rFonts w:ascii="Arial" w:hAnsi="Arial" w:cs="Arial"/>
                <w:sz w:val="20"/>
                <w:szCs w:val="20"/>
              </w:rPr>
              <w:t>7,26</w:t>
            </w:r>
          </w:p>
        </w:tc>
        <w:tc>
          <w:tcPr>
            <w:tcW w:w="2120" w:type="dxa"/>
          </w:tcPr>
          <w:p w:rsidR="00E81488" w:rsidP="0063318A" w14:paraId="00A6638C" w14:textId="3E51CD1B">
            <w:pPr>
              <w:rPr>
                <w:rFonts w:ascii="Arial" w:hAnsi="Arial" w:cs="Arial"/>
                <w:sz w:val="20"/>
                <w:szCs w:val="20"/>
              </w:rPr>
            </w:pPr>
            <w:r>
              <w:rPr>
                <w:rFonts w:ascii="Arial" w:hAnsi="Arial" w:cs="Arial"/>
                <w:sz w:val="20"/>
                <w:szCs w:val="20"/>
              </w:rPr>
              <w:t>7,26</w:t>
            </w:r>
          </w:p>
        </w:tc>
      </w:tr>
      <w:tr w14:paraId="1AAFB5DD" w14:textId="77777777" w:rsidTr="00E81488">
        <w:tblPrEx>
          <w:tblW w:w="0" w:type="auto"/>
          <w:tblLook w:val="04A0"/>
        </w:tblPrEx>
        <w:tc>
          <w:tcPr>
            <w:tcW w:w="2830" w:type="dxa"/>
          </w:tcPr>
          <w:p w:rsidR="00E81488" w:rsidP="0063318A" w14:paraId="15981D1A" w14:textId="77777777">
            <w:pPr>
              <w:rPr>
                <w:rFonts w:ascii="Arial" w:hAnsi="Arial" w:cs="Arial"/>
                <w:sz w:val="20"/>
                <w:szCs w:val="20"/>
              </w:rPr>
            </w:pPr>
          </w:p>
        </w:tc>
        <w:tc>
          <w:tcPr>
            <w:tcW w:w="1123" w:type="dxa"/>
          </w:tcPr>
          <w:p w:rsidR="00E81488" w:rsidP="0063318A" w14:paraId="7E82D3E8" w14:textId="3475BF09">
            <w:pPr>
              <w:rPr>
                <w:rFonts w:ascii="Arial" w:hAnsi="Arial" w:cs="Arial"/>
                <w:sz w:val="20"/>
                <w:szCs w:val="20"/>
              </w:rPr>
            </w:pPr>
            <w:r>
              <w:rPr>
                <w:rFonts w:ascii="Arial" w:hAnsi="Arial" w:cs="Arial"/>
                <w:sz w:val="20"/>
                <w:szCs w:val="20"/>
              </w:rPr>
              <w:t>A2</w:t>
            </w:r>
          </w:p>
        </w:tc>
        <w:tc>
          <w:tcPr>
            <w:tcW w:w="1416" w:type="dxa"/>
          </w:tcPr>
          <w:p w:rsidR="00E81488" w:rsidRPr="00C72852" w:rsidP="0063318A" w14:paraId="7C08682F" w14:textId="77777777">
            <w:pPr>
              <w:rPr>
                <w:rFonts w:ascii="Arial" w:hAnsi="Arial" w:cs="Arial"/>
                <w:sz w:val="20"/>
                <w:szCs w:val="20"/>
              </w:rPr>
            </w:pPr>
          </w:p>
        </w:tc>
        <w:tc>
          <w:tcPr>
            <w:tcW w:w="2139" w:type="dxa"/>
          </w:tcPr>
          <w:p w:rsidR="00E81488" w:rsidP="0063318A" w14:paraId="6991CB7B" w14:textId="00EFCF52">
            <w:pPr>
              <w:rPr>
                <w:rFonts w:ascii="Arial" w:hAnsi="Arial" w:cs="Arial"/>
                <w:sz w:val="20"/>
                <w:szCs w:val="20"/>
              </w:rPr>
            </w:pPr>
            <w:r>
              <w:rPr>
                <w:rFonts w:ascii="Arial" w:hAnsi="Arial" w:cs="Arial"/>
                <w:sz w:val="20"/>
                <w:szCs w:val="20"/>
              </w:rPr>
              <w:t>8,87</w:t>
            </w:r>
          </w:p>
        </w:tc>
        <w:tc>
          <w:tcPr>
            <w:tcW w:w="2120" w:type="dxa"/>
          </w:tcPr>
          <w:p w:rsidR="00E81488" w:rsidP="0063318A" w14:paraId="193829FE" w14:textId="3E58160E">
            <w:pPr>
              <w:rPr>
                <w:rFonts w:ascii="Arial" w:hAnsi="Arial" w:cs="Arial"/>
                <w:sz w:val="20"/>
                <w:szCs w:val="20"/>
              </w:rPr>
            </w:pPr>
            <w:r>
              <w:rPr>
                <w:rFonts w:ascii="Arial" w:hAnsi="Arial" w:cs="Arial"/>
                <w:sz w:val="20"/>
                <w:szCs w:val="20"/>
              </w:rPr>
              <w:t>8,87</w:t>
            </w:r>
          </w:p>
        </w:tc>
      </w:tr>
      <w:tr w14:paraId="128C1793" w14:textId="77777777" w:rsidTr="00E81488">
        <w:tblPrEx>
          <w:tblW w:w="0" w:type="auto"/>
          <w:tblLook w:val="04A0"/>
        </w:tblPrEx>
        <w:tc>
          <w:tcPr>
            <w:tcW w:w="2830" w:type="dxa"/>
          </w:tcPr>
          <w:p w:rsidR="00E81488" w:rsidP="0063318A" w14:paraId="7AA7F3DC" w14:textId="77777777">
            <w:pPr>
              <w:rPr>
                <w:rFonts w:ascii="Arial" w:hAnsi="Arial" w:cs="Arial"/>
                <w:sz w:val="20"/>
                <w:szCs w:val="20"/>
              </w:rPr>
            </w:pPr>
          </w:p>
        </w:tc>
        <w:tc>
          <w:tcPr>
            <w:tcW w:w="1123" w:type="dxa"/>
          </w:tcPr>
          <w:p w:rsidR="00E81488" w:rsidP="0063318A" w14:paraId="02500277" w14:textId="0C284ED3">
            <w:pPr>
              <w:rPr>
                <w:rFonts w:ascii="Arial" w:hAnsi="Arial" w:cs="Arial"/>
                <w:sz w:val="20"/>
                <w:szCs w:val="20"/>
              </w:rPr>
            </w:pPr>
            <w:r>
              <w:rPr>
                <w:rFonts w:ascii="Arial" w:hAnsi="Arial" w:cs="Arial"/>
                <w:sz w:val="20"/>
                <w:szCs w:val="20"/>
              </w:rPr>
              <w:t>A1</w:t>
            </w:r>
          </w:p>
        </w:tc>
        <w:tc>
          <w:tcPr>
            <w:tcW w:w="1416" w:type="dxa"/>
          </w:tcPr>
          <w:p w:rsidR="00E81488" w:rsidRPr="00C72852" w:rsidP="0063318A" w14:paraId="527B3631" w14:textId="77777777">
            <w:pPr>
              <w:rPr>
                <w:rFonts w:ascii="Arial" w:hAnsi="Arial" w:cs="Arial"/>
                <w:sz w:val="20"/>
                <w:szCs w:val="20"/>
              </w:rPr>
            </w:pPr>
          </w:p>
        </w:tc>
        <w:tc>
          <w:tcPr>
            <w:tcW w:w="2139" w:type="dxa"/>
          </w:tcPr>
          <w:p w:rsidR="00E81488" w:rsidP="0063318A" w14:paraId="5BDAE106" w14:textId="2CDAD0B1">
            <w:pPr>
              <w:rPr>
                <w:rFonts w:ascii="Arial" w:hAnsi="Arial" w:cs="Arial"/>
                <w:sz w:val="20"/>
                <w:szCs w:val="20"/>
              </w:rPr>
            </w:pPr>
            <w:r>
              <w:rPr>
                <w:rFonts w:ascii="Arial" w:hAnsi="Arial" w:cs="Arial"/>
                <w:sz w:val="20"/>
                <w:szCs w:val="20"/>
              </w:rPr>
              <w:t>12,10</w:t>
            </w:r>
          </w:p>
        </w:tc>
        <w:tc>
          <w:tcPr>
            <w:tcW w:w="2120" w:type="dxa"/>
          </w:tcPr>
          <w:p w:rsidR="00E81488" w:rsidP="0063318A" w14:paraId="76F7913F" w14:textId="6C7E7563">
            <w:pPr>
              <w:rPr>
                <w:rFonts w:ascii="Arial" w:hAnsi="Arial" w:cs="Arial"/>
                <w:sz w:val="20"/>
                <w:szCs w:val="20"/>
              </w:rPr>
            </w:pPr>
            <w:r>
              <w:rPr>
                <w:rFonts w:ascii="Arial" w:hAnsi="Arial" w:cs="Arial"/>
                <w:sz w:val="20"/>
                <w:szCs w:val="20"/>
              </w:rPr>
              <w:t>12,10</w:t>
            </w:r>
          </w:p>
        </w:tc>
      </w:tr>
      <w:tr w14:paraId="39F4106B" w14:textId="77777777" w:rsidTr="00E81488">
        <w:tblPrEx>
          <w:tblW w:w="0" w:type="auto"/>
          <w:tblLook w:val="04A0"/>
        </w:tblPrEx>
        <w:tc>
          <w:tcPr>
            <w:tcW w:w="2830" w:type="dxa"/>
          </w:tcPr>
          <w:p w:rsidR="00E81488" w:rsidP="0063318A" w14:paraId="40E67EC2" w14:textId="77777777">
            <w:pPr>
              <w:rPr>
                <w:rFonts w:ascii="Arial" w:hAnsi="Arial" w:cs="Arial"/>
                <w:sz w:val="20"/>
                <w:szCs w:val="20"/>
              </w:rPr>
            </w:pPr>
          </w:p>
        </w:tc>
        <w:tc>
          <w:tcPr>
            <w:tcW w:w="1123" w:type="dxa"/>
          </w:tcPr>
          <w:p w:rsidR="00E81488" w:rsidP="0063318A" w14:paraId="1F0DF771" w14:textId="644B36E6">
            <w:pPr>
              <w:rPr>
                <w:rFonts w:ascii="Arial" w:hAnsi="Arial" w:cs="Arial"/>
                <w:sz w:val="20"/>
                <w:szCs w:val="20"/>
              </w:rPr>
            </w:pPr>
            <w:r>
              <w:rPr>
                <w:rFonts w:ascii="Arial" w:hAnsi="Arial" w:cs="Arial"/>
                <w:sz w:val="20"/>
                <w:szCs w:val="20"/>
              </w:rPr>
              <w:t>A0</w:t>
            </w:r>
          </w:p>
        </w:tc>
        <w:tc>
          <w:tcPr>
            <w:tcW w:w="1416" w:type="dxa"/>
          </w:tcPr>
          <w:p w:rsidR="00E81488" w:rsidRPr="00C72852" w:rsidP="0063318A" w14:paraId="75DA5B0D" w14:textId="77777777">
            <w:pPr>
              <w:rPr>
                <w:rFonts w:ascii="Arial" w:hAnsi="Arial" w:cs="Arial"/>
                <w:sz w:val="20"/>
                <w:szCs w:val="20"/>
              </w:rPr>
            </w:pPr>
          </w:p>
        </w:tc>
        <w:tc>
          <w:tcPr>
            <w:tcW w:w="2139" w:type="dxa"/>
          </w:tcPr>
          <w:p w:rsidR="00E81488" w:rsidP="0063318A" w14:paraId="54E3F9FB" w14:textId="2B37645B">
            <w:pPr>
              <w:rPr>
                <w:rFonts w:ascii="Arial" w:hAnsi="Arial" w:cs="Arial"/>
                <w:sz w:val="20"/>
                <w:szCs w:val="20"/>
              </w:rPr>
            </w:pPr>
            <w:r>
              <w:rPr>
                <w:rFonts w:ascii="Arial" w:hAnsi="Arial" w:cs="Arial"/>
                <w:sz w:val="20"/>
                <w:szCs w:val="20"/>
              </w:rPr>
              <w:t>20,16</w:t>
            </w:r>
          </w:p>
        </w:tc>
        <w:tc>
          <w:tcPr>
            <w:tcW w:w="2120" w:type="dxa"/>
          </w:tcPr>
          <w:p w:rsidR="00E81488" w:rsidP="0063318A" w14:paraId="48FA008E" w14:textId="01D5B57E">
            <w:pPr>
              <w:rPr>
                <w:rFonts w:ascii="Arial" w:hAnsi="Arial" w:cs="Arial"/>
                <w:sz w:val="20"/>
                <w:szCs w:val="20"/>
              </w:rPr>
            </w:pPr>
            <w:r>
              <w:rPr>
                <w:rFonts w:ascii="Arial" w:hAnsi="Arial" w:cs="Arial"/>
                <w:sz w:val="20"/>
                <w:szCs w:val="20"/>
              </w:rPr>
              <w:t>20,16</w:t>
            </w:r>
          </w:p>
        </w:tc>
      </w:tr>
      <w:tr w14:paraId="4540E2C3" w14:textId="77777777" w:rsidTr="00425D49">
        <w:tblPrEx>
          <w:tblW w:w="0" w:type="auto"/>
          <w:tblLook w:val="04A0"/>
        </w:tblPrEx>
        <w:tc>
          <w:tcPr>
            <w:tcW w:w="2830" w:type="dxa"/>
          </w:tcPr>
          <w:p w:rsidR="00425D49" w:rsidP="00425D49" w14:paraId="21937B77" w14:textId="77777777">
            <w:pPr>
              <w:rPr>
                <w:rFonts w:ascii="Arial" w:hAnsi="Arial" w:cs="Arial"/>
                <w:sz w:val="20"/>
                <w:szCs w:val="20"/>
              </w:rPr>
            </w:pPr>
            <w:r>
              <w:rPr>
                <w:rFonts w:ascii="Arial" w:hAnsi="Arial" w:cs="Arial"/>
                <w:sz w:val="20"/>
                <w:szCs w:val="20"/>
              </w:rPr>
              <w:t>paperituloste värillinen</w:t>
            </w:r>
          </w:p>
        </w:tc>
        <w:tc>
          <w:tcPr>
            <w:tcW w:w="1123" w:type="dxa"/>
          </w:tcPr>
          <w:p w:rsidR="00425D49" w:rsidP="00425D49" w14:paraId="7F539F26" w14:textId="4091332F">
            <w:pPr>
              <w:rPr>
                <w:rFonts w:ascii="Arial" w:hAnsi="Arial" w:cs="Arial"/>
                <w:sz w:val="20"/>
                <w:szCs w:val="20"/>
              </w:rPr>
            </w:pPr>
            <w:r>
              <w:rPr>
                <w:rFonts w:ascii="Arial" w:hAnsi="Arial" w:cs="Arial"/>
                <w:sz w:val="20"/>
                <w:szCs w:val="20"/>
              </w:rPr>
              <w:t>A4</w:t>
            </w:r>
          </w:p>
        </w:tc>
        <w:tc>
          <w:tcPr>
            <w:tcW w:w="1416" w:type="dxa"/>
          </w:tcPr>
          <w:p w:rsidR="00425D49" w:rsidRPr="00C72852" w:rsidP="00425D49" w14:paraId="460D78D4" w14:textId="77777777">
            <w:pPr>
              <w:rPr>
                <w:rFonts w:ascii="Arial" w:hAnsi="Arial" w:cs="Arial"/>
                <w:sz w:val="20"/>
                <w:szCs w:val="20"/>
              </w:rPr>
            </w:pPr>
          </w:p>
        </w:tc>
        <w:tc>
          <w:tcPr>
            <w:tcW w:w="2139" w:type="dxa"/>
          </w:tcPr>
          <w:p w:rsidR="00425D49" w:rsidP="00425D49" w14:paraId="0DE138F5" w14:textId="532CF36E">
            <w:pPr>
              <w:rPr>
                <w:rFonts w:ascii="Arial" w:hAnsi="Arial" w:cs="Arial"/>
                <w:sz w:val="20"/>
                <w:szCs w:val="20"/>
              </w:rPr>
            </w:pPr>
            <w:r>
              <w:rPr>
                <w:rFonts w:ascii="Arial" w:hAnsi="Arial" w:cs="Arial"/>
                <w:sz w:val="20"/>
                <w:szCs w:val="20"/>
              </w:rPr>
              <w:t>12,34</w:t>
            </w:r>
          </w:p>
        </w:tc>
        <w:tc>
          <w:tcPr>
            <w:tcW w:w="2120" w:type="dxa"/>
          </w:tcPr>
          <w:p w:rsidR="00425D49" w:rsidP="00425D49" w14:paraId="1452BD9D" w14:textId="41332278">
            <w:pPr>
              <w:rPr>
                <w:rFonts w:ascii="Arial" w:hAnsi="Arial" w:cs="Arial"/>
                <w:sz w:val="20"/>
                <w:szCs w:val="20"/>
              </w:rPr>
            </w:pPr>
            <w:r>
              <w:rPr>
                <w:rFonts w:ascii="Arial" w:hAnsi="Arial" w:cs="Arial"/>
                <w:sz w:val="20"/>
                <w:szCs w:val="20"/>
              </w:rPr>
              <w:t>12,34</w:t>
            </w:r>
          </w:p>
        </w:tc>
      </w:tr>
      <w:tr w14:paraId="3333F6A1" w14:textId="77777777" w:rsidTr="00425D49">
        <w:tblPrEx>
          <w:tblW w:w="0" w:type="auto"/>
          <w:tblLook w:val="04A0"/>
        </w:tblPrEx>
        <w:tc>
          <w:tcPr>
            <w:tcW w:w="2830" w:type="dxa"/>
          </w:tcPr>
          <w:p w:rsidR="00425D49" w:rsidP="00425D49" w14:paraId="2FE48F2C" w14:textId="77777777">
            <w:pPr>
              <w:rPr>
                <w:rFonts w:ascii="Arial" w:hAnsi="Arial" w:cs="Arial"/>
                <w:sz w:val="20"/>
                <w:szCs w:val="20"/>
              </w:rPr>
            </w:pPr>
          </w:p>
        </w:tc>
        <w:tc>
          <w:tcPr>
            <w:tcW w:w="1123" w:type="dxa"/>
          </w:tcPr>
          <w:p w:rsidR="00425D49" w:rsidP="00425D49" w14:paraId="338E2C38" w14:textId="1D656193">
            <w:pPr>
              <w:rPr>
                <w:rFonts w:ascii="Arial" w:hAnsi="Arial" w:cs="Arial"/>
                <w:sz w:val="20"/>
                <w:szCs w:val="20"/>
              </w:rPr>
            </w:pPr>
            <w:r>
              <w:rPr>
                <w:rFonts w:ascii="Arial" w:hAnsi="Arial" w:cs="Arial"/>
                <w:sz w:val="20"/>
                <w:szCs w:val="20"/>
              </w:rPr>
              <w:t>A3</w:t>
            </w:r>
          </w:p>
        </w:tc>
        <w:tc>
          <w:tcPr>
            <w:tcW w:w="1416" w:type="dxa"/>
          </w:tcPr>
          <w:p w:rsidR="00425D49" w:rsidRPr="00C72852" w:rsidP="00425D49" w14:paraId="70432E7E" w14:textId="77777777">
            <w:pPr>
              <w:rPr>
                <w:rFonts w:ascii="Arial" w:hAnsi="Arial" w:cs="Arial"/>
                <w:sz w:val="20"/>
                <w:szCs w:val="20"/>
              </w:rPr>
            </w:pPr>
          </w:p>
        </w:tc>
        <w:tc>
          <w:tcPr>
            <w:tcW w:w="2139" w:type="dxa"/>
          </w:tcPr>
          <w:p w:rsidR="00425D49" w:rsidP="00425D49" w14:paraId="5C5B82EB" w14:textId="19DEE52E">
            <w:pPr>
              <w:rPr>
                <w:rFonts w:ascii="Arial" w:hAnsi="Arial" w:cs="Arial"/>
                <w:sz w:val="20"/>
                <w:szCs w:val="20"/>
              </w:rPr>
            </w:pPr>
            <w:r>
              <w:rPr>
                <w:rFonts w:ascii="Arial" w:hAnsi="Arial" w:cs="Arial"/>
                <w:sz w:val="20"/>
                <w:szCs w:val="20"/>
              </w:rPr>
              <w:t>15,73</w:t>
            </w:r>
          </w:p>
        </w:tc>
        <w:tc>
          <w:tcPr>
            <w:tcW w:w="2120" w:type="dxa"/>
          </w:tcPr>
          <w:p w:rsidR="00425D49" w:rsidP="00425D49" w14:paraId="3DBA67FC" w14:textId="0F181C74">
            <w:pPr>
              <w:rPr>
                <w:rFonts w:ascii="Arial" w:hAnsi="Arial" w:cs="Arial"/>
                <w:sz w:val="20"/>
                <w:szCs w:val="20"/>
              </w:rPr>
            </w:pPr>
            <w:r>
              <w:rPr>
                <w:rFonts w:ascii="Arial" w:hAnsi="Arial" w:cs="Arial"/>
                <w:sz w:val="20"/>
                <w:szCs w:val="20"/>
              </w:rPr>
              <w:t>15,73</w:t>
            </w:r>
          </w:p>
        </w:tc>
      </w:tr>
      <w:tr w14:paraId="1FC79715" w14:textId="77777777" w:rsidTr="00425D49">
        <w:tblPrEx>
          <w:tblW w:w="0" w:type="auto"/>
          <w:tblLook w:val="04A0"/>
        </w:tblPrEx>
        <w:tc>
          <w:tcPr>
            <w:tcW w:w="2830" w:type="dxa"/>
          </w:tcPr>
          <w:p w:rsidR="00425D49" w:rsidP="00425D49" w14:paraId="62D2C841" w14:textId="77777777">
            <w:pPr>
              <w:rPr>
                <w:rFonts w:ascii="Arial" w:hAnsi="Arial" w:cs="Arial"/>
                <w:sz w:val="20"/>
                <w:szCs w:val="20"/>
              </w:rPr>
            </w:pPr>
          </w:p>
        </w:tc>
        <w:tc>
          <w:tcPr>
            <w:tcW w:w="1123" w:type="dxa"/>
          </w:tcPr>
          <w:p w:rsidR="00425D49" w:rsidP="00425D49" w14:paraId="4A4E7BFB" w14:textId="555D1387">
            <w:pPr>
              <w:rPr>
                <w:rFonts w:ascii="Arial" w:hAnsi="Arial" w:cs="Arial"/>
                <w:sz w:val="20"/>
                <w:szCs w:val="20"/>
              </w:rPr>
            </w:pPr>
            <w:r>
              <w:rPr>
                <w:rFonts w:ascii="Arial" w:hAnsi="Arial" w:cs="Arial"/>
                <w:sz w:val="20"/>
                <w:szCs w:val="20"/>
              </w:rPr>
              <w:t>A2</w:t>
            </w:r>
          </w:p>
        </w:tc>
        <w:tc>
          <w:tcPr>
            <w:tcW w:w="1416" w:type="dxa"/>
          </w:tcPr>
          <w:p w:rsidR="00425D49" w:rsidRPr="00C72852" w:rsidP="00425D49" w14:paraId="3FF7250D" w14:textId="77777777">
            <w:pPr>
              <w:rPr>
                <w:rFonts w:ascii="Arial" w:hAnsi="Arial" w:cs="Arial"/>
                <w:sz w:val="20"/>
                <w:szCs w:val="20"/>
              </w:rPr>
            </w:pPr>
          </w:p>
        </w:tc>
        <w:tc>
          <w:tcPr>
            <w:tcW w:w="2139" w:type="dxa"/>
          </w:tcPr>
          <w:p w:rsidR="00425D49" w:rsidP="00425D49" w14:paraId="07552789" w14:textId="68D7AB46">
            <w:pPr>
              <w:rPr>
                <w:rFonts w:ascii="Arial" w:hAnsi="Arial" w:cs="Arial"/>
                <w:sz w:val="20"/>
                <w:szCs w:val="20"/>
              </w:rPr>
            </w:pPr>
            <w:r>
              <w:rPr>
                <w:rFonts w:ascii="Arial" w:hAnsi="Arial" w:cs="Arial"/>
                <w:sz w:val="20"/>
                <w:szCs w:val="20"/>
              </w:rPr>
              <w:t>19,35</w:t>
            </w:r>
          </w:p>
        </w:tc>
        <w:tc>
          <w:tcPr>
            <w:tcW w:w="2120" w:type="dxa"/>
          </w:tcPr>
          <w:p w:rsidR="00425D49" w:rsidP="00425D49" w14:paraId="68DA7501" w14:textId="0549AE5F">
            <w:pPr>
              <w:rPr>
                <w:rFonts w:ascii="Arial" w:hAnsi="Arial" w:cs="Arial"/>
                <w:sz w:val="20"/>
                <w:szCs w:val="20"/>
              </w:rPr>
            </w:pPr>
            <w:r>
              <w:rPr>
                <w:rFonts w:ascii="Arial" w:hAnsi="Arial" w:cs="Arial"/>
                <w:sz w:val="20"/>
                <w:szCs w:val="20"/>
              </w:rPr>
              <w:t>19,35</w:t>
            </w:r>
          </w:p>
        </w:tc>
      </w:tr>
      <w:tr w14:paraId="10F0C268" w14:textId="77777777" w:rsidTr="00425D49">
        <w:tblPrEx>
          <w:tblW w:w="0" w:type="auto"/>
          <w:tblLook w:val="04A0"/>
        </w:tblPrEx>
        <w:tc>
          <w:tcPr>
            <w:tcW w:w="2830" w:type="dxa"/>
          </w:tcPr>
          <w:p w:rsidR="00425D49" w:rsidP="00425D49" w14:paraId="10A3808A" w14:textId="77777777">
            <w:pPr>
              <w:rPr>
                <w:rFonts w:ascii="Arial" w:hAnsi="Arial" w:cs="Arial"/>
                <w:sz w:val="20"/>
                <w:szCs w:val="20"/>
              </w:rPr>
            </w:pPr>
          </w:p>
        </w:tc>
        <w:tc>
          <w:tcPr>
            <w:tcW w:w="1123" w:type="dxa"/>
          </w:tcPr>
          <w:p w:rsidR="00425D49" w:rsidP="00425D49" w14:paraId="65ED12D4" w14:textId="6EC2F4B0">
            <w:pPr>
              <w:rPr>
                <w:rFonts w:ascii="Arial" w:hAnsi="Arial" w:cs="Arial"/>
                <w:sz w:val="20"/>
                <w:szCs w:val="20"/>
              </w:rPr>
            </w:pPr>
            <w:r>
              <w:rPr>
                <w:rFonts w:ascii="Arial" w:hAnsi="Arial" w:cs="Arial"/>
                <w:sz w:val="20"/>
                <w:szCs w:val="20"/>
              </w:rPr>
              <w:t>A1</w:t>
            </w:r>
          </w:p>
        </w:tc>
        <w:tc>
          <w:tcPr>
            <w:tcW w:w="1416" w:type="dxa"/>
          </w:tcPr>
          <w:p w:rsidR="00425D49" w:rsidRPr="00C72852" w:rsidP="00425D49" w14:paraId="52F82A6B" w14:textId="77777777">
            <w:pPr>
              <w:rPr>
                <w:rFonts w:ascii="Arial" w:hAnsi="Arial" w:cs="Arial"/>
                <w:sz w:val="20"/>
                <w:szCs w:val="20"/>
              </w:rPr>
            </w:pPr>
          </w:p>
        </w:tc>
        <w:tc>
          <w:tcPr>
            <w:tcW w:w="2139" w:type="dxa"/>
          </w:tcPr>
          <w:p w:rsidR="00425D49" w:rsidP="00425D49" w14:paraId="15802C81" w14:textId="0042D654">
            <w:pPr>
              <w:rPr>
                <w:rFonts w:ascii="Arial" w:hAnsi="Arial" w:cs="Arial"/>
                <w:sz w:val="20"/>
                <w:szCs w:val="20"/>
              </w:rPr>
            </w:pPr>
            <w:r>
              <w:rPr>
                <w:rFonts w:ascii="Arial" w:hAnsi="Arial" w:cs="Arial"/>
                <w:sz w:val="20"/>
                <w:szCs w:val="20"/>
              </w:rPr>
              <w:t>26,29</w:t>
            </w:r>
          </w:p>
        </w:tc>
        <w:tc>
          <w:tcPr>
            <w:tcW w:w="2120" w:type="dxa"/>
          </w:tcPr>
          <w:p w:rsidR="00425D49" w:rsidP="00425D49" w14:paraId="71381E56" w14:textId="13083CBD">
            <w:pPr>
              <w:rPr>
                <w:rFonts w:ascii="Arial" w:hAnsi="Arial" w:cs="Arial"/>
                <w:sz w:val="20"/>
                <w:szCs w:val="20"/>
              </w:rPr>
            </w:pPr>
            <w:r>
              <w:rPr>
                <w:rFonts w:ascii="Arial" w:hAnsi="Arial" w:cs="Arial"/>
                <w:sz w:val="20"/>
                <w:szCs w:val="20"/>
              </w:rPr>
              <w:t>26,29</w:t>
            </w:r>
          </w:p>
        </w:tc>
      </w:tr>
      <w:tr w14:paraId="5FFA6395" w14:textId="77777777" w:rsidTr="00425D49">
        <w:tblPrEx>
          <w:tblW w:w="0" w:type="auto"/>
          <w:tblLook w:val="04A0"/>
        </w:tblPrEx>
        <w:tc>
          <w:tcPr>
            <w:tcW w:w="2830" w:type="dxa"/>
          </w:tcPr>
          <w:p w:rsidR="00425D49" w:rsidP="00425D49" w14:paraId="21D898F2" w14:textId="77777777">
            <w:pPr>
              <w:rPr>
                <w:rFonts w:ascii="Arial" w:hAnsi="Arial" w:cs="Arial"/>
                <w:sz w:val="20"/>
                <w:szCs w:val="20"/>
              </w:rPr>
            </w:pPr>
          </w:p>
        </w:tc>
        <w:tc>
          <w:tcPr>
            <w:tcW w:w="1123" w:type="dxa"/>
          </w:tcPr>
          <w:p w:rsidR="00425D49" w:rsidP="00425D49" w14:paraId="2EC95194" w14:textId="4831EB30">
            <w:pPr>
              <w:rPr>
                <w:rFonts w:ascii="Arial" w:hAnsi="Arial" w:cs="Arial"/>
                <w:sz w:val="20"/>
                <w:szCs w:val="20"/>
              </w:rPr>
            </w:pPr>
            <w:r>
              <w:rPr>
                <w:rFonts w:ascii="Arial" w:hAnsi="Arial" w:cs="Arial"/>
                <w:sz w:val="20"/>
                <w:szCs w:val="20"/>
              </w:rPr>
              <w:t>A0</w:t>
            </w:r>
          </w:p>
        </w:tc>
        <w:tc>
          <w:tcPr>
            <w:tcW w:w="1416" w:type="dxa"/>
          </w:tcPr>
          <w:p w:rsidR="00425D49" w:rsidRPr="00C72852" w:rsidP="00425D49" w14:paraId="7C4B72A8" w14:textId="77777777">
            <w:pPr>
              <w:rPr>
                <w:rFonts w:ascii="Arial" w:hAnsi="Arial" w:cs="Arial"/>
                <w:sz w:val="20"/>
                <w:szCs w:val="20"/>
              </w:rPr>
            </w:pPr>
          </w:p>
        </w:tc>
        <w:tc>
          <w:tcPr>
            <w:tcW w:w="2139" w:type="dxa"/>
          </w:tcPr>
          <w:p w:rsidR="00425D49" w:rsidP="00425D49" w14:paraId="757A7ED7" w14:textId="36A41AA8">
            <w:pPr>
              <w:rPr>
                <w:rFonts w:ascii="Arial" w:hAnsi="Arial" w:cs="Arial"/>
                <w:sz w:val="20"/>
                <w:szCs w:val="20"/>
              </w:rPr>
            </w:pPr>
            <w:r>
              <w:rPr>
                <w:rFonts w:ascii="Arial" w:hAnsi="Arial" w:cs="Arial"/>
                <w:sz w:val="20"/>
                <w:szCs w:val="20"/>
              </w:rPr>
              <w:t>48,39</w:t>
            </w:r>
          </w:p>
        </w:tc>
        <w:tc>
          <w:tcPr>
            <w:tcW w:w="2120" w:type="dxa"/>
          </w:tcPr>
          <w:p w:rsidR="00425D49" w:rsidP="00425D49" w14:paraId="77610499" w14:textId="3DED996A">
            <w:pPr>
              <w:rPr>
                <w:rFonts w:ascii="Arial" w:hAnsi="Arial" w:cs="Arial"/>
                <w:sz w:val="20"/>
                <w:szCs w:val="20"/>
              </w:rPr>
            </w:pPr>
            <w:r>
              <w:rPr>
                <w:rFonts w:ascii="Arial" w:hAnsi="Arial" w:cs="Arial"/>
                <w:sz w:val="20"/>
                <w:szCs w:val="20"/>
              </w:rPr>
              <w:t>48,39</w:t>
            </w:r>
          </w:p>
        </w:tc>
      </w:tr>
      <w:tr w14:paraId="37B9A831" w14:textId="77777777" w:rsidTr="001B5418">
        <w:tblPrEx>
          <w:tblW w:w="0" w:type="auto"/>
          <w:tblLook w:val="04A0"/>
        </w:tblPrEx>
        <w:tc>
          <w:tcPr>
            <w:tcW w:w="9628" w:type="dxa"/>
            <w:gridSpan w:val="5"/>
            <w:shd w:val="clear" w:color="auto" w:fill="D9D9D9" w:themeFill="background1" w:themeFillShade="D9"/>
          </w:tcPr>
          <w:p w:rsidR="001B5418" w:rsidP="0063318A" w14:paraId="603A4D70" w14:textId="084BED0F">
            <w:pPr>
              <w:rPr>
                <w:rFonts w:ascii="Arial" w:hAnsi="Arial" w:cs="Arial"/>
                <w:sz w:val="20"/>
                <w:szCs w:val="20"/>
              </w:rPr>
            </w:pPr>
            <w:r w:rsidRPr="001B5418">
              <w:rPr>
                <w:rFonts w:ascii="Arial" w:hAnsi="Arial" w:cs="Arial"/>
                <w:sz w:val="20"/>
                <w:szCs w:val="20"/>
              </w:rPr>
              <w:t>4.7 Tulosteiden oikeaksi todistaminen</w:t>
            </w:r>
            <w:r w:rsidR="00207BB4">
              <w:rPr>
                <w:rFonts w:ascii="Arial" w:hAnsi="Arial" w:cs="Arial"/>
                <w:sz w:val="20"/>
                <w:szCs w:val="20"/>
              </w:rPr>
              <w:t xml:space="preserve"> (alv peritään)</w:t>
            </w:r>
          </w:p>
        </w:tc>
      </w:tr>
      <w:tr w14:paraId="273E69F1" w14:textId="77777777" w:rsidTr="008D4B5A">
        <w:tblPrEx>
          <w:tblW w:w="0" w:type="auto"/>
          <w:tblLook w:val="04A0"/>
        </w:tblPrEx>
        <w:tc>
          <w:tcPr>
            <w:tcW w:w="3953" w:type="dxa"/>
            <w:gridSpan w:val="2"/>
          </w:tcPr>
          <w:p w:rsidR="00425D49" w:rsidP="0063318A" w14:paraId="0AAC402D" w14:textId="0152F9F9">
            <w:pPr>
              <w:rPr>
                <w:rFonts w:ascii="Arial" w:hAnsi="Arial" w:cs="Arial"/>
                <w:sz w:val="20"/>
                <w:szCs w:val="20"/>
              </w:rPr>
            </w:pPr>
            <w:r w:rsidRPr="00A47F68">
              <w:rPr>
                <w:rFonts w:ascii="Arial" w:hAnsi="Arial" w:cs="Arial"/>
                <w:sz w:val="20"/>
                <w:szCs w:val="20"/>
              </w:rPr>
              <w:t>aineiston oikeaksi todistaminen</w:t>
            </w:r>
            <w:r w:rsidR="00E54283">
              <w:rPr>
                <w:rFonts w:ascii="Arial" w:hAnsi="Arial" w:cs="Arial"/>
                <w:sz w:val="20"/>
                <w:szCs w:val="20"/>
              </w:rPr>
              <w:t xml:space="preserve"> </w:t>
            </w:r>
          </w:p>
        </w:tc>
        <w:tc>
          <w:tcPr>
            <w:tcW w:w="1416" w:type="dxa"/>
          </w:tcPr>
          <w:p w:rsidR="00425D49" w:rsidRPr="00C72852" w:rsidP="0063318A" w14:paraId="0D26C289" w14:textId="77777777">
            <w:pPr>
              <w:rPr>
                <w:rFonts w:ascii="Arial" w:hAnsi="Arial" w:cs="Arial"/>
                <w:sz w:val="20"/>
                <w:szCs w:val="20"/>
              </w:rPr>
            </w:pPr>
          </w:p>
        </w:tc>
        <w:tc>
          <w:tcPr>
            <w:tcW w:w="2139" w:type="dxa"/>
          </w:tcPr>
          <w:p w:rsidR="00425D49" w:rsidP="0063318A" w14:paraId="2301C07D" w14:textId="1EEA97C0">
            <w:pPr>
              <w:rPr>
                <w:rFonts w:ascii="Arial" w:hAnsi="Arial" w:cs="Arial"/>
                <w:sz w:val="20"/>
                <w:szCs w:val="20"/>
              </w:rPr>
            </w:pPr>
            <w:r>
              <w:rPr>
                <w:rFonts w:ascii="Arial" w:hAnsi="Arial" w:cs="Arial"/>
                <w:sz w:val="20"/>
                <w:szCs w:val="20"/>
              </w:rPr>
              <w:t>17,47</w:t>
            </w:r>
          </w:p>
        </w:tc>
        <w:tc>
          <w:tcPr>
            <w:tcW w:w="2120" w:type="dxa"/>
          </w:tcPr>
          <w:p w:rsidR="00425D49" w:rsidP="0063318A" w14:paraId="1542302A" w14:textId="0DD41F6A">
            <w:pPr>
              <w:rPr>
                <w:rFonts w:ascii="Arial" w:hAnsi="Arial" w:cs="Arial"/>
                <w:sz w:val="20"/>
                <w:szCs w:val="20"/>
              </w:rPr>
            </w:pPr>
            <w:r>
              <w:rPr>
                <w:rFonts w:ascii="Arial" w:hAnsi="Arial" w:cs="Arial"/>
                <w:sz w:val="20"/>
                <w:szCs w:val="20"/>
              </w:rPr>
              <w:t>17,47</w:t>
            </w:r>
          </w:p>
        </w:tc>
      </w:tr>
      <w:tr w14:paraId="55A37FCE" w14:textId="77777777" w:rsidTr="008D4B5A">
        <w:tblPrEx>
          <w:tblW w:w="0" w:type="auto"/>
          <w:tblLook w:val="04A0"/>
        </w:tblPrEx>
        <w:tc>
          <w:tcPr>
            <w:tcW w:w="3953" w:type="dxa"/>
            <w:gridSpan w:val="2"/>
          </w:tcPr>
          <w:p w:rsidR="00077BF6" w:rsidRPr="00A47F68" w:rsidP="0063318A" w14:paraId="47FF0785" w14:textId="77777777">
            <w:pPr>
              <w:rPr>
                <w:rFonts w:ascii="Arial" w:hAnsi="Arial" w:cs="Arial"/>
                <w:sz w:val="20"/>
                <w:szCs w:val="20"/>
              </w:rPr>
            </w:pPr>
          </w:p>
        </w:tc>
        <w:tc>
          <w:tcPr>
            <w:tcW w:w="1416" w:type="dxa"/>
          </w:tcPr>
          <w:p w:rsidR="00077BF6" w:rsidRPr="00C72852" w:rsidP="0063318A" w14:paraId="1DD048F8" w14:textId="77777777">
            <w:pPr>
              <w:rPr>
                <w:rFonts w:ascii="Arial" w:hAnsi="Arial" w:cs="Arial"/>
                <w:sz w:val="20"/>
                <w:szCs w:val="20"/>
              </w:rPr>
            </w:pPr>
          </w:p>
        </w:tc>
        <w:tc>
          <w:tcPr>
            <w:tcW w:w="2139" w:type="dxa"/>
          </w:tcPr>
          <w:p w:rsidR="00077BF6" w:rsidP="0063318A" w14:paraId="5A8C08CA" w14:textId="77777777">
            <w:pPr>
              <w:rPr>
                <w:rFonts w:ascii="Arial" w:hAnsi="Arial" w:cs="Arial"/>
                <w:sz w:val="20"/>
                <w:szCs w:val="20"/>
              </w:rPr>
            </w:pPr>
          </w:p>
        </w:tc>
        <w:tc>
          <w:tcPr>
            <w:tcW w:w="2120" w:type="dxa"/>
          </w:tcPr>
          <w:p w:rsidR="00077BF6" w:rsidP="0063318A" w14:paraId="493A1E26" w14:textId="77777777">
            <w:pPr>
              <w:rPr>
                <w:rFonts w:ascii="Arial" w:hAnsi="Arial" w:cs="Arial"/>
                <w:sz w:val="20"/>
                <w:szCs w:val="20"/>
              </w:rPr>
            </w:pPr>
          </w:p>
        </w:tc>
      </w:tr>
      <w:tr w14:paraId="47582A2D" w14:textId="77777777" w:rsidTr="00077BF6">
        <w:tblPrEx>
          <w:tblW w:w="0" w:type="auto"/>
          <w:tblLook w:val="04A0"/>
        </w:tblPrEx>
        <w:tc>
          <w:tcPr>
            <w:tcW w:w="9628" w:type="dxa"/>
            <w:gridSpan w:val="5"/>
            <w:shd w:val="clear" w:color="auto" w:fill="D9D9D9" w:themeFill="background1" w:themeFillShade="D9"/>
          </w:tcPr>
          <w:p w:rsidR="00077BF6" w:rsidRPr="00E54283" w:rsidP="0063318A" w14:paraId="400CD51A" w14:textId="4FA33FCA">
            <w:pPr>
              <w:rPr>
                <w:rFonts w:ascii="Arial" w:hAnsi="Arial" w:cs="Arial"/>
                <w:sz w:val="20"/>
                <w:szCs w:val="20"/>
              </w:rPr>
            </w:pPr>
            <w:r w:rsidRPr="00077BF6">
              <w:rPr>
                <w:rFonts w:ascii="Arial" w:hAnsi="Arial" w:cs="Arial"/>
                <w:sz w:val="20"/>
                <w:szCs w:val="20"/>
              </w:rPr>
              <w:t>4.8 Teemakartat ja aineistomuokkaukset</w:t>
            </w:r>
          </w:p>
        </w:tc>
      </w:tr>
      <w:tr w14:paraId="1259F259" w14:textId="77777777" w:rsidTr="000A015F">
        <w:tblPrEx>
          <w:tblW w:w="0" w:type="auto"/>
          <w:tblLook w:val="04A0"/>
        </w:tblPrEx>
        <w:tc>
          <w:tcPr>
            <w:tcW w:w="9628" w:type="dxa"/>
            <w:gridSpan w:val="5"/>
          </w:tcPr>
          <w:p w:rsidR="00E54283" w:rsidP="0063318A" w14:paraId="526F4940" w14:textId="346AC392">
            <w:pPr>
              <w:rPr>
                <w:rFonts w:ascii="Arial" w:hAnsi="Arial" w:cs="Arial"/>
                <w:sz w:val="20"/>
                <w:szCs w:val="20"/>
              </w:rPr>
            </w:pPr>
            <w:r w:rsidRPr="00E54283">
              <w:rPr>
                <w:rFonts w:ascii="Arial" w:hAnsi="Arial" w:cs="Arial"/>
                <w:sz w:val="20"/>
                <w:szCs w:val="20"/>
              </w:rPr>
              <w:t xml:space="preserve">Teemakarttojen tuottamisesta ja aineistomuokkauksista laskutetaan lisäksi voimassa olevan </w:t>
            </w:r>
            <w:r w:rsidR="00047541">
              <w:rPr>
                <w:rFonts w:ascii="Arial" w:hAnsi="Arial" w:cs="Arial"/>
                <w:sz w:val="20"/>
                <w:szCs w:val="20"/>
              </w:rPr>
              <w:t>henkilötyöhinnaston</w:t>
            </w:r>
            <w:r w:rsidRPr="00E54283">
              <w:rPr>
                <w:rFonts w:ascii="Arial" w:hAnsi="Arial" w:cs="Arial"/>
                <w:sz w:val="20"/>
                <w:szCs w:val="20"/>
              </w:rPr>
              <w:t xml:space="preserve"> mukaan.</w:t>
            </w:r>
          </w:p>
        </w:tc>
      </w:tr>
      <w:tr w14:paraId="5B7BC25D" w14:textId="77777777" w:rsidTr="00D664FA">
        <w:tblPrEx>
          <w:tblW w:w="0" w:type="auto"/>
          <w:tblLook w:val="04A0"/>
        </w:tblPrEx>
        <w:tc>
          <w:tcPr>
            <w:tcW w:w="9628" w:type="dxa"/>
            <w:gridSpan w:val="5"/>
            <w:shd w:val="clear" w:color="auto" w:fill="A6A6A6" w:themeFill="background1" w:themeFillShade="A6"/>
          </w:tcPr>
          <w:p w:rsidR="00D664FA" w:rsidP="0063318A" w14:paraId="5A2F166A" w14:textId="7070A32C">
            <w:pPr>
              <w:rPr>
                <w:rFonts w:ascii="Arial" w:hAnsi="Arial" w:cs="Arial"/>
                <w:sz w:val="20"/>
                <w:szCs w:val="20"/>
              </w:rPr>
            </w:pPr>
            <w:r w:rsidRPr="00D664FA">
              <w:rPr>
                <w:rFonts w:ascii="Arial" w:hAnsi="Arial" w:cs="Arial"/>
                <w:sz w:val="20"/>
                <w:szCs w:val="20"/>
              </w:rPr>
              <w:t>5. RUNKOVERKKOPALVELUT</w:t>
            </w:r>
            <w:r w:rsidR="007F0D37">
              <w:rPr>
                <w:rFonts w:ascii="Arial" w:hAnsi="Arial" w:cs="Arial"/>
                <w:sz w:val="20"/>
                <w:szCs w:val="20"/>
              </w:rPr>
              <w:t xml:space="preserve"> (alv peritään)</w:t>
            </w:r>
          </w:p>
        </w:tc>
      </w:tr>
      <w:tr w14:paraId="4C6D2385" w14:textId="77777777" w:rsidTr="00450662">
        <w:tblPrEx>
          <w:tblW w:w="0" w:type="auto"/>
          <w:tblLook w:val="04A0"/>
        </w:tblPrEx>
        <w:tc>
          <w:tcPr>
            <w:tcW w:w="9628" w:type="dxa"/>
            <w:gridSpan w:val="5"/>
            <w:shd w:val="clear" w:color="auto" w:fill="D9D9D9" w:themeFill="background1" w:themeFillShade="D9"/>
          </w:tcPr>
          <w:p w:rsidR="00450662" w:rsidP="0063318A" w14:paraId="21797AEA" w14:textId="11312ECA">
            <w:pPr>
              <w:rPr>
                <w:rFonts w:ascii="Arial" w:hAnsi="Arial" w:cs="Arial"/>
                <w:sz w:val="20"/>
                <w:szCs w:val="20"/>
              </w:rPr>
            </w:pPr>
            <w:r w:rsidRPr="00450662">
              <w:rPr>
                <w:rFonts w:ascii="Arial" w:hAnsi="Arial" w:cs="Arial"/>
                <w:sz w:val="20"/>
                <w:szCs w:val="20"/>
              </w:rPr>
              <w:t>5.1. Taso- ja korkeusrunkopisteet</w:t>
            </w:r>
          </w:p>
        </w:tc>
      </w:tr>
      <w:tr w14:paraId="147AA9B0" w14:textId="77777777" w:rsidTr="008D4B5A">
        <w:tblPrEx>
          <w:tblW w:w="0" w:type="auto"/>
          <w:tblLook w:val="04A0"/>
        </w:tblPrEx>
        <w:tc>
          <w:tcPr>
            <w:tcW w:w="3953" w:type="dxa"/>
            <w:gridSpan w:val="2"/>
          </w:tcPr>
          <w:p w:rsidR="00207BB4" w:rsidP="0063318A" w14:paraId="34A64F86" w14:textId="4CEF5273">
            <w:pPr>
              <w:rPr>
                <w:rFonts w:ascii="Arial" w:hAnsi="Arial" w:cs="Arial"/>
                <w:sz w:val="20"/>
                <w:szCs w:val="20"/>
              </w:rPr>
            </w:pPr>
            <w:r w:rsidRPr="00450662">
              <w:rPr>
                <w:rFonts w:ascii="Arial" w:hAnsi="Arial" w:cs="Arial"/>
                <w:sz w:val="20"/>
                <w:szCs w:val="20"/>
              </w:rPr>
              <w:t>1. piste</w:t>
            </w:r>
          </w:p>
        </w:tc>
        <w:tc>
          <w:tcPr>
            <w:tcW w:w="1416" w:type="dxa"/>
          </w:tcPr>
          <w:p w:rsidR="00207BB4" w:rsidRPr="00C72852" w:rsidP="0063318A" w14:paraId="6B45953A" w14:textId="77777777">
            <w:pPr>
              <w:rPr>
                <w:rFonts w:ascii="Arial" w:hAnsi="Arial" w:cs="Arial"/>
                <w:sz w:val="20"/>
                <w:szCs w:val="20"/>
              </w:rPr>
            </w:pPr>
          </w:p>
        </w:tc>
        <w:tc>
          <w:tcPr>
            <w:tcW w:w="2139" w:type="dxa"/>
          </w:tcPr>
          <w:p w:rsidR="00207BB4" w:rsidP="0063318A" w14:paraId="677AD232" w14:textId="6B736E42">
            <w:pPr>
              <w:rPr>
                <w:rFonts w:ascii="Arial" w:hAnsi="Arial" w:cs="Arial"/>
                <w:sz w:val="20"/>
                <w:szCs w:val="20"/>
              </w:rPr>
            </w:pPr>
            <w:r>
              <w:rPr>
                <w:rFonts w:ascii="Arial" w:hAnsi="Arial" w:cs="Arial"/>
                <w:sz w:val="20"/>
                <w:szCs w:val="20"/>
              </w:rPr>
              <w:t>6,45</w:t>
            </w:r>
          </w:p>
        </w:tc>
        <w:tc>
          <w:tcPr>
            <w:tcW w:w="2120" w:type="dxa"/>
          </w:tcPr>
          <w:p w:rsidR="00207BB4" w:rsidP="0063318A" w14:paraId="6DDEB961" w14:textId="21B5F2B0">
            <w:pPr>
              <w:rPr>
                <w:rFonts w:ascii="Arial" w:hAnsi="Arial" w:cs="Arial"/>
                <w:sz w:val="20"/>
                <w:szCs w:val="20"/>
              </w:rPr>
            </w:pPr>
            <w:r>
              <w:rPr>
                <w:rFonts w:ascii="Arial" w:hAnsi="Arial" w:cs="Arial"/>
                <w:sz w:val="20"/>
                <w:szCs w:val="20"/>
              </w:rPr>
              <w:t>6,45</w:t>
            </w:r>
          </w:p>
        </w:tc>
      </w:tr>
      <w:tr w14:paraId="12833C0B" w14:textId="77777777" w:rsidTr="008D4B5A">
        <w:tblPrEx>
          <w:tblW w:w="0" w:type="auto"/>
          <w:tblLook w:val="04A0"/>
        </w:tblPrEx>
        <w:tc>
          <w:tcPr>
            <w:tcW w:w="3953" w:type="dxa"/>
            <w:gridSpan w:val="2"/>
          </w:tcPr>
          <w:p w:rsidR="00207BB4" w:rsidP="0063318A" w14:paraId="4F42A046" w14:textId="1093E863">
            <w:pPr>
              <w:rPr>
                <w:rFonts w:ascii="Arial" w:hAnsi="Arial" w:cs="Arial"/>
                <w:sz w:val="20"/>
                <w:szCs w:val="20"/>
              </w:rPr>
            </w:pPr>
            <w:r w:rsidRPr="00A554DF">
              <w:rPr>
                <w:rFonts w:ascii="Arial" w:hAnsi="Arial" w:cs="Arial"/>
                <w:sz w:val="20"/>
                <w:szCs w:val="20"/>
              </w:rPr>
              <w:t>2.-10.</w:t>
            </w:r>
            <w:r w:rsidRPr="00A554DF">
              <w:rPr>
                <w:rFonts w:ascii="Arial" w:hAnsi="Arial" w:cs="Arial"/>
                <w:sz w:val="20"/>
                <w:szCs w:val="20"/>
              </w:rPr>
              <w:t xml:space="preserve"> piste</w:t>
            </w:r>
          </w:p>
        </w:tc>
        <w:tc>
          <w:tcPr>
            <w:tcW w:w="1416" w:type="dxa"/>
          </w:tcPr>
          <w:p w:rsidR="00207BB4" w:rsidRPr="00C72852" w:rsidP="0063318A" w14:paraId="4A0B849B" w14:textId="77777777">
            <w:pPr>
              <w:rPr>
                <w:rFonts w:ascii="Arial" w:hAnsi="Arial" w:cs="Arial"/>
                <w:sz w:val="20"/>
                <w:szCs w:val="20"/>
              </w:rPr>
            </w:pPr>
          </w:p>
        </w:tc>
        <w:tc>
          <w:tcPr>
            <w:tcW w:w="2139" w:type="dxa"/>
          </w:tcPr>
          <w:p w:rsidR="00207BB4" w:rsidP="0063318A" w14:paraId="36EB0CB8" w14:textId="39204788">
            <w:pPr>
              <w:rPr>
                <w:rFonts w:ascii="Arial" w:hAnsi="Arial" w:cs="Arial"/>
                <w:sz w:val="20"/>
                <w:szCs w:val="20"/>
              </w:rPr>
            </w:pPr>
            <w:r>
              <w:rPr>
                <w:rFonts w:ascii="Arial" w:hAnsi="Arial" w:cs="Arial"/>
                <w:sz w:val="20"/>
                <w:szCs w:val="20"/>
              </w:rPr>
              <w:t>4,44</w:t>
            </w:r>
          </w:p>
        </w:tc>
        <w:tc>
          <w:tcPr>
            <w:tcW w:w="2120" w:type="dxa"/>
          </w:tcPr>
          <w:p w:rsidR="00207BB4" w:rsidP="0063318A" w14:paraId="7253C396" w14:textId="1AE8B272">
            <w:pPr>
              <w:rPr>
                <w:rFonts w:ascii="Arial" w:hAnsi="Arial" w:cs="Arial"/>
                <w:sz w:val="20"/>
                <w:szCs w:val="20"/>
              </w:rPr>
            </w:pPr>
            <w:r>
              <w:rPr>
                <w:rFonts w:ascii="Arial" w:hAnsi="Arial" w:cs="Arial"/>
                <w:sz w:val="20"/>
                <w:szCs w:val="20"/>
              </w:rPr>
              <w:t>4,44</w:t>
            </w:r>
          </w:p>
        </w:tc>
      </w:tr>
      <w:tr w14:paraId="2D09B2B9" w14:textId="77777777" w:rsidTr="008D4B5A">
        <w:tblPrEx>
          <w:tblW w:w="0" w:type="auto"/>
          <w:tblLook w:val="04A0"/>
        </w:tblPrEx>
        <w:tc>
          <w:tcPr>
            <w:tcW w:w="3953" w:type="dxa"/>
            <w:gridSpan w:val="2"/>
          </w:tcPr>
          <w:p w:rsidR="00207BB4" w:rsidP="0063318A" w14:paraId="7BB97591" w14:textId="0FE16B8C">
            <w:pPr>
              <w:rPr>
                <w:rFonts w:ascii="Arial" w:hAnsi="Arial" w:cs="Arial"/>
                <w:sz w:val="20"/>
                <w:szCs w:val="20"/>
              </w:rPr>
            </w:pPr>
            <w:r w:rsidRPr="00A554DF">
              <w:rPr>
                <w:rFonts w:ascii="Arial" w:hAnsi="Arial" w:cs="Arial"/>
                <w:sz w:val="20"/>
                <w:szCs w:val="20"/>
              </w:rPr>
              <w:t>11.- piste</w:t>
            </w:r>
          </w:p>
        </w:tc>
        <w:tc>
          <w:tcPr>
            <w:tcW w:w="1416" w:type="dxa"/>
          </w:tcPr>
          <w:p w:rsidR="00207BB4" w:rsidRPr="00C72852" w:rsidP="0063318A" w14:paraId="14E03BCE" w14:textId="77777777">
            <w:pPr>
              <w:rPr>
                <w:rFonts w:ascii="Arial" w:hAnsi="Arial" w:cs="Arial"/>
                <w:sz w:val="20"/>
                <w:szCs w:val="20"/>
              </w:rPr>
            </w:pPr>
          </w:p>
        </w:tc>
        <w:tc>
          <w:tcPr>
            <w:tcW w:w="2139" w:type="dxa"/>
          </w:tcPr>
          <w:p w:rsidR="00207BB4" w:rsidP="0063318A" w14:paraId="796318B0" w14:textId="77610485">
            <w:pPr>
              <w:rPr>
                <w:rFonts w:ascii="Arial" w:hAnsi="Arial" w:cs="Arial"/>
                <w:sz w:val="20"/>
                <w:szCs w:val="20"/>
              </w:rPr>
            </w:pPr>
            <w:r>
              <w:rPr>
                <w:rFonts w:ascii="Arial" w:hAnsi="Arial" w:cs="Arial"/>
                <w:sz w:val="20"/>
                <w:szCs w:val="20"/>
              </w:rPr>
              <w:t>2,45</w:t>
            </w:r>
          </w:p>
        </w:tc>
        <w:tc>
          <w:tcPr>
            <w:tcW w:w="2120" w:type="dxa"/>
          </w:tcPr>
          <w:p w:rsidR="00207BB4" w:rsidP="0063318A" w14:paraId="69B70362" w14:textId="58DF7A16">
            <w:pPr>
              <w:rPr>
                <w:rFonts w:ascii="Arial" w:hAnsi="Arial" w:cs="Arial"/>
                <w:sz w:val="20"/>
                <w:szCs w:val="20"/>
              </w:rPr>
            </w:pPr>
            <w:r>
              <w:rPr>
                <w:rFonts w:ascii="Arial" w:hAnsi="Arial" w:cs="Arial"/>
                <w:sz w:val="20"/>
                <w:szCs w:val="20"/>
              </w:rPr>
              <w:t>2,45</w:t>
            </w:r>
          </w:p>
        </w:tc>
      </w:tr>
      <w:tr w14:paraId="79C74841" w14:textId="77777777" w:rsidTr="005C3BD0">
        <w:tblPrEx>
          <w:tblW w:w="0" w:type="auto"/>
          <w:tblLook w:val="04A0"/>
        </w:tblPrEx>
        <w:tc>
          <w:tcPr>
            <w:tcW w:w="9628" w:type="dxa"/>
            <w:gridSpan w:val="5"/>
            <w:shd w:val="clear" w:color="auto" w:fill="A6A6A6" w:themeFill="background1" w:themeFillShade="A6"/>
          </w:tcPr>
          <w:p w:rsidR="005C3BD0" w:rsidP="0063318A" w14:paraId="6BD8DDF1" w14:textId="0CBCD50F">
            <w:pPr>
              <w:rPr>
                <w:rFonts w:ascii="Arial" w:hAnsi="Arial" w:cs="Arial"/>
                <w:sz w:val="20"/>
                <w:szCs w:val="20"/>
              </w:rPr>
            </w:pPr>
            <w:r w:rsidRPr="005C3BD0">
              <w:rPr>
                <w:rFonts w:ascii="Arial" w:hAnsi="Arial" w:cs="Arial"/>
                <w:sz w:val="20"/>
                <w:szCs w:val="20"/>
              </w:rPr>
              <w:t>6. LÄHETYSKULUT</w:t>
            </w:r>
            <w:r w:rsidR="00D617D6">
              <w:rPr>
                <w:rFonts w:ascii="Arial" w:hAnsi="Arial" w:cs="Arial"/>
                <w:sz w:val="20"/>
                <w:szCs w:val="20"/>
              </w:rPr>
              <w:t xml:space="preserve"> (alv peritään)</w:t>
            </w:r>
          </w:p>
        </w:tc>
      </w:tr>
      <w:tr w14:paraId="4DBBC167" w14:textId="77777777" w:rsidTr="00A10FE2">
        <w:tblPrEx>
          <w:tblW w:w="0" w:type="auto"/>
          <w:tblLook w:val="04A0"/>
        </w:tblPrEx>
        <w:tc>
          <w:tcPr>
            <w:tcW w:w="9628" w:type="dxa"/>
            <w:gridSpan w:val="5"/>
          </w:tcPr>
          <w:p w:rsidR="00F83F73" w:rsidP="0063318A" w14:paraId="3BB945E9" w14:textId="36D8A685">
            <w:pPr>
              <w:rPr>
                <w:rFonts w:ascii="Arial" w:hAnsi="Arial" w:cs="Arial"/>
                <w:sz w:val="20"/>
                <w:szCs w:val="20"/>
              </w:rPr>
            </w:pPr>
            <w:r w:rsidRPr="00F83F73">
              <w:rPr>
                <w:rFonts w:ascii="Arial" w:hAnsi="Arial" w:cs="Arial"/>
                <w:sz w:val="20"/>
                <w:szCs w:val="20"/>
              </w:rPr>
              <w:t>Kiinteistö- ja mittausyksikön asiakirja- ja aineistotoimituksissa.</w:t>
            </w:r>
            <w:r w:rsidR="00D617D6">
              <w:rPr>
                <w:rFonts w:ascii="Arial" w:hAnsi="Arial" w:cs="Arial"/>
                <w:sz w:val="20"/>
                <w:szCs w:val="20"/>
              </w:rPr>
              <w:t xml:space="preserve"> </w:t>
            </w:r>
          </w:p>
        </w:tc>
      </w:tr>
      <w:tr w14:paraId="0B71FA2F" w14:textId="77777777" w:rsidTr="008D4B5A">
        <w:tblPrEx>
          <w:tblW w:w="0" w:type="auto"/>
          <w:tblLook w:val="04A0"/>
        </w:tblPrEx>
        <w:tc>
          <w:tcPr>
            <w:tcW w:w="3953" w:type="dxa"/>
            <w:gridSpan w:val="2"/>
          </w:tcPr>
          <w:p w:rsidR="00DF709E" w:rsidP="0063318A" w14:paraId="10419DF4" w14:textId="164CE484">
            <w:pPr>
              <w:rPr>
                <w:rFonts w:ascii="Arial" w:hAnsi="Arial" w:cs="Arial"/>
                <w:sz w:val="20"/>
                <w:szCs w:val="20"/>
              </w:rPr>
            </w:pPr>
            <w:r w:rsidRPr="009C09FE">
              <w:rPr>
                <w:rFonts w:ascii="Arial" w:hAnsi="Arial" w:cs="Arial"/>
                <w:sz w:val="20"/>
                <w:szCs w:val="20"/>
              </w:rPr>
              <w:t>lähetyskulut (paperituloste)</w:t>
            </w:r>
          </w:p>
        </w:tc>
        <w:tc>
          <w:tcPr>
            <w:tcW w:w="1416" w:type="dxa"/>
          </w:tcPr>
          <w:p w:rsidR="00DF709E" w:rsidRPr="00C72852" w:rsidP="0063318A" w14:paraId="405557D5" w14:textId="77777777">
            <w:pPr>
              <w:rPr>
                <w:rFonts w:ascii="Arial" w:hAnsi="Arial" w:cs="Arial"/>
                <w:sz w:val="20"/>
                <w:szCs w:val="20"/>
              </w:rPr>
            </w:pPr>
          </w:p>
        </w:tc>
        <w:tc>
          <w:tcPr>
            <w:tcW w:w="2139" w:type="dxa"/>
          </w:tcPr>
          <w:p w:rsidR="00DF709E" w:rsidP="0063318A" w14:paraId="25175714" w14:textId="4166A683">
            <w:pPr>
              <w:rPr>
                <w:rFonts w:ascii="Arial" w:hAnsi="Arial" w:cs="Arial"/>
                <w:sz w:val="20"/>
                <w:szCs w:val="20"/>
              </w:rPr>
            </w:pPr>
            <w:r>
              <w:rPr>
                <w:rFonts w:ascii="Arial" w:hAnsi="Arial" w:cs="Arial"/>
                <w:sz w:val="20"/>
                <w:szCs w:val="20"/>
              </w:rPr>
              <w:t>5,24</w:t>
            </w:r>
          </w:p>
        </w:tc>
        <w:tc>
          <w:tcPr>
            <w:tcW w:w="2120" w:type="dxa"/>
          </w:tcPr>
          <w:p w:rsidR="00DF709E" w:rsidP="0063318A" w14:paraId="0B7465CC" w14:textId="25DD537D">
            <w:pPr>
              <w:rPr>
                <w:rFonts w:ascii="Arial" w:hAnsi="Arial" w:cs="Arial"/>
                <w:sz w:val="20"/>
                <w:szCs w:val="20"/>
              </w:rPr>
            </w:pPr>
            <w:r>
              <w:rPr>
                <w:rFonts w:ascii="Arial" w:hAnsi="Arial" w:cs="Arial"/>
                <w:sz w:val="20"/>
                <w:szCs w:val="20"/>
              </w:rPr>
              <w:t>5,24</w:t>
            </w:r>
          </w:p>
        </w:tc>
      </w:tr>
      <w:tr w14:paraId="1DF5FA1C" w14:textId="77777777" w:rsidTr="00046C4E">
        <w:tblPrEx>
          <w:tblW w:w="0" w:type="auto"/>
          <w:tblLook w:val="04A0"/>
        </w:tblPrEx>
        <w:tc>
          <w:tcPr>
            <w:tcW w:w="9628" w:type="dxa"/>
            <w:gridSpan w:val="5"/>
            <w:shd w:val="clear" w:color="auto" w:fill="A6A6A6" w:themeFill="background1" w:themeFillShade="A6"/>
          </w:tcPr>
          <w:p w:rsidR="00046C4E" w:rsidP="0063318A" w14:paraId="41A2CF42" w14:textId="5038974B">
            <w:pPr>
              <w:rPr>
                <w:rFonts w:ascii="Arial" w:hAnsi="Arial" w:cs="Arial"/>
                <w:sz w:val="20"/>
                <w:szCs w:val="20"/>
              </w:rPr>
            </w:pPr>
            <w:r w:rsidRPr="00046C4E">
              <w:rPr>
                <w:rFonts w:ascii="Arial" w:hAnsi="Arial" w:cs="Arial"/>
                <w:sz w:val="20"/>
                <w:szCs w:val="20"/>
              </w:rPr>
              <w:t>7. VUOKRAOIKEUDEN SIIRTO JA REKISTERÖIMINEN</w:t>
            </w:r>
          </w:p>
        </w:tc>
      </w:tr>
      <w:tr w14:paraId="26A56EDF" w14:textId="77777777" w:rsidTr="00507D89">
        <w:tblPrEx>
          <w:tblW w:w="0" w:type="auto"/>
          <w:tblLook w:val="04A0"/>
        </w:tblPrEx>
        <w:tc>
          <w:tcPr>
            <w:tcW w:w="9628" w:type="dxa"/>
            <w:gridSpan w:val="5"/>
            <w:shd w:val="clear" w:color="auto" w:fill="D9D9D9" w:themeFill="background1" w:themeFillShade="D9"/>
          </w:tcPr>
          <w:p w:rsidR="00507D89" w:rsidP="0063318A" w14:paraId="5BF37A3D" w14:textId="45D825D8">
            <w:pPr>
              <w:rPr>
                <w:rFonts w:ascii="Arial" w:hAnsi="Arial" w:cs="Arial"/>
                <w:sz w:val="20"/>
                <w:szCs w:val="20"/>
              </w:rPr>
            </w:pPr>
            <w:r w:rsidRPr="00507D89">
              <w:rPr>
                <w:rFonts w:ascii="Arial" w:hAnsi="Arial" w:cs="Arial"/>
                <w:sz w:val="20"/>
                <w:szCs w:val="20"/>
              </w:rPr>
              <w:t>7.1. Vuokraoikeuden siirrosta ja rekisteröinnistä peritään Maa- ja metsätalousministeriön asetuksen mukainen maksu (asetus kiinteistöjen kirjaamisasioiden maksuista ja kaupanvahvistuksesta perittävistä maksuista ja korvauksista), kulloinkin voimassa oleva asetuksen mukaan.</w:t>
            </w:r>
          </w:p>
        </w:tc>
      </w:tr>
      <w:tr w14:paraId="3D4123B2" w14:textId="77777777" w:rsidTr="00507D89">
        <w:tblPrEx>
          <w:tblW w:w="0" w:type="auto"/>
          <w:tblLook w:val="04A0"/>
        </w:tblPrEx>
        <w:tc>
          <w:tcPr>
            <w:tcW w:w="9628" w:type="dxa"/>
            <w:gridSpan w:val="5"/>
            <w:shd w:val="clear" w:color="auto" w:fill="A6A6A6" w:themeFill="background1" w:themeFillShade="A6"/>
          </w:tcPr>
          <w:p w:rsidR="00507D89" w:rsidP="0063318A" w14:paraId="4055F913" w14:textId="0CE24E75">
            <w:pPr>
              <w:rPr>
                <w:rFonts w:ascii="Arial" w:hAnsi="Arial" w:cs="Arial"/>
                <w:sz w:val="20"/>
                <w:szCs w:val="20"/>
              </w:rPr>
            </w:pPr>
            <w:r w:rsidRPr="00507D89">
              <w:rPr>
                <w:rFonts w:ascii="Arial" w:hAnsi="Arial" w:cs="Arial"/>
                <w:sz w:val="20"/>
                <w:szCs w:val="20"/>
              </w:rPr>
              <w:t>8. ETUOSTO-OIKEUDEN KÄYTTÄMISTÄ KOSKEVAT PÄÄTÖKSET</w:t>
            </w:r>
          </w:p>
        </w:tc>
      </w:tr>
      <w:tr w14:paraId="07D46ADB" w14:textId="77777777" w:rsidTr="00BB27BD">
        <w:tblPrEx>
          <w:tblW w:w="0" w:type="auto"/>
          <w:tblLook w:val="04A0"/>
        </w:tblPrEx>
        <w:tc>
          <w:tcPr>
            <w:tcW w:w="3953" w:type="dxa"/>
            <w:gridSpan w:val="2"/>
            <w:shd w:val="clear" w:color="auto" w:fill="D9D9D9" w:themeFill="background1" w:themeFillShade="D9"/>
          </w:tcPr>
          <w:p w:rsidR="00DF709E" w:rsidP="0063318A" w14:paraId="676F2AF4" w14:textId="4A602382">
            <w:pPr>
              <w:rPr>
                <w:rFonts w:ascii="Arial" w:hAnsi="Arial" w:cs="Arial"/>
                <w:sz w:val="20"/>
                <w:szCs w:val="20"/>
              </w:rPr>
            </w:pPr>
            <w:r w:rsidRPr="00BB27BD">
              <w:rPr>
                <w:rFonts w:ascii="Arial" w:hAnsi="Arial" w:cs="Arial"/>
                <w:sz w:val="20"/>
                <w:szCs w:val="20"/>
              </w:rPr>
              <w:t>8.1. Viranhaltijapäätöksestä perittävä hinta</w:t>
            </w:r>
          </w:p>
        </w:tc>
        <w:tc>
          <w:tcPr>
            <w:tcW w:w="1416" w:type="dxa"/>
          </w:tcPr>
          <w:p w:rsidR="00DF709E" w:rsidRPr="00C72852" w:rsidP="0063318A" w14:paraId="2ECFC176" w14:textId="11884164">
            <w:pPr>
              <w:rPr>
                <w:rFonts w:ascii="Arial" w:hAnsi="Arial" w:cs="Arial"/>
                <w:sz w:val="20"/>
                <w:szCs w:val="20"/>
              </w:rPr>
            </w:pPr>
            <w:r>
              <w:rPr>
                <w:rFonts w:ascii="Arial" w:hAnsi="Arial" w:cs="Arial"/>
                <w:sz w:val="20"/>
                <w:szCs w:val="20"/>
              </w:rPr>
              <w:t>€/päätös</w:t>
            </w:r>
          </w:p>
        </w:tc>
        <w:tc>
          <w:tcPr>
            <w:tcW w:w="2139" w:type="dxa"/>
          </w:tcPr>
          <w:p w:rsidR="00DF709E" w:rsidP="0063318A" w14:paraId="733D9824" w14:textId="06EBE587">
            <w:pPr>
              <w:rPr>
                <w:rFonts w:ascii="Arial" w:hAnsi="Arial" w:cs="Arial"/>
                <w:sz w:val="20"/>
                <w:szCs w:val="20"/>
              </w:rPr>
            </w:pPr>
            <w:r>
              <w:rPr>
                <w:rFonts w:ascii="Arial" w:hAnsi="Arial" w:cs="Arial"/>
                <w:sz w:val="20"/>
                <w:szCs w:val="20"/>
              </w:rPr>
              <w:t>150</w:t>
            </w:r>
          </w:p>
        </w:tc>
        <w:tc>
          <w:tcPr>
            <w:tcW w:w="2120" w:type="dxa"/>
          </w:tcPr>
          <w:p w:rsidR="00DF709E" w:rsidP="0063318A" w14:paraId="1D0299D6" w14:textId="07AFF898">
            <w:pPr>
              <w:rPr>
                <w:rFonts w:ascii="Arial" w:hAnsi="Arial" w:cs="Arial"/>
                <w:sz w:val="20"/>
                <w:szCs w:val="20"/>
              </w:rPr>
            </w:pPr>
            <w:r>
              <w:rPr>
                <w:rFonts w:ascii="Arial" w:hAnsi="Arial" w:cs="Arial"/>
                <w:sz w:val="20"/>
                <w:szCs w:val="20"/>
              </w:rPr>
              <w:t>150</w:t>
            </w:r>
          </w:p>
        </w:tc>
      </w:tr>
      <w:tr w14:paraId="2C77B3B7" w14:textId="77777777" w:rsidTr="00851ECB">
        <w:tblPrEx>
          <w:tblW w:w="0" w:type="auto"/>
          <w:tblLook w:val="04A0"/>
        </w:tblPrEx>
        <w:tc>
          <w:tcPr>
            <w:tcW w:w="3953" w:type="dxa"/>
            <w:gridSpan w:val="2"/>
            <w:shd w:val="clear" w:color="auto" w:fill="D9D9D9" w:themeFill="background1" w:themeFillShade="D9"/>
          </w:tcPr>
          <w:p w:rsidR="00DF709E" w:rsidP="0063318A" w14:paraId="503909F8" w14:textId="7865C2C6">
            <w:pPr>
              <w:rPr>
                <w:rFonts w:ascii="Arial" w:hAnsi="Arial" w:cs="Arial"/>
                <w:sz w:val="20"/>
                <w:szCs w:val="20"/>
              </w:rPr>
            </w:pPr>
            <w:r w:rsidRPr="00851ECB">
              <w:rPr>
                <w:rFonts w:ascii="Arial" w:hAnsi="Arial" w:cs="Arial"/>
                <w:sz w:val="20"/>
                <w:szCs w:val="20"/>
              </w:rPr>
              <w:t>8.2 Kaupan jälkeen annettava ilmoitus</w:t>
            </w:r>
          </w:p>
        </w:tc>
        <w:tc>
          <w:tcPr>
            <w:tcW w:w="1416" w:type="dxa"/>
          </w:tcPr>
          <w:p w:rsidR="00DF709E" w:rsidRPr="00C72852" w:rsidP="0063318A" w14:paraId="37404A35" w14:textId="5380DC30">
            <w:pPr>
              <w:rPr>
                <w:rFonts w:ascii="Arial" w:hAnsi="Arial" w:cs="Arial"/>
                <w:sz w:val="20"/>
                <w:szCs w:val="20"/>
              </w:rPr>
            </w:pPr>
            <w:r>
              <w:rPr>
                <w:rFonts w:ascii="Arial" w:hAnsi="Arial" w:cs="Arial"/>
                <w:sz w:val="20"/>
                <w:szCs w:val="20"/>
              </w:rPr>
              <w:t>€/lomake</w:t>
            </w:r>
          </w:p>
        </w:tc>
        <w:tc>
          <w:tcPr>
            <w:tcW w:w="2139" w:type="dxa"/>
          </w:tcPr>
          <w:p w:rsidR="00DF709E" w:rsidP="0063318A" w14:paraId="386BA84C" w14:textId="400202D4">
            <w:pPr>
              <w:rPr>
                <w:rFonts w:ascii="Arial" w:hAnsi="Arial" w:cs="Arial"/>
                <w:sz w:val="20"/>
                <w:szCs w:val="20"/>
              </w:rPr>
            </w:pPr>
            <w:r>
              <w:rPr>
                <w:rFonts w:ascii="Arial" w:hAnsi="Arial" w:cs="Arial"/>
                <w:sz w:val="20"/>
                <w:szCs w:val="20"/>
              </w:rPr>
              <w:t>60</w:t>
            </w:r>
          </w:p>
        </w:tc>
        <w:tc>
          <w:tcPr>
            <w:tcW w:w="2120" w:type="dxa"/>
          </w:tcPr>
          <w:p w:rsidR="00DF709E" w:rsidP="0063318A" w14:paraId="15244BAC" w14:textId="56490B31">
            <w:pPr>
              <w:rPr>
                <w:rFonts w:ascii="Arial" w:hAnsi="Arial" w:cs="Arial"/>
                <w:sz w:val="20"/>
                <w:szCs w:val="20"/>
              </w:rPr>
            </w:pPr>
            <w:r>
              <w:rPr>
                <w:rFonts w:ascii="Arial" w:hAnsi="Arial" w:cs="Arial"/>
                <w:sz w:val="20"/>
                <w:szCs w:val="20"/>
              </w:rPr>
              <w:t>60</w:t>
            </w:r>
          </w:p>
        </w:tc>
      </w:tr>
      <w:tr w14:paraId="1D5DCB84" w14:textId="77777777" w:rsidTr="002C7FA8">
        <w:tblPrEx>
          <w:tblW w:w="0" w:type="auto"/>
          <w:tblLook w:val="04A0"/>
        </w:tblPrEx>
        <w:tc>
          <w:tcPr>
            <w:tcW w:w="9628" w:type="dxa"/>
            <w:gridSpan w:val="5"/>
            <w:shd w:val="clear" w:color="auto" w:fill="A6A6A6" w:themeFill="background1" w:themeFillShade="A6"/>
          </w:tcPr>
          <w:p w:rsidR="002C7FA8" w:rsidP="0063318A" w14:paraId="5784D149" w14:textId="64D61481">
            <w:pPr>
              <w:rPr>
                <w:rFonts w:ascii="Arial" w:hAnsi="Arial" w:cs="Arial"/>
                <w:sz w:val="20"/>
                <w:szCs w:val="20"/>
              </w:rPr>
            </w:pPr>
            <w:r w:rsidRPr="002C7FA8">
              <w:rPr>
                <w:rFonts w:ascii="Arial" w:hAnsi="Arial" w:cs="Arial"/>
                <w:sz w:val="20"/>
                <w:szCs w:val="20"/>
              </w:rPr>
              <w:t>9. OPASKARTTOJEN MYYNTI</w:t>
            </w:r>
            <w:r w:rsidR="00E654A3">
              <w:rPr>
                <w:rFonts w:ascii="Arial" w:hAnsi="Arial" w:cs="Arial"/>
                <w:sz w:val="20"/>
                <w:szCs w:val="20"/>
              </w:rPr>
              <w:t xml:space="preserve"> (alv peritään)</w:t>
            </w:r>
          </w:p>
        </w:tc>
      </w:tr>
      <w:tr w14:paraId="2B3C12BA" w14:textId="77777777" w:rsidTr="0085089C">
        <w:tblPrEx>
          <w:tblW w:w="0" w:type="auto"/>
          <w:tblLook w:val="04A0"/>
        </w:tblPrEx>
        <w:tc>
          <w:tcPr>
            <w:tcW w:w="9628" w:type="dxa"/>
            <w:gridSpan w:val="5"/>
          </w:tcPr>
          <w:p w:rsidR="004C008F" w:rsidP="0063318A" w14:paraId="639376A9" w14:textId="215BFB2D">
            <w:pPr>
              <w:rPr>
                <w:rFonts w:ascii="Arial" w:hAnsi="Arial" w:cs="Arial"/>
                <w:sz w:val="20"/>
                <w:szCs w:val="20"/>
              </w:rPr>
            </w:pPr>
            <w:r w:rsidRPr="004C008F">
              <w:rPr>
                <w:rFonts w:ascii="Arial" w:hAnsi="Arial" w:cs="Arial"/>
                <w:sz w:val="20"/>
                <w:szCs w:val="20"/>
              </w:rPr>
              <w:t>2-puolinen painettu opaskartta</w:t>
            </w:r>
          </w:p>
        </w:tc>
      </w:tr>
      <w:tr w14:paraId="3A08F5B1" w14:textId="77777777" w:rsidTr="008D4B5A">
        <w:tblPrEx>
          <w:tblW w:w="0" w:type="auto"/>
          <w:tblLook w:val="04A0"/>
        </w:tblPrEx>
        <w:tc>
          <w:tcPr>
            <w:tcW w:w="3953" w:type="dxa"/>
            <w:gridSpan w:val="2"/>
          </w:tcPr>
          <w:p w:rsidR="004C008F" w:rsidP="0063318A" w14:paraId="240F8886" w14:textId="203F21D1">
            <w:pPr>
              <w:rPr>
                <w:rFonts w:ascii="Arial" w:hAnsi="Arial" w:cs="Arial"/>
                <w:sz w:val="20"/>
                <w:szCs w:val="20"/>
              </w:rPr>
            </w:pPr>
            <w:r w:rsidRPr="00613D5F">
              <w:rPr>
                <w:rFonts w:ascii="Arial" w:hAnsi="Arial" w:cs="Arial"/>
                <w:sz w:val="20"/>
                <w:szCs w:val="20"/>
              </w:rPr>
              <w:t>myyntihinta</w:t>
            </w:r>
          </w:p>
        </w:tc>
        <w:tc>
          <w:tcPr>
            <w:tcW w:w="1416" w:type="dxa"/>
          </w:tcPr>
          <w:p w:rsidR="004C008F" w:rsidRPr="00C72852" w:rsidP="0063318A" w14:paraId="02F548A9" w14:textId="60466AFC">
            <w:pPr>
              <w:rPr>
                <w:rFonts w:ascii="Arial" w:hAnsi="Arial" w:cs="Arial"/>
                <w:sz w:val="20"/>
                <w:szCs w:val="20"/>
              </w:rPr>
            </w:pPr>
            <w:r>
              <w:rPr>
                <w:rFonts w:ascii="Arial" w:hAnsi="Arial" w:cs="Arial"/>
                <w:sz w:val="20"/>
                <w:szCs w:val="20"/>
              </w:rPr>
              <w:t>€/kpl</w:t>
            </w:r>
          </w:p>
        </w:tc>
        <w:tc>
          <w:tcPr>
            <w:tcW w:w="2139" w:type="dxa"/>
          </w:tcPr>
          <w:p w:rsidR="004C008F" w:rsidP="0063318A" w14:paraId="16F135EB" w14:textId="529FC363">
            <w:pPr>
              <w:rPr>
                <w:rFonts w:ascii="Arial" w:hAnsi="Arial" w:cs="Arial"/>
                <w:sz w:val="20"/>
                <w:szCs w:val="20"/>
              </w:rPr>
            </w:pPr>
            <w:r>
              <w:rPr>
                <w:rFonts w:ascii="Arial" w:hAnsi="Arial" w:cs="Arial"/>
                <w:sz w:val="20"/>
                <w:szCs w:val="20"/>
              </w:rPr>
              <w:t>4,84</w:t>
            </w:r>
          </w:p>
        </w:tc>
        <w:tc>
          <w:tcPr>
            <w:tcW w:w="2120" w:type="dxa"/>
          </w:tcPr>
          <w:p w:rsidR="004C008F" w:rsidP="0063318A" w14:paraId="3EAE2688" w14:textId="2BC9AE03">
            <w:pPr>
              <w:rPr>
                <w:rFonts w:ascii="Arial" w:hAnsi="Arial" w:cs="Arial"/>
                <w:sz w:val="20"/>
                <w:szCs w:val="20"/>
              </w:rPr>
            </w:pPr>
            <w:r>
              <w:rPr>
                <w:rFonts w:ascii="Arial" w:hAnsi="Arial" w:cs="Arial"/>
                <w:sz w:val="20"/>
                <w:szCs w:val="20"/>
              </w:rPr>
              <w:t>4,84</w:t>
            </w:r>
          </w:p>
        </w:tc>
      </w:tr>
      <w:tr w14:paraId="2EE2C85B" w14:textId="77777777" w:rsidTr="008D4B5A">
        <w:tblPrEx>
          <w:tblW w:w="0" w:type="auto"/>
          <w:tblLook w:val="04A0"/>
        </w:tblPrEx>
        <w:tc>
          <w:tcPr>
            <w:tcW w:w="3953" w:type="dxa"/>
            <w:gridSpan w:val="2"/>
          </w:tcPr>
          <w:p w:rsidR="004C008F" w:rsidP="0063318A" w14:paraId="321391C0" w14:textId="032217C6">
            <w:pPr>
              <w:rPr>
                <w:rFonts w:ascii="Arial" w:hAnsi="Arial" w:cs="Arial"/>
                <w:sz w:val="20"/>
                <w:szCs w:val="20"/>
              </w:rPr>
            </w:pPr>
            <w:r w:rsidRPr="00613D5F">
              <w:rPr>
                <w:rFonts w:ascii="Arial" w:hAnsi="Arial" w:cs="Arial"/>
                <w:sz w:val="20"/>
                <w:szCs w:val="20"/>
              </w:rPr>
              <w:t>myyntihinta jälleenmyyjille</w:t>
            </w:r>
          </w:p>
        </w:tc>
        <w:tc>
          <w:tcPr>
            <w:tcW w:w="1416" w:type="dxa"/>
          </w:tcPr>
          <w:p w:rsidR="004C008F" w:rsidRPr="00C72852" w:rsidP="0063318A" w14:paraId="33CB3716" w14:textId="2236CE53">
            <w:pPr>
              <w:rPr>
                <w:rFonts w:ascii="Arial" w:hAnsi="Arial" w:cs="Arial"/>
                <w:sz w:val="20"/>
                <w:szCs w:val="20"/>
              </w:rPr>
            </w:pPr>
            <w:r>
              <w:rPr>
                <w:rFonts w:ascii="Arial" w:hAnsi="Arial" w:cs="Arial"/>
                <w:sz w:val="20"/>
                <w:szCs w:val="20"/>
              </w:rPr>
              <w:t>€/kpl</w:t>
            </w:r>
          </w:p>
        </w:tc>
        <w:tc>
          <w:tcPr>
            <w:tcW w:w="2139" w:type="dxa"/>
          </w:tcPr>
          <w:p w:rsidR="004C008F" w:rsidP="0063318A" w14:paraId="160D13A6" w14:textId="7DC3AB2B">
            <w:pPr>
              <w:rPr>
                <w:rFonts w:ascii="Arial" w:hAnsi="Arial" w:cs="Arial"/>
                <w:sz w:val="20"/>
                <w:szCs w:val="20"/>
              </w:rPr>
            </w:pPr>
            <w:r>
              <w:rPr>
                <w:rFonts w:ascii="Arial" w:hAnsi="Arial" w:cs="Arial"/>
                <w:sz w:val="20"/>
                <w:szCs w:val="20"/>
              </w:rPr>
              <w:t>3,23</w:t>
            </w:r>
          </w:p>
        </w:tc>
        <w:tc>
          <w:tcPr>
            <w:tcW w:w="2120" w:type="dxa"/>
          </w:tcPr>
          <w:p w:rsidR="004C008F" w:rsidP="0063318A" w14:paraId="0EB773D1" w14:textId="67141DF8">
            <w:pPr>
              <w:rPr>
                <w:rFonts w:ascii="Arial" w:hAnsi="Arial" w:cs="Arial"/>
                <w:sz w:val="20"/>
                <w:szCs w:val="20"/>
              </w:rPr>
            </w:pPr>
            <w:r>
              <w:rPr>
                <w:rFonts w:ascii="Arial" w:hAnsi="Arial" w:cs="Arial"/>
                <w:sz w:val="20"/>
                <w:szCs w:val="20"/>
              </w:rPr>
              <w:t>3,23</w:t>
            </w:r>
          </w:p>
        </w:tc>
      </w:tr>
      <w:tr w14:paraId="3089294C" w14:textId="77777777" w:rsidTr="008D4B5A">
        <w:tblPrEx>
          <w:tblW w:w="0" w:type="auto"/>
          <w:tblLook w:val="04A0"/>
        </w:tblPrEx>
        <w:tc>
          <w:tcPr>
            <w:tcW w:w="3953" w:type="dxa"/>
            <w:gridSpan w:val="2"/>
          </w:tcPr>
          <w:p w:rsidR="004C008F" w:rsidP="0063318A" w14:paraId="22DEB76A" w14:textId="33EC2B92">
            <w:pPr>
              <w:rPr>
                <w:rFonts w:ascii="Arial" w:hAnsi="Arial" w:cs="Arial"/>
                <w:sz w:val="20"/>
                <w:szCs w:val="20"/>
              </w:rPr>
            </w:pPr>
            <w:r w:rsidRPr="00613D5F">
              <w:rPr>
                <w:rFonts w:ascii="Arial" w:hAnsi="Arial" w:cs="Arial"/>
                <w:sz w:val="20"/>
                <w:szCs w:val="20"/>
              </w:rPr>
              <w:t>kaupungin sisäinen myynti</w:t>
            </w:r>
          </w:p>
        </w:tc>
        <w:tc>
          <w:tcPr>
            <w:tcW w:w="1416" w:type="dxa"/>
          </w:tcPr>
          <w:p w:rsidR="004C008F" w:rsidRPr="00C72852" w:rsidP="0063318A" w14:paraId="552F25F6" w14:textId="2B9612A8">
            <w:pPr>
              <w:rPr>
                <w:rFonts w:ascii="Arial" w:hAnsi="Arial" w:cs="Arial"/>
                <w:sz w:val="20"/>
                <w:szCs w:val="20"/>
              </w:rPr>
            </w:pPr>
            <w:r>
              <w:rPr>
                <w:rFonts w:ascii="Arial" w:hAnsi="Arial" w:cs="Arial"/>
                <w:sz w:val="20"/>
                <w:szCs w:val="20"/>
              </w:rPr>
              <w:t>€/kpl</w:t>
            </w:r>
          </w:p>
        </w:tc>
        <w:tc>
          <w:tcPr>
            <w:tcW w:w="2139" w:type="dxa"/>
          </w:tcPr>
          <w:p w:rsidR="004C008F" w:rsidP="0063318A" w14:paraId="0CD04103" w14:textId="2DB8627B">
            <w:pPr>
              <w:rPr>
                <w:rFonts w:ascii="Arial" w:hAnsi="Arial" w:cs="Arial"/>
                <w:sz w:val="20"/>
                <w:szCs w:val="20"/>
              </w:rPr>
            </w:pPr>
            <w:r>
              <w:rPr>
                <w:rFonts w:ascii="Arial" w:hAnsi="Arial" w:cs="Arial"/>
                <w:sz w:val="20"/>
                <w:szCs w:val="20"/>
              </w:rPr>
              <w:t>3,23</w:t>
            </w:r>
          </w:p>
        </w:tc>
        <w:tc>
          <w:tcPr>
            <w:tcW w:w="2120" w:type="dxa"/>
          </w:tcPr>
          <w:p w:rsidR="004C008F" w:rsidP="0063318A" w14:paraId="2C5AC01F" w14:textId="53FF238E">
            <w:pPr>
              <w:rPr>
                <w:rFonts w:ascii="Arial" w:hAnsi="Arial" w:cs="Arial"/>
                <w:sz w:val="20"/>
                <w:szCs w:val="20"/>
              </w:rPr>
            </w:pPr>
            <w:r>
              <w:rPr>
                <w:rFonts w:ascii="Arial" w:hAnsi="Arial" w:cs="Arial"/>
                <w:sz w:val="20"/>
                <w:szCs w:val="20"/>
              </w:rPr>
              <w:t>3,23</w:t>
            </w:r>
          </w:p>
        </w:tc>
      </w:tr>
      <w:tr w14:paraId="6C1FB4DA" w14:textId="77777777" w:rsidTr="006F5AE7">
        <w:tblPrEx>
          <w:tblW w:w="0" w:type="auto"/>
          <w:tblLook w:val="04A0"/>
        </w:tblPrEx>
        <w:tc>
          <w:tcPr>
            <w:tcW w:w="9628" w:type="dxa"/>
            <w:gridSpan w:val="5"/>
            <w:shd w:val="clear" w:color="auto" w:fill="A6A6A6" w:themeFill="background1" w:themeFillShade="A6"/>
          </w:tcPr>
          <w:p w:rsidR="006F5AE7" w:rsidP="0063318A" w14:paraId="21F26BD6" w14:textId="24C67960">
            <w:pPr>
              <w:rPr>
                <w:rFonts w:ascii="Arial" w:hAnsi="Arial" w:cs="Arial"/>
                <w:sz w:val="20"/>
                <w:szCs w:val="20"/>
              </w:rPr>
            </w:pPr>
            <w:r w:rsidRPr="006F5AE7">
              <w:rPr>
                <w:rFonts w:ascii="Arial" w:hAnsi="Arial" w:cs="Arial"/>
                <w:sz w:val="20"/>
                <w:szCs w:val="20"/>
              </w:rPr>
              <w:t>10. RAKENTAMISVELVOITTEEN JATKOAIKA</w:t>
            </w:r>
          </w:p>
        </w:tc>
      </w:tr>
      <w:tr w14:paraId="22CC5301" w14:textId="77777777" w:rsidTr="004568F6">
        <w:tblPrEx>
          <w:tblW w:w="0" w:type="auto"/>
          <w:tblLook w:val="04A0"/>
        </w:tblPrEx>
        <w:tc>
          <w:tcPr>
            <w:tcW w:w="3953" w:type="dxa"/>
            <w:gridSpan w:val="2"/>
            <w:shd w:val="clear" w:color="auto" w:fill="D9D9D9" w:themeFill="background1" w:themeFillShade="D9"/>
          </w:tcPr>
          <w:p w:rsidR="006F5AE7" w:rsidP="0063318A" w14:paraId="4E68AC57" w14:textId="045C023E">
            <w:pPr>
              <w:rPr>
                <w:rFonts w:ascii="Arial" w:hAnsi="Arial" w:cs="Arial"/>
                <w:sz w:val="20"/>
                <w:szCs w:val="20"/>
              </w:rPr>
            </w:pPr>
            <w:r w:rsidRPr="004568F6">
              <w:rPr>
                <w:rFonts w:ascii="Arial" w:hAnsi="Arial" w:cs="Arial"/>
                <w:sz w:val="20"/>
                <w:szCs w:val="20"/>
              </w:rPr>
              <w:t>10.1 Rakentamisvelvoitteen jatkoaikapäätös</w:t>
            </w:r>
          </w:p>
        </w:tc>
        <w:tc>
          <w:tcPr>
            <w:tcW w:w="1416" w:type="dxa"/>
          </w:tcPr>
          <w:p w:rsidR="006F5AE7" w:rsidRPr="00C72852" w:rsidP="0063318A" w14:paraId="20A8575B" w14:textId="4D52E9C4">
            <w:pPr>
              <w:rPr>
                <w:rFonts w:ascii="Arial" w:hAnsi="Arial" w:cs="Arial"/>
                <w:sz w:val="20"/>
                <w:szCs w:val="20"/>
              </w:rPr>
            </w:pPr>
            <w:r>
              <w:rPr>
                <w:rFonts w:ascii="Arial" w:hAnsi="Arial" w:cs="Arial"/>
                <w:sz w:val="20"/>
                <w:szCs w:val="20"/>
              </w:rPr>
              <w:t>€/päätös</w:t>
            </w:r>
          </w:p>
        </w:tc>
        <w:tc>
          <w:tcPr>
            <w:tcW w:w="2139" w:type="dxa"/>
          </w:tcPr>
          <w:p w:rsidR="006F5AE7" w:rsidP="0063318A" w14:paraId="752BF80D" w14:textId="278181F8">
            <w:pPr>
              <w:rPr>
                <w:rFonts w:ascii="Arial" w:hAnsi="Arial" w:cs="Arial"/>
                <w:sz w:val="20"/>
                <w:szCs w:val="20"/>
              </w:rPr>
            </w:pPr>
            <w:r>
              <w:rPr>
                <w:rFonts w:ascii="Arial" w:hAnsi="Arial" w:cs="Arial"/>
                <w:sz w:val="20"/>
                <w:szCs w:val="20"/>
              </w:rPr>
              <w:t>300</w:t>
            </w:r>
          </w:p>
        </w:tc>
        <w:tc>
          <w:tcPr>
            <w:tcW w:w="2120" w:type="dxa"/>
          </w:tcPr>
          <w:p w:rsidR="006F5AE7" w:rsidP="0063318A" w14:paraId="32D7FB31" w14:textId="7CA19B86">
            <w:pPr>
              <w:rPr>
                <w:rFonts w:ascii="Arial" w:hAnsi="Arial" w:cs="Arial"/>
                <w:sz w:val="20"/>
                <w:szCs w:val="20"/>
              </w:rPr>
            </w:pPr>
            <w:r>
              <w:rPr>
                <w:rFonts w:ascii="Arial" w:hAnsi="Arial" w:cs="Arial"/>
                <w:sz w:val="20"/>
                <w:szCs w:val="20"/>
              </w:rPr>
              <w:t>300</w:t>
            </w:r>
          </w:p>
        </w:tc>
      </w:tr>
      <w:tr w14:paraId="3DE00C0B" w14:textId="77777777" w:rsidTr="000B492B">
        <w:tblPrEx>
          <w:tblW w:w="0" w:type="auto"/>
          <w:tblLook w:val="04A0"/>
        </w:tblPrEx>
        <w:tc>
          <w:tcPr>
            <w:tcW w:w="9628" w:type="dxa"/>
            <w:gridSpan w:val="5"/>
            <w:shd w:val="clear" w:color="auto" w:fill="A6A6A6" w:themeFill="background1" w:themeFillShade="A6"/>
          </w:tcPr>
          <w:p w:rsidR="000B492B" w:rsidP="0063318A" w14:paraId="72583B18" w14:textId="54651D2D">
            <w:pPr>
              <w:rPr>
                <w:rFonts w:ascii="Arial" w:hAnsi="Arial" w:cs="Arial"/>
                <w:sz w:val="20"/>
                <w:szCs w:val="20"/>
              </w:rPr>
            </w:pPr>
            <w:r w:rsidRPr="000B492B">
              <w:rPr>
                <w:rFonts w:ascii="Arial" w:hAnsi="Arial" w:cs="Arial"/>
                <w:sz w:val="20"/>
                <w:szCs w:val="20"/>
              </w:rPr>
              <w:t>11. SÄHKÖISEN KAUPPAKIRJAN TALLENTAMINEN</w:t>
            </w:r>
            <w:r w:rsidR="007F0D37">
              <w:rPr>
                <w:rFonts w:ascii="Arial" w:hAnsi="Arial" w:cs="Arial"/>
                <w:sz w:val="20"/>
                <w:szCs w:val="20"/>
              </w:rPr>
              <w:t xml:space="preserve"> (alv peritään)</w:t>
            </w:r>
          </w:p>
        </w:tc>
      </w:tr>
      <w:tr w14:paraId="224FEC87" w14:textId="77777777" w:rsidTr="00184950">
        <w:tblPrEx>
          <w:tblW w:w="0" w:type="auto"/>
          <w:tblLook w:val="04A0"/>
        </w:tblPrEx>
        <w:tc>
          <w:tcPr>
            <w:tcW w:w="3953" w:type="dxa"/>
            <w:gridSpan w:val="2"/>
            <w:shd w:val="clear" w:color="auto" w:fill="D9D9D9" w:themeFill="background1" w:themeFillShade="D9"/>
          </w:tcPr>
          <w:p w:rsidR="006F5AE7" w:rsidP="0063318A" w14:paraId="1536A916" w14:textId="46C03F4E">
            <w:pPr>
              <w:rPr>
                <w:rFonts w:ascii="Arial" w:hAnsi="Arial" w:cs="Arial"/>
                <w:sz w:val="20"/>
                <w:szCs w:val="20"/>
              </w:rPr>
            </w:pPr>
            <w:r w:rsidRPr="00184950">
              <w:rPr>
                <w:rFonts w:ascii="Arial" w:hAnsi="Arial" w:cs="Arial"/>
                <w:sz w:val="20"/>
                <w:szCs w:val="20"/>
              </w:rPr>
              <w:t>11.1 Sähköisen kauppakirjan tallentaminen</w:t>
            </w:r>
          </w:p>
        </w:tc>
        <w:tc>
          <w:tcPr>
            <w:tcW w:w="1416" w:type="dxa"/>
          </w:tcPr>
          <w:p w:rsidR="006F5AE7" w:rsidRPr="00C72852" w:rsidP="0063318A" w14:paraId="6D015C99" w14:textId="1A935B92">
            <w:pPr>
              <w:rPr>
                <w:rFonts w:ascii="Arial" w:hAnsi="Arial" w:cs="Arial"/>
                <w:sz w:val="20"/>
                <w:szCs w:val="20"/>
              </w:rPr>
            </w:pPr>
            <w:r>
              <w:rPr>
                <w:rFonts w:ascii="Arial" w:hAnsi="Arial" w:cs="Arial"/>
                <w:sz w:val="20"/>
                <w:szCs w:val="20"/>
              </w:rPr>
              <w:t>€/kpl</w:t>
            </w:r>
          </w:p>
        </w:tc>
        <w:tc>
          <w:tcPr>
            <w:tcW w:w="2139" w:type="dxa"/>
          </w:tcPr>
          <w:p w:rsidR="006F5AE7" w:rsidP="0063318A" w14:paraId="684A4ED8" w14:textId="70DD4F69">
            <w:pPr>
              <w:rPr>
                <w:rFonts w:ascii="Arial" w:hAnsi="Arial" w:cs="Arial"/>
                <w:sz w:val="20"/>
                <w:szCs w:val="20"/>
              </w:rPr>
            </w:pPr>
            <w:r>
              <w:rPr>
                <w:rFonts w:ascii="Arial" w:hAnsi="Arial" w:cs="Arial"/>
                <w:sz w:val="20"/>
                <w:szCs w:val="20"/>
              </w:rPr>
              <w:t>40,32</w:t>
            </w:r>
          </w:p>
        </w:tc>
        <w:tc>
          <w:tcPr>
            <w:tcW w:w="2120" w:type="dxa"/>
          </w:tcPr>
          <w:p w:rsidR="006F5AE7" w:rsidP="0063318A" w14:paraId="05BF98A7" w14:textId="4489122A">
            <w:pPr>
              <w:rPr>
                <w:rFonts w:ascii="Arial" w:hAnsi="Arial" w:cs="Arial"/>
                <w:sz w:val="20"/>
                <w:szCs w:val="20"/>
              </w:rPr>
            </w:pPr>
            <w:r>
              <w:rPr>
                <w:rFonts w:ascii="Arial" w:hAnsi="Arial" w:cs="Arial"/>
                <w:sz w:val="20"/>
                <w:szCs w:val="20"/>
              </w:rPr>
              <w:t>40,32</w:t>
            </w:r>
          </w:p>
        </w:tc>
      </w:tr>
    </w:tbl>
    <w:p w:rsidR="001F2EAB" w:rsidP="009C2256" w14:paraId="70110C08" w14:textId="77777777">
      <w:pPr>
        <w:rPr>
          <w:rFonts w:ascii="Arial" w:hAnsi="Arial" w:cs="Arial"/>
          <w:szCs w:val="24"/>
        </w:rPr>
      </w:pPr>
    </w:p>
    <w:p w:rsidR="00D61B34" w14:paraId="57B1F23E" w14:textId="60A71627">
      <w:pPr>
        <w:spacing w:after="160" w:line="259" w:lineRule="auto"/>
        <w:rPr>
          <w:rFonts w:ascii="Arial" w:hAnsi="Arial" w:cs="Arial"/>
          <w:szCs w:val="24"/>
        </w:rPr>
      </w:pPr>
      <w:r>
        <w:rPr>
          <w:rFonts w:ascii="Arial" w:hAnsi="Arial" w:cs="Arial"/>
          <w:szCs w:val="24"/>
        </w:rPr>
        <w:br w:type="page"/>
      </w:r>
    </w:p>
    <w:p w:rsidR="00D61B34" w:rsidP="009C2256" w14:paraId="0509CA03" w14:textId="77777777">
      <w:pPr>
        <w:rPr>
          <w:rFonts w:ascii="Arial" w:hAnsi="Arial" w:cs="Arial"/>
          <w:szCs w:val="24"/>
        </w:rPr>
      </w:pPr>
    </w:p>
    <w:p w:rsidR="00CA5C61" w:rsidP="009C2256" w14:paraId="18011156" w14:textId="4E21E991">
      <w:pPr>
        <w:rPr>
          <w:rFonts w:ascii="Arial" w:hAnsi="Arial" w:cs="Arial"/>
          <w:b/>
          <w:bCs/>
          <w:szCs w:val="24"/>
        </w:rPr>
      </w:pPr>
      <w:r>
        <w:rPr>
          <w:rFonts w:ascii="Arial" w:hAnsi="Arial" w:cs="Arial"/>
          <w:b/>
          <w:bCs/>
          <w:szCs w:val="24"/>
        </w:rPr>
        <w:t xml:space="preserve">HEINOLAN KAUPUNGIN </w:t>
      </w:r>
      <w:r>
        <w:rPr>
          <w:rFonts w:ascii="Arial" w:hAnsi="Arial" w:cs="Arial"/>
          <w:b/>
          <w:bCs/>
          <w:szCs w:val="24"/>
        </w:rPr>
        <w:t>KIINTEISTÖNMUODOSTUSTAKSA</w:t>
      </w:r>
    </w:p>
    <w:p w:rsidR="0000584F" w:rsidP="006F6938" w14:paraId="528A651E" w14:textId="536B5BDE">
      <w:pPr>
        <w:rPr>
          <w:rFonts w:ascii="Arial" w:hAnsi="Arial" w:cs="Arial"/>
          <w:szCs w:val="24"/>
        </w:rPr>
      </w:pPr>
      <w:r w:rsidRPr="0000584F">
        <w:rPr>
          <w:rFonts w:ascii="Arial" w:hAnsi="Arial" w:cs="Arial"/>
          <w:szCs w:val="24"/>
        </w:rPr>
        <w:t>TAKSA, jonka mukaan Heinolan kaupungille suoritetaan maksu kiinteistötoimitusmaksulain (558/1995)</w:t>
      </w:r>
      <w:r w:rsidR="008A1993">
        <w:rPr>
          <w:rFonts w:ascii="Arial" w:hAnsi="Arial" w:cs="Arial"/>
          <w:szCs w:val="24"/>
        </w:rPr>
        <w:t xml:space="preserve"> </w:t>
      </w:r>
      <w:r w:rsidRPr="008A1993" w:rsidR="008A1993">
        <w:rPr>
          <w:rFonts w:ascii="Arial" w:hAnsi="Arial" w:cs="Arial"/>
          <w:szCs w:val="24"/>
        </w:rPr>
        <w:t>1 §:ssä tarkoitetuista toimituksista, toimenpiteistä ja tehtävistä sekä alueidenkäyttölain (132/1999)</w:t>
      </w:r>
      <w:r w:rsidR="006F6938">
        <w:rPr>
          <w:rFonts w:ascii="Arial" w:hAnsi="Arial" w:cs="Arial"/>
          <w:szCs w:val="24"/>
        </w:rPr>
        <w:t xml:space="preserve"> </w:t>
      </w:r>
      <w:r w:rsidRPr="006F6938" w:rsidR="006F6938">
        <w:rPr>
          <w:rFonts w:ascii="Arial" w:hAnsi="Arial" w:cs="Arial"/>
          <w:szCs w:val="24"/>
        </w:rPr>
        <w:t>78a §:n ja 82 §:n mukaisen tonttijaon laatimisesta tai muuttamisesta aiheutuvista kustannuksista.</w:t>
      </w:r>
    </w:p>
    <w:p w:rsidR="006C736C" w:rsidP="006F6938" w14:paraId="5D01BE33" w14:textId="39654142">
      <w:pPr>
        <w:rPr>
          <w:rFonts w:ascii="Arial" w:hAnsi="Arial" w:cs="Arial"/>
          <w:szCs w:val="24"/>
        </w:rPr>
      </w:pPr>
      <w:r w:rsidRPr="006C736C">
        <w:rPr>
          <w:rFonts w:ascii="Arial" w:hAnsi="Arial" w:cs="Arial"/>
          <w:szCs w:val="24"/>
        </w:rPr>
        <w:t>Taksan sisältämät maksut ovat viranomaistoimintaa, joka on arvonlisäverotonta.</w:t>
      </w:r>
    </w:p>
    <w:p w:rsidR="0000584F" w:rsidRPr="0000584F" w:rsidP="009C2256" w14:paraId="349314A9" w14:textId="77777777">
      <w:pPr>
        <w:rPr>
          <w:rFonts w:ascii="Arial" w:hAnsi="Arial" w:cs="Arial"/>
          <w:szCs w:val="24"/>
        </w:rPr>
      </w:pPr>
    </w:p>
    <w:tbl>
      <w:tblPr>
        <w:tblStyle w:val="TableGrid"/>
        <w:tblW w:w="0" w:type="auto"/>
        <w:tblLook w:val="04A0"/>
      </w:tblPr>
      <w:tblGrid>
        <w:gridCol w:w="3953"/>
        <w:gridCol w:w="1416"/>
        <w:gridCol w:w="2139"/>
        <w:gridCol w:w="2120"/>
      </w:tblGrid>
      <w:tr w14:paraId="3A954A6E" w14:textId="77777777" w:rsidTr="00CC3E81">
        <w:tblPrEx>
          <w:tblW w:w="0" w:type="auto"/>
          <w:tblLook w:val="04A0"/>
        </w:tblPrEx>
        <w:trPr>
          <w:trHeight w:val="1611"/>
        </w:trPr>
        <w:tc>
          <w:tcPr>
            <w:tcW w:w="3953" w:type="dxa"/>
          </w:tcPr>
          <w:p w:rsidR="001F2EAB" w:rsidRPr="007E1666" w:rsidP="0063318A" w14:paraId="0C3CF324" w14:textId="77777777">
            <w:pPr>
              <w:rPr>
                <w:rFonts w:ascii="Arial" w:hAnsi="Arial" w:cs="Arial"/>
                <w:b/>
                <w:bCs/>
                <w:sz w:val="20"/>
                <w:szCs w:val="20"/>
              </w:rPr>
            </w:pPr>
            <w:r w:rsidRPr="007E1666">
              <w:rPr>
                <w:rFonts w:ascii="Arial" w:hAnsi="Arial" w:cs="Arial"/>
                <w:b/>
                <w:bCs/>
                <w:sz w:val="20"/>
                <w:szCs w:val="20"/>
              </w:rPr>
              <w:t>palvelu/ tuote</w:t>
            </w:r>
          </w:p>
        </w:tc>
        <w:tc>
          <w:tcPr>
            <w:tcW w:w="1416" w:type="dxa"/>
          </w:tcPr>
          <w:p w:rsidR="001F2EAB" w:rsidRPr="007E1666" w:rsidP="0063318A" w14:paraId="194851B2" w14:textId="77777777">
            <w:pPr>
              <w:rPr>
                <w:rFonts w:ascii="Arial" w:hAnsi="Arial" w:cs="Arial"/>
                <w:b/>
                <w:bCs/>
                <w:sz w:val="20"/>
                <w:szCs w:val="20"/>
              </w:rPr>
            </w:pPr>
            <w:r w:rsidRPr="007E1666">
              <w:rPr>
                <w:rFonts w:ascii="Arial" w:hAnsi="Arial" w:cs="Arial"/>
                <w:b/>
                <w:bCs/>
                <w:sz w:val="20"/>
                <w:szCs w:val="20"/>
              </w:rPr>
              <w:t>yksikkö</w:t>
            </w:r>
          </w:p>
        </w:tc>
        <w:tc>
          <w:tcPr>
            <w:tcW w:w="2139" w:type="dxa"/>
          </w:tcPr>
          <w:p w:rsidR="001F2EAB" w:rsidRPr="007E1666" w:rsidP="0063318A" w14:paraId="0672D430" w14:textId="712990B4">
            <w:pPr>
              <w:rPr>
                <w:rFonts w:ascii="Arial" w:hAnsi="Arial" w:cs="Arial"/>
                <w:b/>
                <w:bCs/>
                <w:sz w:val="20"/>
                <w:szCs w:val="20"/>
              </w:rPr>
            </w:pPr>
            <w:r>
              <w:rPr>
                <w:rFonts w:ascii="Arial" w:hAnsi="Arial" w:cs="Arial"/>
                <w:b/>
                <w:bCs/>
                <w:sz w:val="20"/>
                <w:szCs w:val="20"/>
              </w:rPr>
              <w:t>elinvoimalautakunta 13.12.2023</w:t>
            </w:r>
            <w:r w:rsidR="009507F5">
              <w:rPr>
                <w:rFonts w:ascii="Arial" w:hAnsi="Arial" w:cs="Arial"/>
                <w:b/>
                <w:bCs/>
                <w:sz w:val="20"/>
                <w:szCs w:val="20"/>
              </w:rPr>
              <w:t xml:space="preserve"> §</w:t>
            </w:r>
            <w:r w:rsidR="004B5A15">
              <w:rPr>
                <w:rFonts w:ascii="Arial" w:hAnsi="Arial" w:cs="Arial"/>
                <w:b/>
                <w:bCs/>
                <w:sz w:val="20"/>
                <w:szCs w:val="20"/>
              </w:rPr>
              <w:t xml:space="preserve"> 66</w:t>
            </w:r>
          </w:p>
          <w:p w:rsidR="001F2EAB" w:rsidP="0063318A" w14:paraId="7E42E397" w14:textId="77777777">
            <w:pPr>
              <w:rPr>
                <w:rFonts w:ascii="Arial" w:hAnsi="Arial" w:cs="Arial"/>
                <w:b/>
                <w:bCs/>
                <w:sz w:val="20"/>
                <w:szCs w:val="20"/>
              </w:rPr>
            </w:pPr>
          </w:p>
          <w:p w:rsidR="001F2EAB" w:rsidRPr="007E1666" w:rsidP="0063318A" w14:paraId="672213DC" w14:textId="5C0AB202">
            <w:pPr>
              <w:rPr>
                <w:rFonts w:ascii="Arial" w:hAnsi="Arial" w:cs="Arial"/>
                <w:b/>
                <w:bCs/>
                <w:sz w:val="20"/>
                <w:szCs w:val="20"/>
              </w:rPr>
            </w:pPr>
            <w:r w:rsidRPr="007E1666">
              <w:rPr>
                <w:rFonts w:ascii="Arial" w:hAnsi="Arial" w:cs="Arial"/>
                <w:b/>
                <w:bCs/>
                <w:sz w:val="20"/>
                <w:szCs w:val="20"/>
              </w:rPr>
              <w:t>hinta 1.</w:t>
            </w:r>
            <w:r w:rsidR="004B5A15">
              <w:rPr>
                <w:rFonts w:ascii="Arial" w:hAnsi="Arial" w:cs="Arial"/>
                <w:b/>
                <w:bCs/>
                <w:sz w:val="20"/>
                <w:szCs w:val="20"/>
              </w:rPr>
              <w:t>2</w:t>
            </w:r>
            <w:r w:rsidRPr="007E1666">
              <w:rPr>
                <w:rFonts w:ascii="Arial" w:hAnsi="Arial" w:cs="Arial"/>
                <w:b/>
                <w:bCs/>
                <w:sz w:val="20"/>
                <w:szCs w:val="20"/>
              </w:rPr>
              <w:t>.2024 alkaen</w:t>
            </w:r>
          </w:p>
        </w:tc>
        <w:tc>
          <w:tcPr>
            <w:tcW w:w="2120" w:type="dxa"/>
          </w:tcPr>
          <w:p w:rsidR="001F2EAB" w:rsidRPr="007E1666" w:rsidP="0063318A" w14:paraId="2160D071" w14:textId="77777777">
            <w:pPr>
              <w:rPr>
                <w:rFonts w:ascii="Arial" w:hAnsi="Arial" w:cs="Arial"/>
                <w:b/>
                <w:bCs/>
                <w:sz w:val="20"/>
                <w:szCs w:val="20"/>
              </w:rPr>
            </w:pPr>
            <w:r w:rsidRPr="007E1666">
              <w:rPr>
                <w:rFonts w:ascii="Arial" w:hAnsi="Arial" w:cs="Arial"/>
                <w:b/>
                <w:bCs/>
                <w:sz w:val="20"/>
                <w:szCs w:val="20"/>
              </w:rPr>
              <w:t xml:space="preserve">kaupunkiympäristö-lautakunta 3.4.2025 § 34 </w:t>
            </w:r>
          </w:p>
          <w:p w:rsidR="001F2EAB" w:rsidRPr="007E1666" w:rsidP="0063318A" w14:paraId="1A2939A6" w14:textId="77777777">
            <w:pPr>
              <w:rPr>
                <w:rFonts w:ascii="Arial" w:hAnsi="Arial" w:cs="Arial"/>
                <w:b/>
                <w:bCs/>
                <w:sz w:val="20"/>
                <w:szCs w:val="20"/>
              </w:rPr>
            </w:pPr>
            <w:r w:rsidRPr="007E1666">
              <w:rPr>
                <w:rFonts w:ascii="Arial" w:hAnsi="Arial" w:cs="Arial"/>
                <w:b/>
                <w:bCs/>
                <w:sz w:val="20"/>
                <w:szCs w:val="20"/>
              </w:rPr>
              <w:t>hinta 1.5.2025 alkaen</w:t>
            </w:r>
          </w:p>
        </w:tc>
      </w:tr>
      <w:tr w14:paraId="33BCF61B" w14:textId="77777777" w:rsidTr="00CC3E81">
        <w:tblPrEx>
          <w:tblW w:w="0" w:type="auto"/>
          <w:tblLook w:val="04A0"/>
        </w:tblPrEx>
        <w:tc>
          <w:tcPr>
            <w:tcW w:w="9628" w:type="dxa"/>
            <w:gridSpan w:val="4"/>
            <w:shd w:val="clear" w:color="auto" w:fill="A6A6A6" w:themeFill="background1" w:themeFillShade="A6"/>
          </w:tcPr>
          <w:p w:rsidR="00CC3E81" w:rsidRPr="00C72852" w:rsidP="0063318A" w14:paraId="534FB419" w14:textId="6CBE031B">
            <w:pPr>
              <w:rPr>
                <w:rFonts w:ascii="Arial" w:hAnsi="Arial" w:cs="Arial"/>
                <w:sz w:val="20"/>
                <w:szCs w:val="20"/>
              </w:rPr>
            </w:pPr>
            <w:r w:rsidRPr="00CC3E81">
              <w:rPr>
                <w:rFonts w:ascii="Arial" w:hAnsi="Arial" w:cs="Arial"/>
                <w:sz w:val="20"/>
                <w:szCs w:val="20"/>
              </w:rPr>
              <w:t>TOIMITUKSET</w:t>
            </w:r>
          </w:p>
        </w:tc>
      </w:tr>
      <w:tr w14:paraId="01AA76CA" w14:textId="77777777" w:rsidTr="00A7322A">
        <w:tblPrEx>
          <w:tblW w:w="0" w:type="auto"/>
          <w:tblLook w:val="04A0"/>
        </w:tblPrEx>
        <w:tc>
          <w:tcPr>
            <w:tcW w:w="9628" w:type="dxa"/>
            <w:gridSpan w:val="4"/>
            <w:shd w:val="clear" w:color="auto" w:fill="D9D9D9" w:themeFill="background1" w:themeFillShade="D9"/>
          </w:tcPr>
          <w:p w:rsidR="00A7322A" w:rsidRPr="00C72852" w:rsidP="0063318A" w14:paraId="3FBAF088" w14:textId="35079F1D">
            <w:pPr>
              <w:rPr>
                <w:rFonts w:ascii="Arial" w:hAnsi="Arial" w:cs="Arial"/>
                <w:sz w:val="20"/>
                <w:szCs w:val="20"/>
              </w:rPr>
            </w:pPr>
            <w:r w:rsidRPr="00A7322A">
              <w:rPr>
                <w:rFonts w:ascii="Arial" w:hAnsi="Arial" w:cs="Arial"/>
                <w:sz w:val="20"/>
                <w:szCs w:val="20"/>
              </w:rPr>
              <w:t>1 § Lohkominen</w:t>
            </w:r>
          </w:p>
        </w:tc>
      </w:tr>
      <w:tr w14:paraId="30E1F121" w14:textId="77777777" w:rsidTr="000215B2">
        <w:tblPrEx>
          <w:tblW w:w="0" w:type="auto"/>
          <w:tblLook w:val="04A0"/>
        </w:tblPrEx>
        <w:tc>
          <w:tcPr>
            <w:tcW w:w="9628" w:type="dxa"/>
            <w:gridSpan w:val="4"/>
          </w:tcPr>
          <w:p w:rsidR="00A7322A" w:rsidRPr="00C72852" w:rsidP="0063318A" w14:paraId="7D2FE144" w14:textId="32B3145F">
            <w:pPr>
              <w:rPr>
                <w:rFonts w:ascii="Arial" w:hAnsi="Arial" w:cs="Arial"/>
                <w:sz w:val="20"/>
                <w:szCs w:val="20"/>
              </w:rPr>
            </w:pPr>
            <w:r w:rsidRPr="00A7322A">
              <w:rPr>
                <w:rFonts w:ascii="Arial" w:hAnsi="Arial" w:cs="Arial"/>
                <w:sz w:val="20"/>
                <w:szCs w:val="20"/>
              </w:rPr>
              <w:t>Kiinteistönmuodostamislain (</w:t>
            </w:r>
            <w:r w:rsidRPr="00A7322A">
              <w:rPr>
                <w:rFonts w:ascii="Arial" w:hAnsi="Arial" w:cs="Arial"/>
                <w:sz w:val="20"/>
                <w:szCs w:val="20"/>
              </w:rPr>
              <w:t>KmL</w:t>
            </w:r>
            <w:r w:rsidRPr="00A7322A">
              <w:rPr>
                <w:rFonts w:ascii="Arial" w:hAnsi="Arial" w:cs="Arial"/>
                <w:sz w:val="20"/>
                <w:szCs w:val="20"/>
              </w:rPr>
              <w:t>) 4 luvun mukaisesta tontin lohkomisesta</w:t>
            </w:r>
            <w:r w:rsidR="00441BDB">
              <w:rPr>
                <w:rFonts w:ascii="Arial" w:hAnsi="Arial" w:cs="Arial"/>
                <w:sz w:val="20"/>
                <w:szCs w:val="20"/>
              </w:rPr>
              <w:t xml:space="preserve"> </w:t>
            </w:r>
            <w:r w:rsidRPr="00441BDB" w:rsidR="00441BDB">
              <w:rPr>
                <w:rFonts w:ascii="Arial" w:hAnsi="Arial" w:cs="Arial"/>
                <w:sz w:val="20"/>
                <w:szCs w:val="20"/>
              </w:rPr>
              <w:t>suoritetaan tonttia kohti:</w:t>
            </w:r>
          </w:p>
        </w:tc>
      </w:tr>
      <w:tr w14:paraId="5B5A8080" w14:textId="77777777" w:rsidTr="00CC3E81">
        <w:tblPrEx>
          <w:tblW w:w="0" w:type="auto"/>
          <w:tblLook w:val="04A0"/>
        </w:tblPrEx>
        <w:tc>
          <w:tcPr>
            <w:tcW w:w="3953" w:type="dxa"/>
          </w:tcPr>
          <w:p w:rsidR="001F2EAB" w:rsidRPr="00C72852" w:rsidP="0063318A" w14:paraId="66EC498A" w14:textId="07BAA57F">
            <w:pPr>
              <w:rPr>
                <w:rFonts w:ascii="Arial" w:hAnsi="Arial" w:cs="Arial"/>
                <w:sz w:val="20"/>
                <w:szCs w:val="20"/>
              </w:rPr>
            </w:pPr>
            <w:r>
              <w:rPr>
                <w:rFonts w:ascii="Arial" w:hAnsi="Arial" w:cs="Arial"/>
                <w:sz w:val="20"/>
                <w:szCs w:val="20"/>
              </w:rPr>
              <w:t xml:space="preserve">1 </w:t>
            </w:r>
            <w:r w:rsidRPr="00EF5D6D">
              <w:rPr>
                <w:rFonts w:ascii="Arial" w:hAnsi="Arial" w:cs="Arial"/>
                <w:sz w:val="20"/>
                <w:szCs w:val="20"/>
              </w:rPr>
              <w:t>kun tontin pinta-ala on enintään</w:t>
            </w:r>
            <w:r>
              <w:rPr>
                <w:rFonts w:ascii="Arial" w:hAnsi="Arial" w:cs="Arial"/>
                <w:sz w:val="20"/>
                <w:szCs w:val="20"/>
              </w:rPr>
              <w:t xml:space="preserve"> 2000 m</w:t>
            </w:r>
            <w:r w:rsidR="009B03CA">
              <w:rPr>
                <w:rFonts w:ascii="Arial" w:hAnsi="Arial" w:cs="Arial"/>
                <w:sz w:val="20"/>
                <w:szCs w:val="20"/>
              </w:rPr>
              <w:t>²</w:t>
            </w:r>
          </w:p>
        </w:tc>
        <w:tc>
          <w:tcPr>
            <w:tcW w:w="1416" w:type="dxa"/>
          </w:tcPr>
          <w:p w:rsidR="001F2EAB" w:rsidRPr="00C72852" w:rsidP="0063318A" w14:paraId="11CE2913" w14:textId="77777777">
            <w:pPr>
              <w:rPr>
                <w:rFonts w:ascii="Arial" w:hAnsi="Arial" w:cs="Arial"/>
                <w:sz w:val="20"/>
                <w:szCs w:val="20"/>
              </w:rPr>
            </w:pPr>
          </w:p>
        </w:tc>
        <w:tc>
          <w:tcPr>
            <w:tcW w:w="2139" w:type="dxa"/>
          </w:tcPr>
          <w:p w:rsidR="001F2EAB" w:rsidRPr="00C72852" w:rsidP="0063318A" w14:paraId="2D0A6DA2" w14:textId="52FBED8F">
            <w:pPr>
              <w:rPr>
                <w:rFonts w:ascii="Arial" w:hAnsi="Arial" w:cs="Arial"/>
                <w:sz w:val="20"/>
                <w:szCs w:val="20"/>
              </w:rPr>
            </w:pPr>
            <w:r>
              <w:rPr>
                <w:rFonts w:ascii="Arial" w:hAnsi="Arial" w:cs="Arial"/>
                <w:sz w:val="20"/>
                <w:szCs w:val="20"/>
              </w:rPr>
              <w:t>1080</w:t>
            </w:r>
          </w:p>
        </w:tc>
        <w:tc>
          <w:tcPr>
            <w:tcW w:w="2120" w:type="dxa"/>
          </w:tcPr>
          <w:p w:rsidR="001F2EAB" w:rsidRPr="00C72852" w:rsidP="0063318A" w14:paraId="041CAE61" w14:textId="0FB2F022">
            <w:pPr>
              <w:rPr>
                <w:rFonts w:ascii="Arial" w:hAnsi="Arial" w:cs="Arial"/>
                <w:sz w:val="20"/>
                <w:szCs w:val="20"/>
              </w:rPr>
            </w:pPr>
            <w:r>
              <w:rPr>
                <w:rFonts w:ascii="Arial" w:hAnsi="Arial" w:cs="Arial"/>
                <w:sz w:val="20"/>
                <w:szCs w:val="20"/>
              </w:rPr>
              <w:t>1080</w:t>
            </w:r>
          </w:p>
        </w:tc>
      </w:tr>
      <w:tr w14:paraId="1B69F379" w14:textId="77777777" w:rsidTr="00CC3E81">
        <w:tblPrEx>
          <w:tblW w:w="0" w:type="auto"/>
          <w:tblLook w:val="04A0"/>
        </w:tblPrEx>
        <w:tc>
          <w:tcPr>
            <w:tcW w:w="3953" w:type="dxa"/>
          </w:tcPr>
          <w:p w:rsidR="00441BDB" w:rsidRPr="00C72852" w:rsidP="0063318A" w14:paraId="6A55F85F" w14:textId="529B70D8">
            <w:pPr>
              <w:rPr>
                <w:rFonts w:ascii="Arial" w:hAnsi="Arial" w:cs="Arial"/>
                <w:sz w:val="20"/>
                <w:szCs w:val="20"/>
              </w:rPr>
            </w:pPr>
            <w:r>
              <w:rPr>
                <w:rFonts w:ascii="Arial" w:hAnsi="Arial" w:cs="Arial"/>
                <w:sz w:val="20"/>
                <w:szCs w:val="20"/>
              </w:rPr>
              <w:t xml:space="preserve">2 </w:t>
            </w:r>
            <w:r w:rsidRPr="00252930">
              <w:rPr>
                <w:rFonts w:ascii="Arial" w:hAnsi="Arial" w:cs="Arial"/>
                <w:sz w:val="20"/>
                <w:szCs w:val="20"/>
              </w:rPr>
              <w:t>kun tontin pinta-ala</w:t>
            </w:r>
            <w:r w:rsidR="009B61E3">
              <w:rPr>
                <w:rFonts w:ascii="Arial" w:hAnsi="Arial" w:cs="Arial"/>
                <w:sz w:val="20"/>
                <w:szCs w:val="20"/>
              </w:rPr>
              <w:t xml:space="preserve"> </w:t>
            </w:r>
            <w:r w:rsidRPr="009B61E3" w:rsidR="009B61E3">
              <w:rPr>
                <w:rFonts w:ascii="Arial" w:hAnsi="Arial" w:cs="Arial"/>
                <w:sz w:val="20"/>
                <w:szCs w:val="20"/>
              </w:rPr>
              <w:t>2001-10000</w:t>
            </w:r>
            <w:r w:rsidRPr="009B61E3" w:rsidR="009B61E3">
              <w:rPr>
                <w:rFonts w:ascii="Arial" w:hAnsi="Arial" w:cs="Arial"/>
                <w:sz w:val="20"/>
                <w:szCs w:val="20"/>
              </w:rPr>
              <w:t xml:space="preserve"> m2</w:t>
            </w:r>
          </w:p>
        </w:tc>
        <w:tc>
          <w:tcPr>
            <w:tcW w:w="1416" w:type="dxa"/>
          </w:tcPr>
          <w:p w:rsidR="00441BDB" w:rsidRPr="00C72852" w:rsidP="0063318A" w14:paraId="7F263A30" w14:textId="77777777">
            <w:pPr>
              <w:rPr>
                <w:rFonts w:ascii="Arial" w:hAnsi="Arial" w:cs="Arial"/>
                <w:sz w:val="20"/>
                <w:szCs w:val="20"/>
              </w:rPr>
            </w:pPr>
          </w:p>
        </w:tc>
        <w:tc>
          <w:tcPr>
            <w:tcW w:w="2139" w:type="dxa"/>
          </w:tcPr>
          <w:p w:rsidR="00441BDB" w:rsidRPr="00C72852" w:rsidP="0063318A" w14:paraId="78932FEE" w14:textId="6C5C0EFC">
            <w:pPr>
              <w:rPr>
                <w:rFonts w:ascii="Arial" w:hAnsi="Arial" w:cs="Arial"/>
                <w:sz w:val="20"/>
                <w:szCs w:val="20"/>
              </w:rPr>
            </w:pPr>
            <w:r>
              <w:rPr>
                <w:rFonts w:ascii="Arial" w:hAnsi="Arial" w:cs="Arial"/>
                <w:sz w:val="20"/>
                <w:szCs w:val="20"/>
              </w:rPr>
              <w:t>1210</w:t>
            </w:r>
          </w:p>
        </w:tc>
        <w:tc>
          <w:tcPr>
            <w:tcW w:w="2120" w:type="dxa"/>
          </w:tcPr>
          <w:p w:rsidR="00441BDB" w:rsidRPr="00C72852" w:rsidP="0063318A" w14:paraId="41A2BE43" w14:textId="1D71782A">
            <w:pPr>
              <w:rPr>
                <w:rFonts w:ascii="Arial" w:hAnsi="Arial" w:cs="Arial"/>
                <w:sz w:val="20"/>
                <w:szCs w:val="20"/>
              </w:rPr>
            </w:pPr>
            <w:r>
              <w:rPr>
                <w:rFonts w:ascii="Arial" w:hAnsi="Arial" w:cs="Arial"/>
                <w:sz w:val="20"/>
                <w:szCs w:val="20"/>
              </w:rPr>
              <w:t>1210</w:t>
            </w:r>
          </w:p>
        </w:tc>
      </w:tr>
      <w:tr w14:paraId="01430486" w14:textId="77777777" w:rsidTr="00CC3E81">
        <w:tblPrEx>
          <w:tblW w:w="0" w:type="auto"/>
          <w:tblLook w:val="04A0"/>
        </w:tblPrEx>
        <w:tc>
          <w:tcPr>
            <w:tcW w:w="3953" w:type="dxa"/>
          </w:tcPr>
          <w:p w:rsidR="00441BDB" w:rsidRPr="00C72852" w:rsidP="0063318A" w14:paraId="712FF1FD" w14:textId="1F14E52F">
            <w:pPr>
              <w:rPr>
                <w:rFonts w:ascii="Arial" w:hAnsi="Arial" w:cs="Arial"/>
                <w:sz w:val="20"/>
                <w:szCs w:val="20"/>
              </w:rPr>
            </w:pPr>
            <w:r>
              <w:rPr>
                <w:rFonts w:ascii="Arial" w:hAnsi="Arial" w:cs="Arial"/>
                <w:sz w:val="20"/>
                <w:szCs w:val="20"/>
              </w:rPr>
              <w:t xml:space="preserve">3 </w:t>
            </w:r>
            <w:r w:rsidRPr="0097061F">
              <w:rPr>
                <w:rFonts w:ascii="Arial" w:hAnsi="Arial" w:cs="Arial"/>
                <w:sz w:val="20"/>
                <w:szCs w:val="20"/>
              </w:rPr>
              <w:t>kun tontin pinta-ala on yli</w:t>
            </w:r>
            <w:r>
              <w:rPr>
                <w:rFonts w:ascii="Arial" w:hAnsi="Arial" w:cs="Arial"/>
                <w:sz w:val="20"/>
                <w:szCs w:val="20"/>
              </w:rPr>
              <w:t xml:space="preserve"> </w:t>
            </w:r>
            <w:r w:rsidRPr="0097061F">
              <w:rPr>
                <w:rFonts w:ascii="Arial" w:hAnsi="Arial" w:cs="Arial"/>
                <w:sz w:val="20"/>
                <w:szCs w:val="20"/>
              </w:rPr>
              <w:t>10000 m2</w:t>
            </w:r>
          </w:p>
        </w:tc>
        <w:tc>
          <w:tcPr>
            <w:tcW w:w="1416" w:type="dxa"/>
          </w:tcPr>
          <w:p w:rsidR="00441BDB" w:rsidRPr="00C72852" w:rsidP="0063318A" w14:paraId="576359E4" w14:textId="77777777">
            <w:pPr>
              <w:rPr>
                <w:rFonts w:ascii="Arial" w:hAnsi="Arial" w:cs="Arial"/>
                <w:sz w:val="20"/>
                <w:szCs w:val="20"/>
              </w:rPr>
            </w:pPr>
          </w:p>
        </w:tc>
        <w:tc>
          <w:tcPr>
            <w:tcW w:w="2139" w:type="dxa"/>
          </w:tcPr>
          <w:p w:rsidR="00441BDB" w:rsidRPr="00C72852" w:rsidP="0063318A" w14:paraId="197C6EA6" w14:textId="448ACD0D">
            <w:pPr>
              <w:rPr>
                <w:rFonts w:ascii="Arial" w:hAnsi="Arial" w:cs="Arial"/>
                <w:sz w:val="20"/>
                <w:szCs w:val="20"/>
              </w:rPr>
            </w:pPr>
            <w:r>
              <w:rPr>
                <w:rFonts w:ascii="Arial" w:hAnsi="Arial" w:cs="Arial"/>
                <w:sz w:val="20"/>
                <w:szCs w:val="20"/>
              </w:rPr>
              <w:t>1490</w:t>
            </w:r>
          </w:p>
        </w:tc>
        <w:tc>
          <w:tcPr>
            <w:tcW w:w="2120" w:type="dxa"/>
          </w:tcPr>
          <w:p w:rsidR="00441BDB" w:rsidRPr="00C72852" w:rsidP="0063318A" w14:paraId="55ADA295" w14:textId="33E36FB1">
            <w:pPr>
              <w:rPr>
                <w:rFonts w:ascii="Arial" w:hAnsi="Arial" w:cs="Arial"/>
                <w:sz w:val="20"/>
                <w:szCs w:val="20"/>
              </w:rPr>
            </w:pPr>
            <w:r>
              <w:rPr>
                <w:rFonts w:ascii="Arial" w:hAnsi="Arial" w:cs="Arial"/>
                <w:sz w:val="20"/>
                <w:szCs w:val="20"/>
              </w:rPr>
              <w:t>1490</w:t>
            </w:r>
          </w:p>
        </w:tc>
      </w:tr>
      <w:tr w14:paraId="4F3FD7C9" w14:textId="77777777" w:rsidTr="00015398">
        <w:tblPrEx>
          <w:tblW w:w="0" w:type="auto"/>
          <w:tblLook w:val="04A0"/>
        </w:tblPrEx>
        <w:tc>
          <w:tcPr>
            <w:tcW w:w="9628" w:type="dxa"/>
            <w:gridSpan w:val="4"/>
            <w:shd w:val="clear" w:color="auto" w:fill="D9D9D9" w:themeFill="background1" w:themeFillShade="D9"/>
          </w:tcPr>
          <w:p w:rsidR="00015398" w:rsidRPr="00C72852" w:rsidP="0063318A" w14:paraId="2E32003C" w14:textId="5C4B57E2">
            <w:pPr>
              <w:rPr>
                <w:rFonts w:ascii="Arial" w:hAnsi="Arial" w:cs="Arial"/>
                <w:sz w:val="20"/>
                <w:szCs w:val="20"/>
              </w:rPr>
            </w:pPr>
            <w:r w:rsidRPr="00015398">
              <w:rPr>
                <w:rFonts w:ascii="Arial" w:hAnsi="Arial" w:cs="Arial"/>
                <w:sz w:val="20"/>
                <w:szCs w:val="20"/>
              </w:rPr>
              <w:t>2 § Tontin lohkomisen yhteydessä suoritettavat toimenpiteet</w:t>
            </w:r>
          </w:p>
        </w:tc>
      </w:tr>
      <w:tr w14:paraId="594C0037" w14:textId="77777777" w:rsidTr="00CC3E81">
        <w:tblPrEx>
          <w:tblW w:w="0" w:type="auto"/>
          <w:tblLook w:val="04A0"/>
        </w:tblPrEx>
        <w:tc>
          <w:tcPr>
            <w:tcW w:w="3953" w:type="dxa"/>
          </w:tcPr>
          <w:p w:rsidR="00441BDB" w:rsidRPr="00C72852" w:rsidP="0063318A" w14:paraId="2268D0B9" w14:textId="6F022DB7">
            <w:pPr>
              <w:rPr>
                <w:rFonts w:ascii="Arial" w:hAnsi="Arial" w:cs="Arial"/>
                <w:sz w:val="20"/>
                <w:szCs w:val="20"/>
              </w:rPr>
            </w:pPr>
            <w:r>
              <w:rPr>
                <w:rFonts w:ascii="Arial" w:hAnsi="Arial" w:cs="Arial"/>
                <w:sz w:val="20"/>
                <w:szCs w:val="20"/>
              </w:rPr>
              <w:t xml:space="preserve">1 </w:t>
            </w:r>
            <w:r w:rsidRPr="002B780A">
              <w:rPr>
                <w:rFonts w:ascii="Arial" w:hAnsi="Arial" w:cs="Arial"/>
                <w:sz w:val="20"/>
                <w:szCs w:val="20"/>
              </w:rPr>
              <w:t>Päätös (KML 28) tontin vapauttamisesta kiinnityksistä</w:t>
            </w:r>
          </w:p>
        </w:tc>
        <w:tc>
          <w:tcPr>
            <w:tcW w:w="1416" w:type="dxa"/>
          </w:tcPr>
          <w:p w:rsidR="00441BDB" w:rsidRPr="00C72852" w:rsidP="0063318A" w14:paraId="2A1C0779" w14:textId="77777777">
            <w:pPr>
              <w:rPr>
                <w:rFonts w:ascii="Arial" w:hAnsi="Arial" w:cs="Arial"/>
                <w:sz w:val="20"/>
                <w:szCs w:val="20"/>
              </w:rPr>
            </w:pPr>
          </w:p>
        </w:tc>
        <w:tc>
          <w:tcPr>
            <w:tcW w:w="2139" w:type="dxa"/>
          </w:tcPr>
          <w:p w:rsidR="00441BDB" w:rsidRPr="00C72852" w:rsidP="0063318A" w14:paraId="105784A0" w14:textId="619488DA">
            <w:pPr>
              <w:rPr>
                <w:rFonts w:ascii="Arial" w:hAnsi="Arial" w:cs="Arial"/>
                <w:sz w:val="20"/>
                <w:szCs w:val="20"/>
              </w:rPr>
            </w:pPr>
            <w:r>
              <w:rPr>
                <w:rFonts w:ascii="Arial" w:hAnsi="Arial" w:cs="Arial"/>
                <w:sz w:val="20"/>
                <w:szCs w:val="20"/>
              </w:rPr>
              <w:t>235</w:t>
            </w:r>
          </w:p>
        </w:tc>
        <w:tc>
          <w:tcPr>
            <w:tcW w:w="2120" w:type="dxa"/>
          </w:tcPr>
          <w:p w:rsidR="00441BDB" w:rsidRPr="00C72852" w:rsidP="0063318A" w14:paraId="0887B589" w14:textId="14DDE2D4">
            <w:pPr>
              <w:rPr>
                <w:rFonts w:ascii="Arial" w:hAnsi="Arial" w:cs="Arial"/>
                <w:sz w:val="20"/>
                <w:szCs w:val="20"/>
              </w:rPr>
            </w:pPr>
            <w:r>
              <w:rPr>
                <w:rFonts w:ascii="Arial" w:hAnsi="Arial" w:cs="Arial"/>
                <w:sz w:val="20"/>
                <w:szCs w:val="20"/>
              </w:rPr>
              <w:t>235</w:t>
            </w:r>
          </w:p>
        </w:tc>
      </w:tr>
      <w:tr w14:paraId="5F743CA2" w14:textId="77777777" w:rsidTr="00CC3E81">
        <w:tblPrEx>
          <w:tblW w:w="0" w:type="auto"/>
          <w:tblLook w:val="04A0"/>
        </w:tblPrEx>
        <w:tc>
          <w:tcPr>
            <w:tcW w:w="3953" w:type="dxa"/>
          </w:tcPr>
          <w:p w:rsidR="00441BDB" w:rsidRPr="00C72852" w:rsidP="0063318A" w14:paraId="44F0995F" w14:textId="2256482C">
            <w:pPr>
              <w:rPr>
                <w:rFonts w:ascii="Arial" w:hAnsi="Arial" w:cs="Arial"/>
                <w:sz w:val="20"/>
                <w:szCs w:val="20"/>
              </w:rPr>
            </w:pPr>
            <w:r>
              <w:rPr>
                <w:rFonts w:ascii="Arial" w:hAnsi="Arial" w:cs="Arial"/>
                <w:sz w:val="20"/>
                <w:szCs w:val="20"/>
              </w:rPr>
              <w:t>2</w:t>
            </w:r>
            <w:r w:rsidR="006B1F58">
              <w:rPr>
                <w:rFonts w:ascii="Arial" w:hAnsi="Arial" w:cs="Arial"/>
                <w:sz w:val="20"/>
                <w:szCs w:val="20"/>
              </w:rPr>
              <w:t xml:space="preserve"> </w:t>
            </w:r>
            <w:r w:rsidRPr="006B1F58" w:rsidR="006B1F58">
              <w:rPr>
                <w:rFonts w:ascii="Arial" w:hAnsi="Arial" w:cs="Arial"/>
                <w:sz w:val="20"/>
                <w:szCs w:val="20"/>
              </w:rPr>
              <w:t>Kiinteistön pantinhaltijoiden kesken (</w:t>
            </w:r>
            <w:r w:rsidRPr="006B1F58" w:rsidR="006B1F58">
              <w:rPr>
                <w:rFonts w:ascii="Arial" w:hAnsi="Arial" w:cs="Arial"/>
                <w:sz w:val="20"/>
                <w:szCs w:val="20"/>
              </w:rPr>
              <w:t>KmL</w:t>
            </w:r>
            <w:r w:rsidRPr="006B1F58" w:rsidR="006B1F58">
              <w:rPr>
                <w:rFonts w:ascii="Arial" w:hAnsi="Arial" w:cs="Arial"/>
                <w:sz w:val="20"/>
                <w:szCs w:val="20"/>
              </w:rPr>
              <w:t xml:space="preserve"> 24.2 §) tehtävä sopimus</w:t>
            </w:r>
            <w:r w:rsidR="006B1F58">
              <w:rPr>
                <w:rFonts w:ascii="Arial" w:hAnsi="Arial" w:cs="Arial"/>
                <w:sz w:val="20"/>
                <w:szCs w:val="20"/>
              </w:rPr>
              <w:t xml:space="preserve"> </w:t>
            </w:r>
            <w:r w:rsidRPr="006B1F58" w:rsidR="006B1F58">
              <w:rPr>
                <w:rFonts w:ascii="Arial" w:hAnsi="Arial" w:cs="Arial"/>
                <w:sz w:val="20"/>
                <w:szCs w:val="20"/>
              </w:rPr>
              <w:t>kiinnitysten etusijajärjestyksestä</w:t>
            </w:r>
          </w:p>
        </w:tc>
        <w:tc>
          <w:tcPr>
            <w:tcW w:w="1416" w:type="dxa"/>
          </w:tcPr>
          <w:p w:rsidR="00441BDB" w:rsidRPr="00C72852" w:rsidP="0063318A" w14:paraId="5D38A295" w14:textId="77777777">
            <w:pPr>
              <w:rPr>
                <w:rFonts w:ascii="Arial" w:hAnsi="Arial" w:cs="Arial"/>
                <w:sz w:val="20"/>
                <w:szCs w:val="20"/>
              </w:rPr>
            </w:pPr>
          </w:p>
        </w:tc>
        <w:tc>
          <w:tcPr>
            <w:tcW w:w="2139" w:type="dxa"/>
          </w:tcPr>
          <w:p w:rsidR="00441BDB" w:rsidRPr="00C72852" w:rsidP="0063318A" w14:paraId="60C21C7F" w14:textId="6545E2C7">
            <w:pPr>
              <w:rPr>
                <w:rFonts w:ascii="Arial" w:hAnsi="Arial" w:cs="Arial"/>
                <w:sz w:val="20"/>
                <w:szCs w:val="20"/>
              </w:rPr>
            </w:pPr>
            <w:r>
              <w:rPr>
                <w:rFonts w:ascii="Arial" w:hAnsi="Arial" w:cs="Arial"/>
                <w:sz w:val="20"/>
                <w:szCs w:val="20"/>
              </w:rPr>
              <w:t>125</w:t>
            </w:r>
          </w:p>
        </w:tc>
        <w:tc>
          <w:tcPr>
            <w:tcW w:w="2120" w:type="dxa"/>
          </w:tcPr>
          <w:p w:rsidR="00441BDB" w:rsidRPr="00C72852" w:rsidP="0063318A" w14:paraId="11CC2355" w14:textId="704A23C6">
            <w:pPr>
              <w:rPr>
                <w:rFonts w:ascii="Arial" w:hAnsi="Arial" w:cs="Arial"/>
                <w:sz w:val="20"/>
                <w:szCs w:val="20"/>
              </w:rPr>
            </w:pPr>
            <w:r>
              <w:rPr>
                <w:rFonts w:ascii="Arial" w:hAnsi="Arial" w:cs="Arial"/>
                <w:sz w:val="20"/>
                <w:szCs w:val="20"/>
              </w:rPr>
              <w:t>125</w:t>
            </w:r>
          </w:p>
        </w:tc>
      </w:tr>
      <w:tr w14:paraId="7415B168" w14:textId="77777777" w:rsidTr="00CC3E81">
        <w:tblPrEx>
          <w:tblW w:w="0" w:type="auto"/>
          <w:tblLook w:val="04A0"/>
        </w:tblPrEx>
        <w:tc>
          <w:tcPr>
            <w:tcW w:w="3953" w:type="dxa"/>
          </w:tcPr>
          <w:p w:rsidR="00441BDB" w:rsidRPr="00C72852" w:rsidP="0063318A" w14:paraId="351788AF" w14:textId="10092F4A">
            <w:pPr>
              <w:rPr>
                <w:rFonts w:ascii="Arial" w:hAnsi="Arial" w:cs="Arial"/>
                <w:sz w:val="20"/>
                <w:szCs w:val="20"/>
              </w:rPr>
            </w:pPr>
            <w:r>
              <w:rPr>
                <w:rFonts w:ascii="Arial" w:hAnsi="Arial" w:cs="Arial"/>
                <w:sz w:val="20"/>
                <w:szCs w:val="20"/>
              </w:rPr>
              <w:t>3</w:t>
            </w:r>
            <w:r w:rsidR="00A36888">
              <w:rPr>
                <w:rFonts w:ascii="Arial" w:hAnsi="Arial" w:cs="Arial"/>
                <w:sz w:val="20"/>
                <w:szCs w:val="20"/>
              </w:rPr>
              <w:t xml:space="preserve"> </w:t>
            </w:r>
            <w:r w:rsidRPr="00A36888" w:rsidR="00A36888">
              <w:rPr>
                <w:rFonts w:ascii="Arial" w:hAnsi="Arial" w:cs="Arial"/>
                <w:sz w:val="20"/>
                <w:szCs w:val="20"/>
              </w:rPr>
              <w:t>Rasitteen tai oikeuden perustaminen, siirtäminen, muuttaminen tai</w:t>
            </w:r>
            <w:r w:rsidR="00A36888">
              <w:rPr>
                <w:rFonts w:ascii="Arial" w:hAnsi="Arial" w:cs="Arial"/>
                <w:sz w:val="20"/>
                <w:szCs w:val="20"/>
              </w:rPr>
              <w:t xml:space="preserve"> </w:t>
            </w:r>
            <w:r w:rsidRPr="00A36888" w:rsidR="00A36888">
              <w:rPr>
                <w:rFonts w:ascii="Arial" w:hAnsi="Arial" w:cs="Arial"/>
                <w:sz w:val="20"/>
                <w:szCs w:val="20"/>
              </w:rPr>
              <w:t>poistaminen</w:t>
            </w:r>
          </w:p>
        </w:tc>
        <w:tc>
          <w:tcPr>
            <w:tcW w:w="1416" w:type="dxa"/>
          </w:tcPr>
          <w:p w:rsidR="00441BDB" w:rsidRPr="00C72852" w:rsidP="0063318A" w14:paraId="62E3744B" w14:textId="77777777">
            <w:pPr>
              <w:rPr>
                <w:rFonts w:ascii="Arial" w:hAnsi="Arial" w:cs="Arial"/>
                <w:sz w:val="20"/>
                <w:szCs w:val="20"/>
              </w:rPr>
            </w:pPr>
          </w:p>
        </w:tc>
        <w:tc>
          <w:tcPr>
            <w:tcW w:w="2139" w:type="dxa"/>
          </w:tcPr>
          <w:p w:rsidR="00441BDB" w:rsidRPr="00C72852" w:rsidP="0063318A" w14:paraId="4AF14F77" w14:textId="6385EC80">
            <w:pPr>
              <w:rPr>
                <w:rFonts w:ascii="Arial" w:hAnsi="Arial" w:cs="Arial"/>
                <w:sz w:val="20"/>
                <w:szCs w:val="20"/>
              </w:rPr>
            </w:pPr>
            <w:r>
              <w:rPr>
                <w:rFonts w:ascii="Arial" w:hAnsi="Arial" w:cs="Arial"/>
                <w:sz w:val="20"/>
                <w:szCs w:val="20"/>
              </w:rPr>
              <w:t>170</w:t>
            </w:r>
          </w:p>
        </w:tc>
        <w:tc>
          <w:tcPr>
            <w:tcW w:w="2120" w:type="dxa"/>
          </w:tcPr>
          <w:p w:rsidR="00441BDB" w:rsidRPr="00C72852" w:rsidP="0063318A" w14:paraId="2682697D" w14:textId="7556E6DE">
            <w:pPr>
              <w:rPr>
                <w:rFonts w:ascii="Arial" w:hAnsi="Arial" w:cs="Arial"/>
                <w:sz w:val="20"/>
                <w:szCs w:val="20"/>
              </w:rPr>
            </w:pPr>
            <w:r>
              <w:rPr>
                <w:rFonts w:ascii="Arial" w:hAnsi="Arial" w:cs="Arial"/>
                <w:sz w:val="20"/>
                <w:szCs w:val="20"/>
              </w:rPr>
              <w:t>170</w:t>
            </w:r>
          </w:p>
        </w:tc>
      </w:tr>
      <w:tr w14:paraId="2B211630" w14:textId="77777777" w:rsidTr="00CC3E81">
        <w:tblPrEx>
          <w:tblW w:w="0" w:type="auto"/>
          <w:tblLook w:val="04A0"/>
        </w:tblPrEx>
        <w:tc>
          <w:tcPr>
            <w:tcW w:w="3953" w:type="dxa"/>
          </w:tcPr>
          <w:p w:rsidR="00441BDB" w:rsidRPr="00C72852" w:rsidP="0063318A" w14:paraId="30E3F530" w14:textId="4DACBEE4">
            <w:pPr>
              <w:rPr>
                <w:rFonts w:ascii="Arial" w:hAnsi="Arial" w:cs="Arial"/>
                <w:sz w:val="20"/>
                <w:szCs w:val="20"/>
              </w:rPr>
            </w:pPr>
            <w:r>
              <w:rPr>
                <w:rFonts w:ascii="Arial" w:hAnsi="Arial" w:cs="Arial"/>
                <w:sz w:val="20"/>
                <w:szCs w:val="20"/>
              </w:rPr>
              <w:t>3.1.</w:t>
            </w:r>
            <w:r w:rsidR="00A36888">
              <w:rPr>
                <w:rFonts w:ascii="Arial" w:hAnsi="Arial" w:cs="Arial"/>
                <w:sz w:val="20"/>
                <w:szCs w:val="20"/>
              </w:rPr>
              <w:t xml:space="preserve"> </w:t>
            </w:r>
            <w:r w:rsidRPr="00F80B39" w:rsidR="00F80B39">
              <w:rPr>
                <w:rFonts w:ascii="Arial" w:hAnsi="Arial" w:cs="Arial"/>
                <w:sz w:val="20"/>
                <w:szCs w:val="20"/>
              </w:rPr>
              <w:t>Jokaisesta seuraavasta rasitteesta (käyttöoikeusyksiköstä) suoritetaan</w:t>
            </w:r>
          </w:p>
        </w:tc>
        <w:tc>
          <w:tcPr>
            <w:tcW w:w="1416" w:type="dxa"/>
          </w:tcPr>
          <w:p w:rsidR="00441BDB" w:rsidRPr="00C72852" w:rsidP="0063318A" w14:paraId="3441F68C" w14:textId="77777777">
            <w:pPr>
              <w:rPr>
                <w:rFonts w:ascii="Arial" w:hAnsi="Arial" w:cs="Arial"/>
                <w:sz w:val="20"/>
                <w:szCs w:val="20"/>
              </w:rPr>
            </w:pPr>
          </w:p>
        </w:tc>
        <w:tc>
          <w:tcPr>
            <w:tcW w:w="2139" w:type="dxa"/>
          </w:tcPr>
          <w:p w:rsidR="00441BDB" w:rsidRPr="00C72852" w:rsidP="0063318A" w14:paraId="619C36F8" w14:textId="3FF5EE8C">
            <w:pPr>
              <w:rPr>
                <w:rFonts w:ascii="Arial" w:hAnsi="Arial" w:cs="Arial"/>
                <w:sz w:val="20"/>
                <w:szCs w:val="20"/>
              </w:rPr>
            </w:pPr>
            <w:r>
              <w:rPr>
                <w:rFonts w:ascii="Arial" w:hAnsi="Arial" w:cs="Arial"/>
                <w:sz w:val="20"/>
                <w:szCs w:val="20"/>
              </w:rPr>
              <w:t>70</w:t>
            </w:r>
          </w:p>
        </w:tc>
        <w:tc>
          <w:tcPr>
            <w:tcW w:w="2120" w:type="dxa"/>
          </w:tcPr>
          <w:p w:rsidR="00441BDB" w:rsidRPr="00C72852" w:rsidP="0063318A" w14:paraId="40F5A754" w14:textId="57080314">
            <w:pPr>
              <w:rPr>
                <w:rFonts w:ascii="Arial" w:hAnsi="Arial" w:cs="Arial"/>
                <w:sz w:val="20"/>
                <w:szCs w:val="20"/>
              </w:rPr>
            </w:pPr>
            <w:r>
              <w:rPr>
                <w:rFonts w:ascii="Arial" w:hAnsi="Arial" w:cs="Arial"/>
                <w:sz w:val="20"/>
                <w:szCs w:val="20"/>
              </w:rPr>
              <w:t>70</w:t>
            </w:r>
          </w:p>
        </w:tc>
      </w:tr>
      <w:tr w14:paraId="3FFF9A52" w14:textId="77777777" w:rsidTr="00CC3E81">
        <w:tblPrEx>
          <w:tblW w:w="0" w:type="auto"/>
          <w:tblLook w:val="04A0"/>
        </w:tblPrEx>
        <w:tc>
          <w:tcPr>
            <w:tcW w:w="3953" w:type="dxa"/>
          </w:tcPr>
          <w:p w:rsidR="00441BDB" w:rsidRPr="00C72852" w:rsidP="0063318A" w14:paraId="4A6313DB" w14:textId="0052D402">
            <w:pPr>
              <w:rPr>
                <w:rFonts w:ascii="Arial" w:hAnsi="Arial" w:cs="Arial"/>
                <w:sz w:val="20"/>
                <w:szCs w:val="20"/>
              </w:rPr>
            </w:pPr>
            <w:r>
              <w:rPr>
                <w:rFonts w:ascii="Arial" w:hAnsi="Arial" w:cs="Arial"/>
                <w:sz w:val="20"/>
                <w:szCs w:val="20"/>
              </w:rPr>
              <w:t>4</w:t>
            </w:r>
            <w:r w:rsidR="00F80B39">
              <w:rPr>
                <w:rFonts w:ascii="Arial" w:hAnsi="Arial" w:cs="Arial"/>
                <w:sz w:val="20"/>
                <w:szCs w:val="20"/>
              </w:rPr>
              <w:t xml:space="preserve"> </w:t>
            </w:r>
            <w:r w:rsidRPr="0070575B" w:rsidR="0070575B">
              <w:rPr>
                <w:rFonts w:ascii="Arial" w:hAnsi="Arial" w:cs="Arial"/>
                <w:sz w:val="20"/>
                <w:szCs w:val="20"/>
              </w:rPr>
              <w:t>Tilusvaihto</w:t>
            </w:r>
          </w:p>
        </w:tc>
        <w:tc>
          <w:tcPr>
            <w:tcW w:w="1416" w:type="dxa"/>
          </w:tcPr>
          <w:p w:rsidR="00441BDB" w:rsidRPr="00C72852" w:rsidP="0063318A" w14:paraId="55FD994A" w14:textId="77777777">
            <w:pPr>
              <w:rPr>
                <w:rFonts w:ascii="Arial" w:hAnsi="Arial" w:cs="Arial"/>
                <w:sz w:val="20"/>
                <w:szCs w:val="20"/>
              </w:rPr>
            </w:pPr>
          </w:p>
        </w:tc>
        <w:tc>
          <w:tcPr>
            <w:tcW w:w="2139" w:type="dxa"/>
          </w:tcPr>
          <w:p w:rsidR="00441BDB" w:rsidRPr="00C72852" w:rsidP="0063318A" w14:paraId="7CEE98D3" w14:textId="0353F3A4">
            <w:pPr>
              <w:rPr>
                <w:rFonts w:ascii="Arial" w:hAnsi="Arial" w:cs="Arial"/>
                <w:sz w:val="20"/>
                <w:szCs w:val="20"/>
              </w:rPr>
            </w:pPr>
            <w:r>
              <w:rPr>
                <w:rFonts w:ascii="Arial" w:hAnsi="Arial" w:cs="Arial"/>
                <w:sz w:val="20"/>
                <w:szCs w:val="20"/>
              </w:rPr>
              <w:t>275</w:t>
            </w:r>
          </w:p>
        </w:tc>
        <w:tc>
          <w:tcPr>
            <w:tcW w:w="2120" w:type="dxa"/>
          </w:tcPr>
          <w:p w:rsidR="00441BDB" w:rsidRPr="00C72852" w:rsidP="0063318A" w14:paraId="6869DAE6" w14:textId="56AFD1FE">
            <w:pPr>
              <w:rPr>
                <w:rFonts w:ascii="Arial" w:hAnsi="Arial" w:cs="Arial"/>
                <w:sz w:val="20"/>
                <w:szCs w:val="20"/>
              </w:rPr>
            </w:pPr>
            <w:r>
              <w:rPr>
                <w:rFonts w:ascii="Arial" w:hAnsi="Arial" w:cs="Arial"/>
                <w:sz w:val="20"/>
                <w:szCs w:val="20"/>
              </w:rPr>
              <w:t>275</w:t>
            </w:r>
          </w:p>
        </w:tc>
      </w:tr>
      <w:tr w14:paraId="2EB6DE78" w14:textId="77777777" w:rsidTr="00F709B3">
        <w:tblPrEx>
          <w:tblW w:w="0" w:type="auto"/>
          <w:tblLook w:val="04A0"/>
        </w:tblPrEx>
        <w:tc>
          <w:tcPr>
            <w:tcW w:w="9628" w:type="dxa"/>
            <w:gridSpan w:val="4"/>
          </w:tcPr>
          <w:p w:rsidR="005319DB" w:rsidRPr="00C72852" w:rsidP="0063318A" w14:paraId="4CC14D14" w14:textId="1D8DDCAB">
            <w:pPr>
              <w:rPr>
                <w:rFonts w:ascii="Arial" w:hAnsi="Arial" w:cs="Arial"/>
                <w:sz w:val="20"/>
                <w:szCs w:val="20"/>
              </w:rPr>
            </w:pPr>
            <w:r>
              <w:rPr>
                <w:rFonts w:ascii="Arial" w:hAnsi="Arial" w:cs="Arial"/>
                <w:sz w:val="20"/>
                <w:szCs w:val="20"/>
              </w:rPr>
              <w:t xml:space="preserve">5 </w:t>
            </w:r>
            <w:r w:rsidRPr="00D24755">
              <w:rPr>
                <w:rFonts w:ascii="Arial" w:hAnsi="Arial" w:cs="Arial"/>
                <w:sz w:val="20"/>
                <w:szCs w:val="20"/>
              </w:rPr>
              <w:t>Tontinosan lunastamisesta (</w:t>
            </w:r>
            <w:r w:rsidRPr="00D24755">
              <w:rPr>
                <w:rFonts w:ascii="Arial" w:hAnsi="Arial" w:cs="Arial"/>
                <w:sz w:val="20"/>
                <w:szCs w:val="20"/>
              </w:rPr>
              <w:t>KmL</w:t>
            </w:r>
            <w:r w:rsidRPr="00D24755">
              <w:rPr>
                <w:rFonts w:ascii="Arial" w:hAnsi="Arial" w:cs="Arial"/>
                <w:sz w:val="20"/>
                <w:szCs w:val="20"/>
              </w:rPr>
              <w:t xml:space="preserve"> 62 §) suoritetaan todelliset</w:t>
            </w:r>
            <w:r>
              <w:rPr>
                <w:rFonts w:ascii="Arial" w:hAnsi="Arial" w:cs="Arial"/>
                <w:sz w:val="20"/>
                <w:szCs w:val="20"/>
              </w:rPr>
              <w:t xml:space="preserve"> </w:t>
            </w:r>
            <w:r w:rsidRPr="00D24755">
              <w:rPr>
                <w:rFonts w:ascii="Arial" w:hAnsi="Arial" w:cs="Arial"/>
                <w:sz w:val="20"/>
                <w:szCs w:val="20"/>
              </w:rPr>
              <w:t>kustannukset työkorvauksena tämän taksan 14 §:n mukaisin</w:t>
            </w:r>
            <w:r>
              <w:rPr>
                <w:rFonts w:ascii="Arial" w:hAnsi="Arial" w:cs="Arial"/>
                <w:sz w:val="20"/>
                <w:szCs w:val="20"/>
              </w:rPr>
              <w:t xml:space="preserve"> </w:t>
            </w:r>
            <w:r w:rsidRPr="00D24755">
              <w:rPr>
                <w:rFonts w:ascii="Arial" w:hAnsi="Arial" w:cs="Arial"/>
                <w:sz w:val="20"/>
                <w:szCs w:val="20"/>
              </w:rPr>
              <w:t>veloitushinnoin laskettuna</w:t>
            </w:r>
          </w:p>
        </w:tc>
      </w:tr>
      <w:tr w14:paraId="48830E81" w14:textId="77777777" w:rsidTr="00E844D9">
        <w:tblPrEx>
          <w:tblW w:w="0" w:type="auto"/>
          <w:tblLook w:val="04A0"/>
        </w:tblPrEx>
        <w:tc>
          <w:tcPr>
            <w:tcW w:w="9628" w:type="dxa"/>
            <w:gridSpan w:val="4"/>
            <w:shd w:val="clear" w:color="auto" w:fill="D9D9D9" w:themeFill="background1" w:themeFillShade="D9"/>
          </w:tcPr>
          <w:p w:rsidR="00E844D9" w:rsidRPr="00C72852" w:rsidP="0063318A" w14:paraId="02D535F1" w14:textId="559BCCC3">
            <w:pPr>
              <w:rPr>
                <w:rFonts w:ascii="Arial" w:hAnsi="Arial" w:cs="Arial"/>
                <w:sz w:val="20"/>
                <w:szCs w:val="20"/>
              </w:rPr>
            </w:pPr>
            <w:r w:rsidRPr="00E844D9">
              <w:rPr>
                <w:rFonts w:ascii="Arial" w:hAnsi="Arial" w:cs="Arial"/>
                <w:sz w:val="20"/>
                <w:szCs w:val="20"/>
              </w:rPr>
              <w:t>3 § Rasitetoimitus</w:t>
            </w:r>
          </w:p>
        </w:tc>
      </w:tr>
      <w:tr w14:paraId="2D4C1014" w14:textId="77777777" w:rsidTr="00CC3E81">
        <w:tblPrEx>
          <w:tblW w:w="0" w:type="auto"/>
          <w:tblLook w:val="04A0"/>
        </w:tblPrEx>
        <w:tc>
          <w:tcPr>
            <w:tcW w:w="3953" w:type="dxa"/>
          </w:tcPr>
          <w:p w:rsidR="00E844D9" w:rsidRPr="00C72852" w:rsidP="0063318A" w14:paraId="08AFA66F" w14:textId="295F781B">
            <w:pPr>
              <w:rPr>
                <w:rFonts w:ascii="Arial" w:hAnsi="Arial" w:cs="Arial"/>
                <w:sz w:val="20"/>
                <w:szCs w:val="20"/>
              </w:rPr>
            </w:pPr>
            <w:r>
              <w:rPr>
                <w:rFonts w:ascii="Arial" w:hAnsi="Arial" w:cs="Arial"/>
                <w:sz w:val="20"/>
                <w:szCs w:val="20"/>
              </w:rPr>
              <w:t xml:space="preserve">1 </w:t>
            </w:r>
            <w:r w:rsidRPr="00D17A0B">
              <w:rPr>
                <w:rFonts w:ascii="Arial" w:hAnsi="Arial" w:cs="Arial"/>
                <w:sz w:val="20"/>
                <w:szCs w:val="20"/>
              </w:rPr>
              <w:t>Enintään kahta rasitetta koskeva erillinen rasitetoimitus (</w:t>
            </w:r>
            <w:r w:rsidRPr="00D17A0B">
              <w:rPr>
                <w:rFonts w:ascii="Arial" w:hAnsi="Arial" w:cs="Arial"/>
                <w:sz w:val="20"/>
                <w:szCs w:val="20"/>
              </w:rPr>
              <w:t>KmL</w:t>
            </w:r>
            <w:r w:rsidRPr="00D17A0B">
              <w:rPr>
                <w:rFonts w:ascii="Arial" w:hAnsi="Arial" w:cs="Arial"/>
                <w:sz w:val="20"/>
                <w:szCs w:val="20"/>
              </w:rPr>
              <w:t xml:space="preserve"> 14 luku)</w:t>
            </w:r>
          </w:p>
        </w:tc>
        <w:tc>
          <w:tcPr>
            <w:tcW w:w="1416" w:type="dxa"/>
          </w:tcPr>
          <w:p w:rsidR="00E844D9" w:rsidRPr="00C72852" w:rsidP="0063318A" w14:paraId="55909590" w14:textId="77777777">
            <w:pPr>
              <w:rPr>
                <w:rFonts w:ascii="Arial" w:hAnsi="Arial" w:cs="Arial"/>
                <w:sz w:val="20"/>
                <w:szCs w:val="20"/>
              </w:rPr>
            </w:pPr>
          </w:p>
        </w:tc>
        <w:tc>
          <w:tcPr>
            <w:tcW w:w="2139" w:type="dxa"/>
          </w:tcPr>
          <w:p w:rsidR="00E844D9" w:rsidRPr="00C72852" w:rsidP="0063318A" w14:paraId="26C699B8" w14:textId="0A69815F">
            <w:pPr>
              <w:rPr>
                <w:rFonts w:ascii="Arial" w:hAnsi="Arial" w:cs="Arial"/>
                <w:sz w:val="20"/>
                <w:szCs w:val="20"/>
              </w:rPr>
            </w:pPr>
            <w:r>
              <w:rPr>
                <w:rFonts w:ascii="Arial" w:hAnsi="Arial" w:cs="Arial"/>
                <w:sz w:val="20"/>
                <w:szCs w:val="20"/>
              </w:rPr>
              <w:t>500</w:t>
            </w:r>
          </w:p>
        </w:tc>
        <w:tc>
          <w:tcPr>
            <w:tcW w:w="2120" w:type="dxa"/>
          </w:tcPr>
          <w:p w:rsidR="00E844D9" w:rsidRPr="00C72852" w:rsidP="0063318A" w14:paraId="2C03EA9B" w14:textId="2D1B2A4C">
            <w:pPr>
              <w:rPr>
                <w:rFonts w:ascii="Arial" w:hAnsi="Arial" w:cs="Arial"/>
                <w:sz w:val="20"/>
                <w:szCs w:val="20"/>
              </w:rPr>
            </w:pPr>
            <w:r>
              <w:rPr>
                <w:rFonts w:ascii="Arial" w:hAnsi="Arial" w:cs="Arial"/>
                <w:sz w:val="20"/>
                <w:szCs w:val="20"/>
              </w:rPr>
              <w:t>500</w:t>
            </w:r>
          </w:p>
        </w:tc>
      </w:tr>
      <w:tr w14:paraId="5DAEAF85" w14:textId="77777777" w:rsidTr="00CC3E81">
        <w:tblPrEx>
          <w:tblW w:w="0" w:type="auto"/>
          <w:tblLook w:val="04A0"/>
        </w:tblPrEx>
        <w:tc>
          <w:tcPr>
            <w:tcW w:w="3953" w:type="dxa"/>
          </w:tcPr>
          <w:p w:rsidR="00E844D9" w:rsidRPr="00C72852" w:rsidP="0063318A" w14:paraId="788C12A1" w14:textId="201DE4C9">
            <w:pPr>
              <w:rPr>
                <w:rFonts w:ascii="Arial" w:hAnsi="Arial" w:cs="Arial"/>
                <w:sz w:val="20"/>
                <w:szCs w:val="20"/>
              </w:rPr>
            </w:pPr>
            <w:r>
              <w:rPr>
                <w:rFonts w:ascii="Arial" w:hAnsi="Arial" w:cs="Arial"/>
                <w:sz w:val="20"/>
                <w:szCs w:val="20"/>
              </w:rPr>
              <w:t xml:space="preserve">2 </w:t>
            </w:r>
            <w:r w:rsidRPr="00D17A0B">
              <w:rPr>
                <w:rFonts w:ascii="Arial" w:hAnsi="Arial" w:cs="Arial"/>
                <w:sz w:val="20"/>
                <w:szCs w:val="20"/>
              </w:rPr>
              <w:t>Jokaisesta seuraavasta rasitteesta suoritetaan</w:t>
            </w:r>
          </w:p>
        </w:tc>
        <w:tc>
          <w:tcPr>
            <w:tcW w:w="1416" w:type="dxa"/>
          </w:tcPr>
          <w:p w:rsidR="00E844D9" w:rsidRPr="00C72852" w:rsidP="0063318A" w14:paraId="30B3AF56" w14:textId="77777777">
            <w:pPr>
              <w:rPr>
                <w:rFonts w:ascii="Arial" w:hAnsi="Arial" w:cs="Arial"/>
                <w:sz w:val="20"/>
                <w:szCs w:val="20"/>
              </w:rPr>
            </w:pPr>
          </w:p>
        </w:tc>
        <w:tc>
          <w:tcPr>
            <w:tcW w:w="2139" w:type="dxa"/>
          </w:tcPr>
          <w:p w:rsidR="00E844D9" w:rsidRPr="00C72852" w:rsidP="0063318A" w14:paraId="785A5207" w14:textId="4262A3F2">
            <w:pPr>
              <w:rPr>
                <w:rFonts w:ascii="Arial" w:hAnsi="Arial" w:cs="Arial"/>
                <w:sz w:val="20"/>
                <w:szCs w:val="20"/>
              </w:rPr>
            </w:pPr>
            <w:r>
              <w:rPr>
                <w:rFonts w:ascii="Arial" w:hAnsi="Arial" w:cs="Arial"/>
                <w:sz w:val="20"/>
                <w:szCs w:val="20"/>
              </w:rPr>
              <w:t>110</w:t>
            </w:r>
          </w:p>
        </w:tc>
        <w:tc>
          <w:tcPr>
            <w:tcW w:w="2120" w:type="dxa"/>
          </w:tcPr>
          <w:p w:rsidR="00E844D9" w:rsidRPr="00C72852" w:rsidP="0063318A" w14:paraId="3C09C3F0" w14:textId="0AA2C3EB">
            <w:pPr>
              <w:rPr>
                <w:rFonts w:ascii="Arial" w:hAnsi="Arial" w:cs="Arial"/>
                <w:sz w:val="20"/>
                <w:szCs w:val="20"/>
              </w:rPr>
            </w:pPr>
            <w:r>
              <w:rPr>
                <w:rFonts w:ascii="Arial" w:hAnsi="Arial" w:cs="Arial"/>
                <w:sz w:val="20"/>
                <w:szCs w:val="20"/>
              </w:rPr>
              <w:t>110</w:t>
            </w:r>
          </w:p>
        </w:tc>
      </w:tr>
      <w:tr w14:paraId="6E9367A2" w14:textId="77777777" w:rsidTr="00A258B3">
        <w:tblPrEx>
          <w:tblW w:w="0" w:type="auto"/>
          <w:tblLook w:val="04A0"/>
        </w:tblPrEx>
        <w:tc>
          <w:tcPr>
            <w:tcW w:w="9628" w:type="dxa"/>
            <w:gridSpan w:val="4"/>
            <w:shd w:val="clear" w:color="auto" w:fill="D9D9D9" w:themeFill="background1" w:themeFillShade="D9"/>
          </w:tcPr>
          <w:p w:rsidR="00A258B3" w:rsidRPr="00C72852" w:rsidP="0063318A" w14:paraId="7E611C9B" w14:textId="2101D741">
            <w:pPr>
              <w:rPr>
                <w:rFonts w:ascii="Arial" w:hAnsi="Arial" w:cs="Arial"/>
                <w:sz w:val="20"/>
                <w:szCs w:val="20"/>
              </w:rPr>
            </w:pPr>
            <w:r w:rsidRPr="00A258B3">
              <w:rPr>
                <w:rFonts w:ascii="Arial" w:hAnsi="Arial" w:cs="Arial"/>
                <w:sz w:val="20"/>
                <w:szCs w:val="20"/>
              </w:rPr>
              <w:t>4 § Tilusvaihto</w:t>
            </w:r>
          </w:p>
        </w:tc>
      </w:tr>
      <w:tr w14:paraId="4C4D241A" w14:textId="77777777" w:rsidTr="00CC3E81">
        <w:tblPrEx>
          <w:tblW w:w="0" w:type="auto"/>
          <w:tblLook w:val="04A0"/>
        </w:tblPrEx>
        <w:tc>
          <w:tcPr>
            <w:tcW w:w="3953" w:type="dxa"/>
          </w:tcPr>
          <w:p w:rsidR="00E844D9" w:rsidRPr="00C72852" w:rsidP="0063318A" w14:paraId="39B5BA90" w14:textId="46A597FC">
            <w:pPr>
              <w:rPr>
                <w:rFonts w:ascii="Arial" w:hAnsi="Arial" w:cs="Arial"/>
                <w:sz w:val="20"/>
                <w:szCs w:val="20"/>
              </w:rPr>
            </w:pPr>
            <w:r>
              <w:rPr>
                <w:rFonts w:ascii="Arial" w:hAnsi="Arial" w:cs="Arial"/>
                <w:sz w:val="20"/>
                <w:szCs w:val="20"/>
              </w:rPr>
              <w:t xml:space="preserve">1 </w:t>
            </w:r>
            <w:r w:rsidRPr="00276BCC">
              <w:rPr>
                <w:rFonts w:ascii="Arial" w:hAnsi="Arial" w:cs="Arial"/>
                <w:sz w:val="20"/>
                <w:szCs w:val="20"/>
              </w:rPr>
              <w:t>Erillisestä tilusvaihdosta (</w:t>
            </w:r>
            <w:r w:rsidRPr="00276BCC">
              <w:rPr>
                <w:rFonts w:ascii="Arial" w:hAnsi="Arial" w:cs="Arial"/>
                <w:sz w:val="20"/>
                <w:szCs w:val="20"/>
              </w:rPr>
              <w:t>KmL</w:t>
            </w:r>
            <w:r w:rsidRPr="00276BCC">
              <w:rPr>
                <w:rFonts w:ascii="Arial" w:hAnsi="Arial" w:cs="Arial"/>
                <w:sz w:val="20"/>
                <w:szCs w:val="20"/>
              </w:rPr>
              <w:t xml:space="preserve"> 8 luku) suoritetaan</w:t>
            </w:r>
          </w:p>
        </w:tc>
        <w:tc>
          <w:tcPr>
            <w:tcW w:w="1416" w:type="dxa"/>
          </w:tcPr>
          <w:p w:rsidR="00E844D9" w:rsidRPr="00C72852" w:rsidP="0063318A" w14:paraId="0BC2EE52" w14:textId="77777777">
            <w:pPr>
              <w:rPr>
                <w:rFonts w:ascii="Arial" w:hAnsi="Arial" w:cs="Arial"/>
                <w:sz w:val="20"/>
                <w:szCs w:val="20"/>
              </w:rPr>
            </w:pPr>
          </w:p>
        </w:tc>
        <w:tc>
          <w:tcPr>
            <w:tcW w:w="2139" w:type="dxa"/>
          </w:tcPr>
          <w:p w:rsidR="00E844D9" w:rsidRPr="00C72852" w:rsidP="0063318A" w14:paraId="503D889E" w14:textId="12D03FB1">
            <w:pPr>
              <w:rPr>
                <w:rFonts w:ascii="Arial" w:hAnsi="Arial" w:cs="Arial"/>
                <w:sz w:val="20"/>
                <w:szCs w:val="20"/>
              </w:rPr>
            </w:pPr>
            <w:r>
              <w:rPr>
                <w:rFonts w:ascii="Arial" w:hAnsi="Arial" w:cs="Arial"/>
                <w:sz w:val="20"/>
                <w:szCs w:val="20"/>
              </w:rPr>
              <w:t>700</w:t>
            </w:r>
          </w:p>
        </w:tc>
        <w:tc>
          <w:tcPr>
            <w:tcW w:w="2120" w:type="dxa"/>
          </w:tcPr>
          <w:p w:rsidR="00E844D9" w:rsidRPr="00C72852" w:rsidP="0063318A" w14:paraId="63AF0484" w14:textId="0A7C9976">
            <w:pPr>
              <w:rPr>
                <w:rFonts w:ascii="Arial" w:hAnsi="Arial" w:cs="Arial"/>
                <w:sz w:val="20"/>
                <w:szCs w:val="20"/>
              </w:rPr>
            </w:pPr>
            <w:r>
              <w:rPr>
                <w:rFonts w:ascii="Arial" w:hAnsi="Arial" w:cs="Arial"/>
                <w:sz w:val="20"/>
                <w:szCs w:val="20"/>
              </w:rPr>
              <w:t>700</w:t>
            </w:r>
          </w:p>
        </w:tc>
      </w:tr>
      <w:tr w14:paraId="5A77921E" w14:textId="77777777" w:rsidTr="0007090A">
        <w:tblPrEx>
          <w:tblW w:w="0" w:type="auto"/>
          <w:tblLook w:val="04A0"/>
        </w:tblPrEx>
        <w:tc>
          <w:tcPr>
            <w:tcW w:w="9628" w:type="dxa"/>
            <w:gridSpan w:val="4"/>
            <w:shd w:val="clear" w:color="auto" w:fill="D9D9D9" w:themeFill="background1" w:themeFillShade="D9"/>
          </w:tcPr>
          <w:p w:rsidR="00B60AFC" w:rsidRPr="00C72852" w:rsidP="0063318A" w14:paraId="516994A0" w14:textId="07A568AB">
            <w:pPr>
              <w:rPr>
                <w:rFonts w:ascii="Arial" w:hAnsi="Arial" w:cs="Arial"/>
                <w:sz w:val="20"/>
                <w:szCs w:val="20"/>
              </w:rPr>
            </w:pPr>
            <w:r w:rsidRPr="00B60AFC">
              <w:rPr>
                <w:rFonts w:ascii="Arial" w:hAnsi="Arial" w:cs="Arial"/>
                <w:sz w:val="20"/>
                <w:szCs w:val="20"/>
              </w:rPr>
              <w:t>5 § Rajankäynti</w:t>
            </w:r>
          </w:p>
        </w:tc>
      </w:tr>
      <w:tr w14:paraId="6FA8A2F0" w14:textId="77777777" w:rsidTr="00CC3E81">
        <w:tblPrEx>
          <w:tblW w:w="0" w:type="auto"/>
          <w:tblLook w:val="04A0"/>
        </w:tblPrEx>
        <w:tc>
          <w:tcPr>
            <w:tcW w:w="3953" w:type="dxa"/>
          </w:tcPr>
          <w:p w:rsidR="006E1DFF" w:rsidRPr="00C72852" w:rsidP="006E1DFF" w14:paraId="6366A5F8" w14:textId="4EF725D5">
            <w:pPr>
              <w:rPr>
                <w:rFonts w:ascii="Arial" w:hAnsi="Arial" w:cs="Arial"/>
                <w:sz w:val="20"/>
                <w:szCs w:val="20"/>
              </w:rPr>
            </w:pPr>
            <w:r>
              <w:rPr>
                <w:rFonts w:ascii="Arial" w:hAnsi="Arial" w:cs="Arial"/>
                <w:sz w:val="20"/>
                <w:szCs w:val="20"/>
              </w:rPr>
              <w:t xml:space="preserve">1 </w:t>
            </w:r>
            <w:r w:rsidRPr="006E1DFF">
              <w:rPr>
                <w:rFonts w:ascii="Arial" w:hAnsi="Arial" w:cs="Arial"/>
                <w:sz w:val="20"/>
                <w:szCs w:val="20"/>
              </w:rPr>
              <w:t>Kiinteistönmääritystoimituksena suoritettava rajankäynti (</w:t>
            </w:r>
            <w:r w:rsidRPr="006E1DFF">
              <w:rPr>
                <w:rFonts w:ascii="Arial" w:hAnsi="Arial" w:cs="Arial"/>
                <w:sz w:val="20"/>
                <w:szCs w:val="20"/>
              </w:rPr>
              <w:t>KmL</w:t>
            </w:r>
            <w:r w:rsidRPr="006E1DFF">
              <w:rPr>
                <w:rFonts w:ascii="Arial" w:hAnsi="Arial" w:cs="Arial"/>
                <w:sz w:val="20"/>
                <w:szCs w:val="20"/>
              </w:rPr>
              <w:t xml:space="preserve"> 11 luku)</w:t>
            </w:r>
          </w:p>
        </w:tc>
        <w:tc>
          <w:tcPr>
            <w:tcW w:w="1416" w:type="dxa"/>
          </w:tcPr>
          <w:p w:rsidR="006E1DFF" w:rsidRPr="00C72852" w:rsidP="006E1DFF" w14:paraId="73FA0351" w14:textId="77777777">
            <w:pPr>
              <w:rPr>
                <w:rFonts w:ascii="Arial" w:hAnsi="Arial" w:cs="Arial"/>
                <w:sz w:val="20"/>
                <w:szCs w:val="20"/>
              </w:rPr>
            </w:pPr>
          </w:p>
        </w:tc>
        <w:tc>
          <w:tcPr>
            <w:tcW w:w="2139" w:type="dxa"/>
          </w:tcPr>
          <w:p w:rsidR="006E1DFF" w:rsidRPr="00C72852" w:rsidP="006E1DFF" w14:paraId="595E2DAA" w14:textId="7A7335FD">
            <w:pPr>
              <w:rPr>
                <w:rFonts w:ascii="Arial" w:hAnsi="Arial" w:cs="Arial"/>
                <w:sz w:val="20"/>
                <w:szCs w:val="20"/>
              </w:rPr>
            </w:pPr>
            <w:r>
              <w:rPr>
                <w:rFonts w:ascii="Arial" w:hAnsi="Arial" w:cs="Arial"/>
                <w:sz w:val="20"/>
                <w:szCs w:val="20"/>
              </w:rPr>
              <w:t>550</w:t>
            </w:r>
          </w:p>
        </w:tc>
        <w:tc>
          <w:tcPr>
            <w:tcW w:w="2120" w:type="dxa"/>
          </w:tcPr>
          <w:p w:rsidR="006E1DFF" w:rsidRPr="00C72852" w:rsidP="006E1DFF" w14:paraId="0D0ABAB0" w14:textId="30EB3468">
            <w:pPr>
              <w:rPr>
                <w:rFonts w:ascii="Arial" w:hAnsi="Arial" w:cs="Arial"/>
                <w:sz w:val="20"/>
                <w:szCs w:val="20"/>
              </w:rPr>
            </w:pPr>
            <w:r>
              <w:rPr>
                <w:rFonts w:ascii="Arial" w:hAnsi="Arial" w:cs="Arial"/>
                <w:sz w:val="20"/>
                <w:szCs w:val="20"/>
              </w:rPr>
              <w:t>550</w:t>
            </w:r>
          </w:p>
        </w:tc>
      </w:tr>
      <w:tr w14:paraId="46765AAB" w14:textId="77777777" w:rsidTr="001D1989">
        <w:tblPrEx>
          <w:tblW w:w="0" w:type="auto"/>
          <w:tblLook w:val="04A0"/>
        </w:tblPrEx>
        <w:tc>
          <w:tcPr>
            <w:tcW w:w="9628" w:type="dxa"/>
            <w:gridSpan w:val="4"/>
            <w:shd w:val="clear" w:color="auto" w:fill="D9D9D9" w:themeFill="background1" w:themeFillShade="D9"/>
          </w:tcPr>
          <w:p w:rsidR="001D1989" w:rsidRPr="00C72852" w:rsidP="0063318A" w14:paraId="21A15CEB" w14:textId="57328CA8">
            <w:pPr>
              <w:rPr>
                <w:rFonts w:ascii="Arial" w:hAnsi="Arial" w:cs="Arial"/>
                <w:sz w:val="20"/>
                <w:szCs w:val="20"/>
              </w:rPr>
            </w:pPr>
            <w:r w:rsidRPr="001D1989">
              <w:rPr>
                <w:rFonts w:ascii="Arial" w:hAnsi="Arial" w:cs="Arial"/>
                <w:sz w:val="20"/>
                <w:szCs w:val="20"/>
              </w:rPr>
              <w:t>6 § Muu kiinteistönmääritystoimitus</w:t>
            </w:r>
          </w:p>
        </w:tc>
      </w:tr>
      <w:tr w14:paraId="70421BB9" w14:textId="77777777" w:rsidTr="00F46B13">
        <w:tblPrEx>
          <w:tblW w:w="0" w:type="auto"/>
          <w:tblLook w:val="04A0"/>
        </w:tblPrEx>
        <w:tc>
          <w:tcPr>
            <w:tcW w:w="9628" w:type="dxa"/>
            <w:gridSpan w:val="4"/>
          </w:tcPr>
          <w:p w:rsidR="005319DB" w:rsidRPr="00C72852" w:rsidP="0063318A" w14:paraId="6164BA0B" w14:textId="2A5FC13E">
            <w:pPr>
              <w:rPr>
                <w:rFonts w:ascii="Arial" w:hAnsi="Arial" w:cs="Arial"/>
                <w:sz w:val="20"/>
                <w:szCs w:val="20"/>
              </w:rPr>
            </w:pPr>
            <w:r>
              <w:rPr>
                <w:rFonts w:ascii="Arial" w:hAnsi="Arial" w:cs="Arial"/>
                <w:sz w:val="20"/>
                <w:szCs w:val="20"/>
              </w:rPr>
              <w:t xml:space="preserve">1 </w:t>
            </w:r>
            <w:r w:rsidRPr="001D1989">
              <w:rPr>
                <w:rFonts w:ascii="Arial" w:hAnsi="Arial" w:cs="Arial"/>
                <w:sz w:val="20"/>
                <w:szCs w:val="20"/>
              </w:rPr>
              <w:t>Muusta kuin 5 §:ssä tarkoitetusta kiinteistönmääritystoimituksesta</w:t>
            </w:r>
            <w:r>
              <w:rPr>
                <w:rFonts w:ascii="Arial" w:hAnsi="Arial" w:cs="Arial"/>
                <w:sz w:val="20"/>
                <w:szCs w:val="20"/>
              </w:rPr>
              <w:t xml:space="preserve"> </w:t>
            </w:r>
            <w:r w:rsidRPr="002E41A8">
              <w:rPr>
                <w:rFonts w:ascii="Arial" w:hAnsi="Arial" w:cs="Arial"/>
                <w:sz w:val="20"/>
                <w:szCs w:val="20"/>
              </w:rPr>
              <w:t>suoritetaan todelliset kustannukset työkorvauksena tämän taksan</w:t>
            </w:r>
            <w:r>
              <w:rPr>
                <w:rFonts w:ascii="Arial" w:hAnsi="Arial" w:cs="Arial"/>
                <w:sz w:val="20"/>
                <w:szCs w:val="20"/>
              </w:rPr>
              <w:t xml:space="preserve"> </w:t>
            </w:r>
            <w:r w:rsidRPr="002E41A8">
              <w:rPr>
                <w:rFonts w:ascii="Arial" w:hAnsi="Arial" w:cs="Arial"/>
                <w:sz w:val="20"/>
                <w:szCs w:val="20"/>
              </w:rPr>
              <w:t>14 §:n mukaisin veloitushinnoin laskettuna</w:t>
            </w:r>
          </w:p>
        </w:tc>
      </w:tr>
      <w:tr w14:paraId="171EE2C5" w14:textId="77777777" w:rsidTr="00A90D2E">
        <w:tblPrEx>
          <w:tblW w:w="0" w:type="auto"/>
          <w:tblLook w:val="04A0"/>
        </w:tblPrEx>
        <w:tc>
          <w:tcPr>
            <w:tcW w:w="9628" w:type="dxa"/>
            <w:gridSpan w:val="4"/>
            <w:shd w:val="clear" w:color="auto" w:fill="D9D9D9" w:themeFill="background1" w:themeFillShade="D9"/>
          </w:tcPr>
          <w:p w:rsidR="00A90D2E" w:rsidRPr="00C72852" w:rsidP="0063318A" w14:paraId="6A1A89A1" w14:textId="46BB0200">
            <w:pPr>
              <w:rPr>
                <w:rFonts w:ascii="Arial" w:hAnsi="Arial" w:cs="Arial"/>
                <w:sz w:val="20"/>
                <w:szCs w:val="20"/>
              </w:rPr>
            </w:pPr>
            <w:r w:rsidRPr="00A90D2E">
              <w:rPr>
                <w:rFonts w:ascii="Arial" w:hAnsi="Arial" w:cs="Arial"/>
                <w:sz w:val="20"/>
                <w:szCs w:val="20"/>
              </w:rPr>
              <w:t>7 § Työkorvauksen käyttäminen toimituskorvauksen asemasta kiinteistötoimitusmaksua määrättäessä</w:t>
            </w:r>
          </w:p>
        </w:tc>
      </w:tr>
      <w:tr w14:paraId="6D150337" w14:textId="77777777" w:rsidTr="00D2770B">
        <w:tblPrEx>
          <w:tblW w:w="0" w:type="auto"/>
          <w:tblLook w:val="04A0"/>
        </w:tblPrEx>
        <w:tc>
          <w:tcPr>
            <w:tcW w:w="9628" w:type="dxa"/>
            <w:gridSpan w:val="4"/>
          </w:tcPr>
          <w:p w:rsidR="005319DB" w:rsidRPr="00C72852" w:rsidP="0063318A" w14:paraId="3052A1C6" w14:textId="3701A873">
            <w:pPr>
              <w:rPr>
                <w:rFonts w:ascii="Arial" w:hAnsi="Arial" w:cs="Arial"/>
                <w:sz w:val="20"/>
                <w:szCs w:val="20"/>
              </w:rPr>
            </w:pPr>
            <w:r>
              <w:rPr>
                <w:rFonts w:ascii="Arial" w:hAnsi="Arial" w:cs="Arial"/>
                <w:sz w:val="20"/>
                <w:szCs w:val="20"/>
              </w:rPr>
              <w:t xml:space="preserve">1 </w:t>
            </w:r>
            <w:r w:rsidRPr="00C42A9B">
              <w:rPr>
                <w:rFonts w:ascii="Arial" w:hAnsi="Arial" w:cs="Arial"/>
                <w:sz w:val="20"/>
                <w:szCs w:val="20"/>
              </w:rPr>
              <w:t>Jos tämän taksan mukaisen toimituksen tai toimenpiteen kustannukset</w:t>
            </w:r>
            <w:r>
              <w:rPr>
                <w:rFonts w:ascii="Arial" w:hAnsi="Arial" w:cs="Arial"/>
                <w:sz w:val="20"/>
                <w:szCs w:val="20"/>
              </w:rPr>
              <w:t xml:space="preserve"> </w:t>
            </w:r>
            <w:r w:rsidRPr="00C42A9B">
              <w:rPr>
                <w:rFonts w:ascii="Arial" w:hAnsi="Arial" w:cs="Arial"/>
                <w:sz w:val="20"/>
                <w:szCs w:val="20"/>
              </w:rPr>
              <w:t>ovat selvästi keskimääräistä korkeammat, suoritetaan kiinteistötoimitusmaksu</w:t>
            </w:r>
            <w:r>
              <w:rPr>
                <w:rFonts w:ascii="Arial" w:hAnsi="Arial" w:cs="Arial"/>
                <w:sz w:val="20"/>
                <w:szCs w:val="20"/>
              </w:rPr>
              <w:t xml:space="preserve"> </w:t>
            </w:r>
            <w:r w:rsidRPr="00150690">
              <w:rPr>
                <w:rFonts w:ascii="Arial" w:hAnsi="Arial" w:cs="Arial"/>
                <w:sz w:val="20"/>
                <w:szCs w:val="20"/>
              </w:rPr>
              <w:t>todellisten kustannusten mukaisena työkorvauksena tämän taksan 14 §:n</w:t>
            </w:r>
            <w:r>
              <w:rPr>
                <w:rFonts w:ascii="Arial" w:hAnsi="Arial" w:cs="Arial"/>
                <w:sz w:val="20"/>
                <w:szCs w:val="20"/>
              </w:rPr>
              <w:t xml:space="preserve"> </w:t>
            </w:r>
            <w:r w:rsidRPr="00150690">
              <w:rPr>
                <w:rFonts w:ascii="Arial" w:hAnsi="Arial" w:cs="Arial"/>
                <w:sz w:val="20"/>
                <w:szCs w:val="20"/>
              </w:rPr>
              <w:t>mukaisin veloitushinnoin laskettuna</w:t>
            </w:r>
          </w:p>
        </w:tc>
      </w:tr>
      <w:tr w14:paraId="6C1D1F2D" w14:textId="77777777" w:rsidTr="00584209">
        <w:tblPrEx>
          <w:tblW w:w="0" w:type="auto"/>
          <w:tblLook w:val="04A0"/>
        </w:tblPrEx>
        <w:tc>
          <w:tcPr>
            <w:tcW w:w="9628" w:type="dxa"/>
            <w:gridSpan w:val="4"/>
            <w:shd w:val="clear" w:color="auto" w:fill="D9D9D9" w:themeFill="background1" w:themeFillShade="D9"/>
          </w:tcPr>
          <w:p w:rsidR="00584209" w:rsidRPr="00C72852" w:rsidP="0063318A" w14:paraId="251685F0" w14:textId="045D2A21">
            <w:pPr>
              <w:rPr>
                <w:rFonts w:ascii="Arial" w:hAnsi="Arial" w:cs="Arial"/>
                <w:sz w:val="20"/>
                <w:szCs w:val="20"/>
              </w:rPr>
            </w:pPr>
            <w:r w:rsidRPr="00584209">
              <w:rPr>
                <w:rFonts w:ascii="Arial" w:hAnsi="Arial" w:cs="Arial"/>
                <w:sz w:val="20"/>
                <w:szCs w:val="20"/>
              </w:rPr>
              <w:t>8 § Muut kiinteistötoimitukset asemakaava-al</w:t>
            </w:r>
            <w:r>
              <w:rPr>
                <w:rFonts w:ascii="Arial" w:hAnsi="Arial" w:cs="Arial"/>
                <w:sz w:val="20"/>
                <w:szCs w:val="20"/>
              </w:rPr>
              <w:t>u</w:t>
            </w:r>
            <w:r w:rsidRPr="00584209">
              <w:rPr>
                <w:rFonts w:ascii="Arial" w:hAnsi="Arial" w:cs="Arial"/>
                <w:sz w:val="20"/>
                <w:szCs w:val="20"/>
              </w:rPr>
              <w:t>eella</w:t>
            </w:r>
          </w:p>
        </w:tc>
      </w:tr>
      <w:tr w14:paraId="7FEB3852" w14:textId="77777777" w:rsidTr="00824401">
        <w:tblPrEx>
          <w:tblW w:w="0" w:type="auto"/>
          <w:tblLook w:val="04A0"/>
        </w:tblPrEx>
        <w:tc>
          <w:tcPr>
            <w:tcW w:w="9628" w:type="dxa"/>
            <w:gridSpan w:val="4"/>
          </w:tcPr>
          <w:p w:rsidR="00B73D05" w:rsidRPr="00C72852" w:rsidP="0063318A" w14:paraId="10B80D84" w14:textId="41229631">
            <w:pPr>
              <w:rPr>
                <w:rFonts w:ascii="Arial" w:hAnsi="Arial" w:cs="Arial"/>
                <w:sz w:val="20"/>
                <w:szCs w:val="20"/>
              </w:rPr>
            </w:pPr>
            <w:r>
              <w:rPr>
                <w:rFonts w:ascii="Arial" w:hAnsi="Arial" w:cs="Arial"/>
                <w:sz w:val="20"/>
                <w:szCs w:val="20"/>
              </w:rPr>
              <w:t xml:space="preserve">1 </w:t>
            </w:r>
            <w:r w:rsidRPr="005319DB">
              <w:rPr>
                <w:rFonts w:ascii="Arial" w:hAnsi="Arial" w:cs="Arial"/>
                <w:sz w:val="20"/>
                <w:szCs w:val="20"/>
              </w:rPr>
              <w:t xml:space="preserve">Muista kunnan asemakaava-alueella suoritettavista </w:t>
            </w:r>
            <w:r w:rsidRPr="005319DB">
              <w:rPr>
                <w:rFonts w:ascii="Arial" w:hAnsi="Arial" w:cs="Arial"/>
                <w:sz w:val="20"/>
                <w:szCs w:val="20"/>
              </w:rPr>
              <w:t>KmL</w:t>
            </w:r>
            <w:r w:rsidRPr="005319DB">
              <w:rPr>
                <w:rFonts w:ascii="Arial" w:hAnsi="Arial" w:cs="Arial"/>
                <w:sz w:val="20"/>
                <w:szCs w:val="20"/>
              </w:rPr>
              <w:t xml:space="preserve"> 5 § 3 momentissa</w:t>
            </w:r>
            <w:r>
              <w:rPr>
                <w:rFonts w:ascii="Arial" w:hAnsi="Arial" w:cs="Arial"/>
                <w:sz w:val="20"/>
                <w:szCs w:val="20"/>
              </w:rPr>
              <w:t xml:space="preserve"> </w:t>
            </w:r>
            <w:r w:rsidRPr="00B73D05">
              <w:rPr>
                <w:rFonts w:ascii="Arial" w:hAnsi="Arial" w:cs="Arial"/>
                <w:sz w:val="20"/>
                <w:szCs w:val="20"/>
              </w:rPr>
              <w:t>sekä 47 § tarkoitetuista kiinteistötoimituksista peritään korvaus Maanmittaus</w:t>
            </w:r>
            <w:r w:rsidRPr="00944EB1" w:rsidR="00944EB1">
              <w:rPr>
                <w:rFonts w:ascii="Arial" w:hAnsi="Arial" w:cs="Arial"/>
                <w:sz w:val="20"/>
                <w:szCs w:val="20"/>
              </w:rPr>
              <w:t>laitoksen voimassa olevan kiinteistötoimituksia koskevan hinnaston</w:t>
            </w:r>
            <w:r w:rsidR="00944EB1">
              <w:rPr>
                <w:rFonts w:ascii="Arial" w:hAnsi="Arial" w:cs="Arial"/>
                <w:sz w:val="20"/>
                <w:szCs w:val="20"/>
              </w:rPr>
              <w:t xml:space="preserve"> </w:t>
            </w:r>
            <w:r w:rsidRPr="00944EB1" w:rsidR="00944EB1">
              <w:rPr>
                <w:rFonts w:ascii="Arial" w:hAnsi="Arial" w:cs="Arial"/>
                <w:sz w:val="20"/>
                <w:szCs w:val="20"/>
              </w:rPr>
              <w:t>mukaisesti</w:t>
            </w:r>
          </w:p>
        </w:tc>
      </w:tr>
      <w:tr w14:paraId="39783150" w14:textId="77777777" w:rsidTr="004F6DB8">
        <w:tblPrEx>
          <w:tblW w:w="0" w:type="auto"/>
          <w:tblLook w:val="04A0"/>
        </w:tblPrEx>
        <w:tc>
          <w:tcPr>
            <w:tcW w:w="9628" w:type="dxa"/>
            <w:gridSpan w:val="4"/>
            <w:shd w:val="clear" w:color="auto" w:fill="A6A6A6" w:themeFill="background1" w:themeFillShade="A6"/>
          </w:tcPr>
          <w:p w:rsidR="00944EB1" w:rsidRPr="00C72852" w:rsidP="0063318A" w14:paraId="01266834" w14:textId="699C8EED">
            <w:pPr>
              <w:rPr>
                <w:rFonts w:ascii="Arial" w:hAnsi="Arial" w:cs="Arial"/>
                <w:sz w:val="20"/>
                <w:szCs w:val="20"/>
              </w:rPr>
            </w:pPr>
            <w:r w:rsidRPr="004F6DB8">
              <w:rPr>
                <w:rFonts w:ascii="Arial" w:hAnsi="Arial" w:cs="Arial"/>
                <w:sz w:val="20"/>
                <w:szCs w:val="20"/>
              </w:rPr>
              <w:t>KIINTEISTÖREKISTERIN PITÄJÄN PÄÄTÖKSET</w:t>
            </w:r>
          </w:p>
        </w:tc>
      </w:tr>
      <w:tr w14:paraId="62456838" w14:textId="77777777" w:rsidTr="004F6DB8">
        <w:tblPrEx>
          <w:tblW w:w="0" w:type="auto"/>
          <w:tblLook w:val="04A0"/>
        </w:tblPrEx>
        <w:tc>
          <w:tcPr>
            <w:tcW w:w="9628" w:type="dxa"/>
            <w:gridSpan w:val="4"/>
            <w:shd w:val="clear" w:color="auto" w:fill="D9D9D9" w:themeFill="background1" w:themeFillShade="D9"/>
          </w:tcPr>
          <w:p w:rsidR="004F6DB8" w:rsidRPr="00C72852" w:rsidP="0063318A" w14:paraId="382AEFFC" w14:textId="60C08E07">
            <w:pPr>
              <w:rPr>
                <w:rFonts w:ascii="Arial" w:hAnsi="Arial" w:cs="Arial"/>
                <w:sz w:val="20"/>
                <w:szCs w:val="20"/>
              </w:rPr>
            </w:pPr>
            <w:r w:rsidRPr="004F6DB8">
              <w:rPr>
                <w:rFonts w:ascii="Arial" w:hAnsi="Arial" w:cs="Arial"/>
                <w:sz w:val="20"/>
                <w:szCs w:val="20"/>
              </w:rPr>
              <w:t>9 § Kiinteistön laadun tai tunnuksen muutos</w:t>
            </w:r>
          </w:p>
        </w:tc>
      </w:tr>
      <w:tr w14:paraId="4CF83D79" w14:textId="77777777" w:rsidTr="00CC3E81">
        <w:tblPrEx>
          <w:tblW w:w="0" w:type="auto"/>
          <w:tblLook w:val="04A0"/>
        </w:tblPrEx>
        <w:tc>
          <w:tcPr>
            <w:tcW w:w="3953" w:type="dxa"/>
          </w:tcPr>
          <w:p w:rsidR="00A90D2E" w:rsidRPr="00C72852" w:rsidP="0063318A" w14:paraId="08ED37DC" w14:textId="3029B7F9">
            <w:pPr>
              <w:rPr>
                <w:rFonts w:ascii="Arial" w:hAnsi="Arial" w:cs="Arial"/>
                <w:sz w:val="20"/>
                <w:szCs w:val="20"/>
              </w:rPr>
            </w:pPr>
            <w:r>
              <w:rPr>
                <w:rFonts w:ascii="Arial" w:hAnsi="Arial" w:cs="Arial"/>
                <w:sz w:val="20"/>
                <w:szCs w:val="20"/>
              </w:rPr>
              <w:t xml:space="preserve">1.1 </w:t>
            </w:r>
            <w:r w:rsidRPr="007B37A6">
              <w:rPr>
                <w:rFonts w:ascii="Arial" w:hAnsi="Arial" w:cs="Arial"/>
                <w:sz w:val="20"/>
                <w:szCs w:val="20"/>
              </w:rPr>
              <w:t>Toimenpide, jolla kiinteistön laatu muutetaan (</w:t>
            </w:r>
            <w:r w:rsidRPr="007B37A6">
              <w:rPr>
                <w:rFonts w:ascii="Arial" w:hAnsi="Arial" w:cs="Arial"/>
                <w:sz w:val="20"/>
                <w:szCs w:val="20"/>
              </w:rPr>
              <w:t>KrL</w:t>
            </w:r>
            <w:r w:rsidRPr="007B37A6">
              <w:rPr>
                <w:rFonts w:ascii="Arial" w:hAnsi="Arial" w:cs="Arial"/>
                <w:sz w:val="20"/>
                <w:szCs w:val="20"/>
              </w:rPr>
              <w:t xml:space="preserve"> 3 §)</w:t>
            </w:r>
          </w:p>
        </w:tc>
        <w:tc>
          <w:tcPr>
            <w:tcW w:w="1416" w:type="dxa"/>
          </w:tcPr>
          <w:p w:rsidR="00A90D2E" w:rsidRPr="00C72852" w:rsidP="0063318A" w14:paraId="0F84A128" w14:textId="77777777">
            <w:pPr>
              <w:rPr>
                <w:rFonts w:ascii="Arial" w:hAnsi="Arial" w:cs="Arial"/>
                <w:sz w:val="20"/>
                <w:szCs w:val="20"/>
              </w:rPr>
            </w:pPr>
          </w:p>
        </w:tc>
        <w:tc>
          <w:tcPr>
            <w:tcW w:w="2139" w:type="dxa"/>
          </w:tcPr>
          <w:p w:rsidR="00A90D2E" w:rsidRPr="00C72852" w:rsidP="0063318A" w14:paraId="6E2731C7" w14:textId="5C7361FF">
            <w:pPr>
              <w:rPr>
                <w:rFonts w:ascii="Arial" w:hAnsi="Arial" w:cs="Arial"/>
                <w:sz w:val="20"/>
                <w:szCs w:val="20"/>
              </w:rPr>
            </w:pPr>
            <w:r>
              <w:rPr>
                <w:rFonts w:ascii="Arial" w:hAnsi="Arial" w:cs="Arial"/>
                <w:sz w:val="20"/>
                <w:szCs w:val="20"/>
              </w:rPr>
              <w:t>360</w:t>
            </w:r>
          </w:p>
        </w:tc>
        <w:tc>
          <w:tcPr>
            <w:tcW w:w="2120" w:type="dxa"/>
          </w:tcPr>
          <w:p w:rsidR="00A90D2E" w:rsidRPr="00C72852" w:rsidP="0063318A" w14:paraId="70AD8C9C" w14:textId="07629559">
            <w:pPr>
              <w:rPr>
                <w:rFonts w:ascii="Arial" w:hAnsi="Arial" w:cs="Arial"/>
                <w:sz w:val="20"/>
                <w:szCs w:val="20"/>
              </w:rPr>
            </w:pPr>
            <w:r>
              <w:rPr>
                <w:rFonts w:ascii="Arial" w:hAnsi="Arial" w:cs="Arial"/>
                <w:sz w:val="20"/>
                <w:szCs w:val="20"/>
              </w:rPr>
              <w:t>360</w:t>
            </w:r>
          </w:p>
        </w:tc>
      </w:tr>
      <w:tr w14:paraId="60E12B6E" w14:textId="77777777" w:rsidTr="00CC3E81">
        <w:tblPrEx>
          <w:tblW w:w="0" w:type="auto"/>
          <w:tblLook w:val="04A0"/>
        </w:tblPrEx>
        <w:tc>
          <w:tcPr>
            <w:tcW w:w="3953" w:type="dxa"/>
          </w:tcPr>
          <w:p w:rsidR="00A90D2E" w:rsidRPr="00C72852" w:rsidP="0063318A" w14:paraId="75F3BEFF" w14:textId="1FFE0BCB">
            <w:pPr>
              <w:rPr>
                <w:rFonts w:ascii="Arial" w:hAnsi="Arial" w:cs="Arial"/>
                <w:sz w:val="20"/>
                <w:szCs w:val="20"/>
              </w:rPr>
            </w:pPr>
            <w:r>
              <w:rPr>
                <w:rFonts w:ascii="Arial" w:hAnsi="Arial" w:cs="Arial"/>
                <w:sz w:val="20"/>
                <w:szCs w:val="20"/>
              </w:rPr>
              <w:t>1.2</w:t>
            </w:r>
            <w:r w:rsidR="00154F54">
              <w:rPr>
                <w:rFonts w:ascii="Arial" w:hAnsi="Arial" w:cs="Arial"/>
                <w:sz w:val="20"/>
                <w:szCs w:val="20"/>
              </w:rPr>
              <w:t xml:space="preserve"> </w:t>
            </w:r>
            <w:r w:rsidRPr="00154F54" w:rsidR="00154F54">
              <w:rPr>
                <w:rFonts w:ascii="Arial" w:hAnsi="Arial" w:cs="Arial"/>
                <w:sz w:val="20"/>
                <w:szCs w:val="20"/>
              </w:rPr>
              <w:t>Toimenpide, jolla kiinteistön tunnus muutetaan (</w:t>
            </w:r>
            <w:r w:rsidRPr="00154F54" w:rsidR="00154F54">
              <w:rPr>
                <w:rFonts w:ascii="Arial" w:hAnsi="Arial" w:cs="Arial"/>
                <w:sz w:val="20"/>
                <w:szCs w:val="20"/>
              </w:rPr>
              <w:t>KrL</w:t>
            </w:r>
            <w:r w:rsidRPr="00154F54" w:rsidR="00154F54">
              <w:rPr>
                <w:rFonts w:ascii="Arial" w:hAnsi="Arial" w:cs="Arial"/>
                <w:sz w:val="20"/>
                <w:szCs w:val="20"/>
              </w:rPr>
              <w:t xml:space="preserve"> 4 §)</w:t>
            </w:r>
          </w:p>
        </w:tc>
        <w:tc>
          <w:tcPr>
            <w:tcW w:w="1416" w:type="dxa"/>
          </w:tcPr>
          <w:p w:rsidR="00A90D2E" w:rsidRPr="00C72852" w:rsidP="0063318A" w14:paraId="22F33E44" w14:textId="77777777">
            <w:pPr>
              <w:rPr>
                <w:rFonts w:ascii="Arial" w:hAnsi="Arial" w:cs="Arial"/>
                <w:sz w:val="20"/>
                <w:szCs w:val="20"/>
              </w:rPr>
            </w:pPr>
          </w:p>
        </w:tc>
        <w:tc>
          <w:tcPr>
            <w:tcW w:w="2139" w:type="dxa"/>
          </w:tcPr>
          <w:p w:rsidR="00A90D2E" w:rsidRPr="00C72852" w:rsidP="0063318A" w14:paraId="68A87378" w14:textId="2331F7DF">
            <w:pPr>
              <w:rPr>
                <w:rFonts w:ascii="Arial" w:hAnsi="Arial" w:cs="Arial"/>
                <w:sz w:val="20"/>
                <w:szCs w:val="20"/>
              </w:rPr>
            </w:pPr>
            <w:r>
              <w:rPr>
                <w:rFonts w:ascii="Arial" w:hAnsi="Arial" w:cs="Arial"/>
                <w:sz w:val="20"/>
                <w:szCs w:val="20"/>
              </w:rPr>
              <w:t>360</w:t>
            </w:r>
          </w:p>
        </w:tc>
        <w:tc>
          <w:tcPr>
            <w:tcW w:w="2120" w:type="dxa"/>
          </w:tcPr>
          <w:p w:rsidR="00A90D2E" w:rsidRPr="00C72852" w:rsidP="0063318A" w14:paraId="2162A859" w14:textId="5CFC8C31">
            <w:pPr>
              <w:rPr>
                <w:rFonts w:ascii="Arial" w:hAnsi="Arial" w:cs="Arial"/>
                <w:sz w:val="20"/>
                <w:szCs w:val="20"/>
              </w:rPr>
            </w:pPr>
            <w:r>
              <w:rPr>
                <w:rFonts w:ascii="Arial" w:hAnsi="Arial" w:cs="Arial"/>
                <w:sz w:val="20"/>
                <w:szCs w:val="20"/>
              </w:rPr>
              <w:t>360</w:t>
            </w:r>
          </w:p>
        </w:tc>
      </w:tr>
      <w:tr w14:paraId="43014158" w14:textId="77777777" w:rsidTr="00CC3E81">
        <w:tblPrEx>
          <w:tblW w:w="0" w:type="auto"/>
          <w:tblLook w:val="04A0"/>
        </w:tblPrEx>
        <w:tc>
          <w:tcPr>
            <w:tcW w:w="3953" w:type="dxa"/>
          </w:tcPr>
          <w:p w:rsidR="00441BDB" w:rsidRPr="00C72852" w:rsidP="0063318A" w14:paraId="7D5E6483" w14:textId="79C60E82">
            <w:pPr>
              <w:rPr>
                <w:rFonts w:ascii="Arial" w:hAnsi="Arial" w:cs="Arial"/>
                <w:sz w:val="20"/>
                <w:szCs w:val="20"/>
              </w:rPr>
            </w:pPr>
            <w:r>
              <w:rPr>
                <w:rFonts w:ascii="Arial" w:hAnsi="Arial" w:cs="Arial"/>
                <w:sz w:val="20"/>
                <w:szCs w:val="20"/>
              </w:rPr>
              <w:t xml:space="preserve">2 </w:t>
            </w:r>
            <w:r w:rsidRPr="00154F54">
              <w:rPr>
                <w:rFonts w:ascii="Arial" w:hAnsi="Arial" w:cs="Arial"/>
                <w:sz w:val="20"/>
                <w:szCs w:val="20"/>
              </w:rPr>
              <w:t>Kun päätöstä varten tehdään tarkistusmittauksia tontilla, suoritetaan</w:t>
            </w:r>
            <w:r>
              <w:rPr>
                <w:rFonts w:ascii="Arial" w:hAnsi="Arial" w:cs="Arial"/>
                <w:sz w:val="20"/>
                <w:szCs w:val="20"/>
              </w:rPr>
              <w:t xml:space="preserve"> </w:t>
            </w:r>
          </w:p>
        </w:tc>
        <w:tc>
          <w:tcPr>
            <w:tcW w:w="1416" w:type="dxa"/>
          </w:tcPr>
          <w:p w:rsidR="00441BDB" w:rsidRPr="00C72852" w:rsidP="0063318A" w14:paraId="29430082" w14:textId="77777777">
            <w:pPr>
              <w:rPr>
                <w:rFonts w:ascii="Arial" w:hAnsi="Arial" w:cs="Arial"/>
                <w:sz w:val="20"/>
                <w:szCs w:val="20"/>
              </w:rPr>
            </w:pPr>
          </w:p>
        </w:tc>
        <w:tc>
          <w:tcPr>
            <w:tcW w:w="2139" w:type="dxa"/>
          </w:tcPr>
          <w:p w:rsidR="00441BDB" w:rsidRPr="00C72852" w:rsidP="0063318A" w14:paraId="0A774C14" w14:textId="3684F977">
            <w:pPr>
              <w:rPr>
                <w:rFonts w:ascii="Arial" w:hAnsi="Arial" w:cs="Arial"/>
                <w:sz w:val="20"/>
                <w:szCs w:val="20"/>
              </w:rPr>
            </w:pPr>
            <w:r>
              <w:rPr>
                <w:rFonts w:ascii="Arial" w:hAnsi="Arial" w:cs="Arial"/>
                <w:sz w:val="20"/>
                <w:szCs w:val="20"/>
              </w:rPr>
              <w:t>550</w:t>
            </w:r>
          </w:p>
        </w:tc>
        <w:tc>
          <w:tcPr>
            <w:tcW w:w="2120" w:type="dxa"/>
          </w:tcPr>
          <w:p w:rsidR="00441BDB" w:rsidRPr="00C72852" w:rsidP="0063318A" w14:paraId="1DAE4E5F" w14:textId="4F34E206">
            <w:pPr>
              <w:rPr>
                <w:rFonts w:ascii="Arial" w:hAnsi="Arial" w:cs="Arial"/>
                <w:sz w:val="20"/>
                <w:szCs w:val="20"/>
              </w:rPr>
            </w:pPr>
            <w:r>
              <w:rPr>
                <w:rFonts w:ascii="Arial" w:hAnsi="Arial" w:cs="Arial"/>
                <w:sz w:val="20"/>
                <w:szCs w:val="20"/>
              </w:rPr>
              <w:t>550</w:t>
            </w:r>
          </w:p>
        </w:tc>
      </w:tr>
      <w:tr w14:paraId="5538A335" w14:textId="77777777" w:rsidTr="00187974">
        <w:tblPrEx>
          <w:tblW w:w="0" w:type="auto"/>
          <w:tblLook w:val="04A0"/>
        </w:tblPrEx>
        <w:tc>
          <w:tcPr>
            <w:tcW w:w="9628" w:type="dxa"/>
            <w:gridSpan w:val="4"/>
          </w:tcPr>
          <w:p w:rsidR="00B11167" w:rsidRPr="00C72852" w:rsidP="0063318A" w14:paraId="374E62FF" w14:textId="766FBDB1">
            <w:pPr>
              <w:rPr>
                <w:rFonts w:ascii="Arial" w:hAnsi="Arial" w:cs="Arial"/>
                <w:sz w:val="20"/>
                <w:szCs w:val="20"/>
              </w:rPr>
            </w:pPr>
            <w:r w:rsidRPr="00154F54">
              <w:rPr>
                <w:rFonts w:ascii="Arial" w:hAnsi="Arial" w:cs="Arial"/>
                <w:sz w:val="20"/>
                <w:szCs w:val="20"/>
              </w:rPr>
              <w:t>Toimenpiteisiin sisältyy korvaus tonttikartan valmistamisesta</w:t>
            </w:r>
          </w:p>
        </w:tc>
      </w:tr>
      <w:tr w14:paraId="30CC8E61" w14:textId="77777777" w:rsidTr="00844DCD">
        <w:tblPrEx>
          <w:tblW w:w="0" w:type="auto"/>
          <w:tblLook w:val="04A0"/>
        </w:tblPrEx>
        <w:tc>
          <w:tcPr>
            <w:tcW w:w="9628" w:type="dxa"/>
            <w:gridSpan w:val="4"/>
            <w:shd w:val="clear" w:color="auto" w:fill="D9D9D9" w:themeFill="background1" w:themeFillShade="D9"/>
          </w:tcPr>
          <w:p w:rsidR="00844DCD" w:rsidRPr="00C72852" w:rsidP="0063318A" w14:paraId="5C833672" w14:textId="3EFA34CC">
            <w:pPr>
              <w:rPr>
                <w:rFonts w:ascii="Arial" w:hAnsi="Arial" w:cs="Arial"/>
                <w:sz w:val="20"/>
                <w:szCs w:val="20"/>
              </w:rPr>
            </w:pPr>
            <w:r w:rsidRPr="00844DCD">
              <w:rPr>
                <w:rFonts w:ascii="Arial" w:hAnsi="Arial" w:cs="Arial"/>
                <w:sz w:val="20"/>
                <w:szCs w:val="20"/>
              </w:rPr>
              <w:t>10 § Kiinteistöjen yhdistäminen</w:t>
            </w:r>
          </w:p>
        </w:tc>
      </w:tr>
      <w:tr w14:paraId="2CE01D99" w14:textId="77777777" w:rsidTr="00CC3E81">
        <w:tblPrEx>
          <w:tblW w:w="0" w:type="auto"/>
          <w:tblLook w:val="04A0"/>
        </w:tblPrEx>
        <w:tc>
          <w:tcPr>
            <w:tcW w:w="3953" w:type="dxa"/>
          </w:tcPr>
          <w:p w:rsidR="00B11167" w:rsidRPr="00C72852" w:rsidP="0063318A" w14:paraId="7684A80F" w14:textId="358667E6">
            <w:pPr>
              <w:rPr>
                <w:rFonts w:ascii="Arial" w:hAnsi="Arial" w:cs="Arial"/>
                <w:sz w:val="20"/>
                <w:szCs w:val="20"/>
              </w:rPr>
            </w:pPr>
            <w:r>
              <w:rPr>
                <w:rFonts w:ascii="Arial" w:hAnsi="Arial" w:cs="Arial"/>
                <w:sz w:val="20"/>
                <w:szCs w:val="20"/>
              </w:rPr>
              <w:t xml:space="preserve">1 </w:t>
            </w:r>
            <w:r w:rsidRPr="00125812">
              <w:rPr>
                <w:rFonts w:ascii="Arial" w:hAnsi="Arial" w:cs="Arial"/>
                <w:sz w:val="20"/>
                <w:szCs w:val="20"/>
              </w:rPr>
              <w:t>KmL</w:t>
            </w:r>
            <w:r w:rsidRPr="00125812">
              <w:rPr>
                <w:rFonts w:ascii="Arial" w:hAnsi="Arial" w:cs="Arial"/>
                <w:sz w:val="20"/>
                <w:szCs w:val="20"/>
              </w:rPr>
              <w:t xml:space="preserve"> 214.1 §:n mukaisessa tapauksessa</w:t>
            </w:r>
          </w:p>
        </w:tc>
        <w:tc>
          <w:tcPr>
            <w:tcW w:w="1416" w:type="dxa"/>
          </w:tcPr>
          <w:p w:rsidR="00B11167" w:rsidRPr="00C72852" w:rsidP="0063318A" w14:paraId="5A302DBA" w14:textId="77777777">
            <w:pPr>
              <w:rPr>
                <w:rFonts w:ascii="Arial" w:hAnsi="Arial" w:cs="Arial"/>
                <w:sz w:val="20"/>
                <w:szCs w:val="20"/>
              </w:rPr>
            </w:pPr>
          </w:p>
        </w:tc>
        <w:tc>
          <w:tcPr>
            <w:tcW w:w="2139" w:type="dxa"/>
          </w:tcPr>
          <w:p w:rsidR="00B11167" w:rsidRPr="00C72852" w:rsidP="0063318A" w14:paraId="0557102A" w14:textId="26220C91">
            <w:pPr>
              <w:rPr>
                <w:rFonts w:ascii="Arial" w:hAnsi="Arial" w:cs="Arial"/>
                <w:sz w:val="20"/>
                <w:szCs w:val="20"/>
              </w:rPr>
            </w:pPr>
            <w:r>
              <w:rPr>
                <w:rFonts w:ascii="Arial" w:hAnsi="Arial" w:cs="Arial"/>
                <w:sz w:val="20"/>
                <w:szCs w:val="20"/>
              </w:rPr>
              <w:t>330</w:t>
            </w:r>
          </w:p>
        </w:tc>
        <w:tc>
          <w:tcPr>
            <w:tcW w:w="2120" w:type="dxa"/>
          </w:tcPr>
          <w:p w:rsidR="00B11167" w:rsidRPr="00C72852" w:rsidP="0063318A" w14:paraId="7813DBB1" w14:textId="29553F01">
            <w:pPr>
              <w:rPr>
                <w:rFonts w:ascii="Arial" w:hAnsi="Arial" w:cs="Arial"/>
                <w:sz w:val="20"/>
                <w:szCs w:val="20"/>
              </w:rPr>
            </w:pPr>
            <w:r>
              <w:rPr>
                <w:rFonts w:ascii="Arial" w:hAnsi="Arial" w:cs="Arial"/>
                <w:sz w:val="20"/>
                <w:szCs w:val="20"/>
              </w:rPr>
              <w:t>330</w:t>
            </w:r>
          </w:p>
        </w:tc>
      </w:tr>
      <w:tr w14:paraId="23AF95CF" w14:textId="77777777" w:rsidTr="00CC3E81">
        <w:tblPrEx>
          <w:tblW w:w="0" w:type="auto"/>
          <w:tblLook w:val="04A0"/>
        </w:tblPrEx>
        <w:tc>
          <w:tcPr>
            <w:tcW w:w="3953" w:type="dxa"/>
          </w:tcPr>
          <w:p w:rsidR="00B11167" w:rsidRPr="00C72852" w:rsidP="0063318A" w14:paraId="690DAAB1" w14:textId="594694E6">
            <w:pPr>
              <w:rPr>
                <w:rFonts w:ascii="Arial" w:hAnsi="Arial" w:cs="Arial"/>
                <w:sz w:val="20"/>
                <w:szCs w:val="20"/>
              </w:rPr>
            </w:pPr>
            <w:r>
              <w:rPr>
                <w:rFonts w:ascii="Arial" w:hAnsi="Arial" w:cs="Arial"/>
                <w:sz w:val="20"/>
                <w:szCs w:val="20"/>
              </w:rPr>
              <w:t xml:space="preserve">2 </w:t>
            </w:r>
            <w:r w:rsidRPr="00125812">
              <w:rPr>
                <w:rFonts w:ascii="Arial" w:hAnsi="Arial" w:cs="Arial"/>
                <w:sz w:val="20"/>
                <w:szCs w:val="20"/>
              </w:rPr>
              <w:t>KmL</w:t>
            </w:r>
            <w:r w:rsidRPr="00125812">
              <w:rPr>
                <w:rFonts w:ascii="Arial" w:hAnsi="Arial" w:cs="Arial"/>
                <w:sz w:val="20"/>
                <w:szCs w:val="20"/>
              </w:rPr>
              <w:t xml:space="preserve"> 214.2 mukaisessa tapauksessa (eri kiinnitykset)</w:t>
            </w:r>
          </w:p>
        </w:tc>
        <w:tc>
          <w:tcPr>
            <w:tcW w:w="1416" w:type="dxa"/>
          </w:tcPr>
          <w:p w:rsidR="00B11167" w:rsidRPr="00C72852" w:rsidP="0063318A" w14:paraId="4C5A456E" w14:textId="77777777">
            <w:pPr>
              <w:rPr>
                <w:rFonts w:ascii="Arial" w:hAnsi="Arial" w:cs="Arial"/>
                <w:sz w:val="20"/>
                <w:szCs w:val="20"/>
              </w:rPr>
            </w:pPr>
          </w:p>
        </w:tc>
        <w:tc>
          <w:tcPr>
            <w:tcW w:w="2139" w:type="dxa"/>
          </w:tcPr>
          <w:p w:rsidR="00B11167" w:rsidRPr="00C72852" w:rsidP="0063318A" w14:paraId="3E2673D7" w14:textId="659F8EAB">
            <w:pPr>
              <w:rPr>
                <w:rFonts w:ascii="Arial" w:hAnsi="Arial" w:cs="Arial"/>
                <w:sz w:val="20"/>
                <w:szCs w:val="20"/>
              </w:rPr>
            </w:pPr>
            <w:r>
              <w:rPr>
                <w:rFonts w:ascii="Arial" w:hAnsi="Arial" w:cs="Arial"/>
                <w:sz w:val="20"/>
                <w:szCs w:val="20"/>
              </w:rPr>
              <w:t>500</w:t>
            </w:r>
          </w:p>
        </w:tc>
        <w:tc>
          <w:tcPr>
            <w:tcW w:w="2120" w:type="dxa"/>
          </w:tcPr>
          <w:p w:rsidR="00B11167" w:rsidRPr="00C72852" w:rsidP="0063318A" w14:paraId="6436C1A4" w14:textId="2E61C6A1">
            <w:pPr>
              <w:rPr>
                <w:rFonts w:ascii="Arial" w:hAnsi="Arial" w:cs="Arial"/>
                <w:sz w:val="20"/>
                <w:szCs w:val="20"/>
              </w:rPr>
            </w:pPr>
            <w:r>
              <w:rPr>
                <w:rFonts w:ascii="Arial" w:hAnsi="Arial" w:cs="Arial"/>
                <w:sz w:val="20"/>
                <w:szCs w:val="20"/>
              </w:rPr>
              <w:t>500</w:t>
            </w:r>
          </w:p>
        </w:tc>
      </w:tr>
      <w:tr w14:paraId="355EDB2F" w14:textId="77777777" w:rsidTr="00CC3E81">
        <w:tblPrEx>
          <w:tblW w:w="0" w:type="auto"/>
          <w:tblLook w:val="04A0"/>
        </w:tblPrEx>
        <w:tc>
          <w:tcPr>
            <w:tcW w:w="3953" w:type="dxa"/>
          </w:tcPr>
          <w:p w:rsidR="00B11167" w:rsidRPr="00C72852" w:rsidP="0063318A" w14:paraId="0CF767D8" w14:textId="1D3260C2">
            <w:pPr>
              <w:rPr>
                <w:rFonts w:ascii="Arial" w:hAnsi="Arial" w:cs="Arial"/>
                <w:sz w:val="20"/>
                <w:szCs w:val="20"/>
              </w:rPr>
            </w:pPr>
            <w:r w:rsidRPr="00511F13">
              <w:rPr>
                <w:rFonts w:ascii="Arial" w:hAnsi="Arial" w:cs="Arial"/>
                <w:sz w:val="20"/>
                <w:szCs w:val="20"/>
              </w:rPr>
              <w:t>+ lisämaksu jokaisesta muusta rekisteriyksiköstä</w:t>
            </w:r>
          </w:p>
        </w:tc>
        <w:tc>
          <w:tcPr>
            <w:tcW w:w="1416" w:type="dxa"/>
          </w:tcPr>
          <w:p w:rsidR="00B11167" w:rsidRPr="00C72852" w:rsidP="0063318A" w14:paraId="0A57942D" w14:textId="77777777">
            <w:pPr>
              <w:rPr>
                <w:rFonts w:ascii="Arial" w:hAnsi="Arial" w:cs="Arial"/>
                <w:sz w:val="20"/>
                <w:szCs w:val="20"/>
              </w:rPr>
            </w:pPr>
          </w:p>
        </w:tc>
        <w:tc>
          <w:tcPr>
            <w:tcW w:w="2139" w:type="dxa"/>
          </w:tcPr>
          <w:p w:rsidR="00B11167" w:rsidRPr="00C72852" w:rsidP="0063318A" w14:paraId="5CDC397E" w14:textId="6B95BB9C">
            <w:pPr>
              <w:rPr>
                <w:rFonts w:ascii="Arial" w:hAnsi="Arial" w:cs="Arial"/>
                <w:sz w:val="20"/>
                <w:szCs w:val="20"/>
              </w:rPr>
            </w:pPr>
            <w:r>
              <w:rPr>
                <w:rFonts w:ascii="Arial" w:hAnsi="Arial" w:cs="Arial"/>
                <w:sz w:val="20"/>
                <w:szCs w:val="20"/>
              </w:rPr>
              <w:t>30</w:t>
            </w:r>
          </w:p>
        </w:tc>
        <w:tc>
          <w:tcPr>
            <w:tcW w:w="2120" w:type="dxa"/>
          </w:tcPr>
          <w:p w:rsidR="00B11167" w:rsidRPr="00C72852" w:rsidP="0063318A" w14:paraId="07968AFE" w14:textId="62CBDE28">
            <w:pPr>
              <w:rPr>
                <w:rFonts w:ascii="Arial" w:hAnsi="Arial" w:cs="Arial"/>
                <w:sz w:val="20"/>
                <w:szCs w:val="20"/>
              </w:rPr>
            </w:pPr>
            <w:r>
              <w:rPr>
                <w:rFonts w:ascii="Arial" w:hAnsi="Arial" w:cs="Arial"/>
                <w:sz w:val="20"/>
                <w:szCs w:val="20"/>
              </w:rPr>
              <w:t>30</w:t>
            </w:r>
          </w:p>
        </w:tc>
      </w:tr>
      <w:tr w14:paraId="450EE465" w14:textId="77777777" w:rsidTr="006548B4">
        <w:tblPrEx>
          <w:tblW w:w="0" w:type="auto"/>
          <w:tblLook w:val="04A0"/>
        </w:tblPrEx>
        <w:tc>
          <w:tcPr>
            <w:tcW w:w="9628" w:type="dxa"/>
            <w:gridSpan w:val="4"/>
            <w:shd w:val="clear" w:color="auto" w:fill="D9D9D9" w:themeFill="background1" w:themeFillShade="D9"/>
          </w:tcPr>
          <w:p w:rsidR="006548B4" w:rsidRPr="00C72852" w:rsidP="0063318A" w14:paraId="4528B0AE" w14:textId="6B4BB842">
            <w:pPr>
              <w:rPr>
                <w:rFonts w:ascii="Arial" w:hAnsi="Arial" w:cs="Arial"/>
                <w:sz w:val="20"/>
                <w:szCs w:val="20"/>
              </w:rPr>
            </w:pPr>
            <w:r w:rsidRPr="006548B4">
              <w:rPr>
                <w:rFonts w:ascii="Arial" w:hAnsi="Arial" w:cs="Arial"/>
                <w:sz w:val="20"/>
                <w:szCs w:val="20"/>
              </w:rPr>
              <w:t>11 § Muodostusluetteloon merkityn tontin rekisteröiminen</w:t>
            </w:r>
          </w:p>
        </w:tc>
      </w:tr>
      <w:tr w14:paraId="56CF8B0D" w14:textId="77777777" w:rsidTr="00CC3E81">
        <w:tblPrEx>
          <w:tblW w:w="0" w:type="auto"/>
          <w:tblLook w:val="04A0"/>
        </w:tblPrEx>
        <w:tc>
          <w:tcPr>
            <w:tcW w:w="3953" w:type="dxa"/>
          </w:tcPr>
          <w:p w:rsidR="00511F13" w:rsidRPr="00C72852" w:rsidP="0063318A" w14:paraId="1AA9EBD3" w14:textId="6DDA3167">
            <w:pPr>
              <w:rPr>
                <w:rFonts w:ascii="Arial" w:hAnsi="Arial" w:cs="Arial"/>
                <w:sz w:val="20"/>
                <w:szCs w:val="20"/>
              </w:rPr>
            </w:pPr>
            <w:r w:rsidRPr="009324C5">
              <w:rPr>
                <w:rFonts w:ascii="Arial" w:hAnsi="Arial" w:cs="Arial"/>
                <w:sz w:val="20"/>
                <w:szCs w:val="20"/>
              </w:rPr>
              <w:t>Ennen 1.1.2000 muodostusluetteloon merkityn tontin rekisteröinti</w:t>
            </w:r>
            <w:r>
              <w:rPr>
                <w:rFonts w:ascii="Arial" w:hAnsi="Arial" w:cs="Arial"/>
                <w:sz w:val="20"/>
                <w:szCs w:val="20"/>
              </w:rPr>
              <w:t xml:space="preserve"> </w:t>
            </w:r>
            <w:r w:rsidRPr="009324C5">
              <w:rPr>
                <w:rFonts w:ascii="Arial" w:hAnsi="Arial" w:cs="Arial"/>
                <w:sz w:val="20"/>
                <w:szCs w:val="20"/>
              </w:rPr>
              <w:t>(</w:t>
            </w:r>
            <w:r w:rsidRPr="009324C5">
              <w:rPr>
                <w:rFonts w:ascii="Arial" w:hAnsi="Arial" w:cs="Arial"/>
                <w:sz w:val="20"/>
                <w:szCs w:val="20"/>
              </w:rPr>
              <w:t>KmL</w:t>
            </w:r>
            <w:r w:rsidRPr="009324C5">
              <w:rPr>
                <w:rFonts w:ascii="Arial" w:hAnsi="Arial" w:cs="Arial"/>
                <w:sz w:val="20"/>
                <w:szCs w:val="20"/>
              </w:rPr>
              <w:t xml:space="preserve"> (554/1995) 219 §, </w:t>
            </w:r>
            <w:r w:rsidRPr="009324C5">
              <w:rPr>
                <w:rFonts w:ascii="Arial" w:hAnsi="Arial" w:cs="Arial"/>
                <w:sz w:val="20"/>
                <w:szCs w:val="20"/>
              </w:rPr>
              <w:t>KmL</w:t>
            </w:r>
            <w:r w:rsidRPr="009324C5">
              <w:rPr>
                <w:rFonts w:ascii="Arial" w:hAnsi="Arial" w:cs="Arial"/>
                <w:sz w:val="20"/>
                <w:szCs w:val="20"/>
              </w:rPr>
              <w:t xml:space="preserve"> (554/1995) kumottuja pykäliä sovelletaan</w:t>
            </w:r>
            <w:r w:rsidR="00C27ECA">
              <w:rPr>
                <w:rFonts w:ascii="Arial" w:hAnsi="Arial" w:cs="Arial"/>
                <w:sz w:val="20"/>
                <w:szCs w:val="20"/>
              </w:rPr>
              <w:t xml:space="preserve"> </w:t>
            </w:r>
            <w:r w:rsidRPr="00C27ECA" w:rsidR="00C27ECA">
              <w:rPr>
                <w:rFonts w:ascii="Arial" w:hAnsi="Arial" w:cs="Arial"/>
                <w:sz w:val="20"/>
                <w:szCs w:val="20"/>
              </w:rPr>
              <w:t>KRL (332/1999) siirtymäsäännöksen perusteella)</w:t>
            </w:r>
          </w:p>
        </w:tc>
        <w:tc>
          <w:tcPr>
            <w:tcW w:w="1416" w:type="dxa"/>
          </w:tcPr>
          <w:p w:rsidR="00511F13" w:rsidRPr="00C72852" w:rsidP="0063318A" w14:paraId="03C8ABE3" w14:textId="77777777">
            <w:pPr>
              <w:rPr>
                <w:rFonts w:ascii="Arial" w:hAnsi="Arial" w:cs="Arial"/>
                <w:sz w:val="20"/>
                <w:szCs w:val="20"/>
              </w:rPr>
            </w:pPr>
          </w:p>
        </w:tc>
        <w:tc>
          <w:tcPr>
            <w:tcW w:w="2139" w:type="dxa"/>
          </w:tcPr>
          <w:p w:rsidR="00511F13" w:rsidRPr="00C72852" w:rsidP="0063318A" w14:paraId="4476D9B7" w14:textId="0C6A1C7C">
            <w:pPr>
              <w:rPr>
                <w:rFonts w:ascii="Arial" w:hAnsi="Arial" w:cs="Arial"/>
                <w:sz w:val="20"/>
                <w:szCs w:val="20"/>
              </w:rPr>
            </w:pPr>
            <w:r>
              <w:rPr>
                <w:rFonts w:ascii="Arial" w:hAnsi="Arial" w:cs="Arial"/>
                <w:sz w:val="20"/>
                <w:szCs w:val="20"/>
              </w:rPr>
              <w:t>110</w:t>
            </w:r>
          </w:p>
        </w:tc>
        <w:tc>
          <w:tcPr>
            <w:tcW w:w="2120" w:type="dxa"/>
          </w:tcPr>
          <w:p w:rsidR="00511F13" w:rsidRPr="00C72852" w:rsidP="0063318A" w14:paraId="1E8B0871" w14:textId="2B9DBDDF">
            <w:pPr>
              <w:rPr>
                <w:rFonts w:ascii="Arial" w:hAnsi="Arial" w:cs="Arial"/>
                <w:sz w:val="20"/>
                <w:szCs w:val="20"/>
              </w:rPr>
            </w:pPr>
            <w:r>
              <w:rPr>
                <w:rFonts w:ascii="Arial" w:hAnsi="Arial" w:cs="Arial"/>
                <w:sz w:val="20"/>
                <w:szCs w:val="20"/>
              </w:rPr>
              <w:t>110</w:t>
            </w:r>
          </w:p>
        </w:tc>
      </w:tr>
      <w:tr w14:paraId="32110833" w14:textId="77777777" w:rsidTr="00CC3E81">
        <w:tblPrEx>
          <w:tblW w:w="0" w:type="auto"/>
          <w:tblLook w:val="04A0"/>
        </w:tblPrEx>
        <w:tc>
          <w:tcPr>
            <w:tcW w:w="3953" w:type="dxa"/>
          </w:tcPr>
          <w:p w:rsidR="00511F13" w:rsidRPr="00C72852" w:rsidP="0063318A" w14:paraId="0EC82C55" w14:textId="44C42E5F">
            <w:pPr>
              <w:rPr>
                <w:rFonts w:ascii="Arial" w:hAnsi="Arial" w:cs="Arial"/>
                <w:sz w:val="20"/>
                <w:szCs w:val="20"/>
              </w:rPr>
            </w:pPr>
            <w:r>
              <w:rPr>
                <w:rFonts w:ascii="Arial" w:hAnsi="Arial" w:cs="Arial"/>
                <w:sz w:val="20"/>
                <w:szCs w:val="20"/>
              </w:rPr>
              <w:t xml:space="preserve">1 </w:t>
            </w:r>
            <w:r w:rsidRPr="007A442A">
              <w:rPr>
                <w:rFonts w:ascii="Arial" w:hAnsi="Arial" w:cs="Arial"/>
                <w:sz w:val="20"/>
                <w:szCs w:val="20"/>
              </w:rPr>
              <w:t xml:space="preserve">Mikäli rekisteröintipäätökseen liittyy </w:t>
            </w:r>
            <w:r w:rsidRPr="007A442A">
              <w:rPr>
                <w:rFonts w:ascii="Arial" w:hAnsi="Arial" w:cs="Arial"/>
                <w:sz w:val="20"/>
                <w:szCs w:val="20"/>
              </w:rPr>
              <w:t>KmL</w:t>
            </w:r>
            <w:r w:rsidRPr="007A442A">
              <w:rPr>
                <w:rFonts w:ascii="Arial" w:hAnsi="Arial" w:cs="Arial"/>
                <w:sz w:val="20"/>
                <w:szCs w:val="20"/>
              </w:rPr>
              <w:t xml:space="preserve"> 221.3 §n: mukainen pantin</w:t>
            </w:r>
            <w:r>
              <w:t xml:space="preserve"> </w:t>
            </w:r>
            <w:r w:rsidRPr="007A442A">
              <w:rPr>
                <w:rFonts w:ascii="Arial" w:hAnsi="Arial" w:cs="Arial"/>
                <w:sz w:val="20"/>
                <w:szCs w:val="20"/>
              </w:rPr>
              <w:t>haltijoiden sopimus, suoritetaan</w:t>
            </w:r>
          </w:p>
        </w:tc>
        <w:tc>
          <w:tcPr>
            <w:tcW w:w="1416" w:type="dxa"/>
          </w:tcPr>
          <w:p w:rsidR="00511F13" w:rsidRPr="00C72852" w:rsidP="0063318A" w14:paraId="30598096" w14:textId="77777777">
            <w:pPr>
              <w:rPr>
                <w:rFonts w:ascii="Arial" w:hAnsi="Arial" w:cs="Arial"/>
                <w:sz w:val="20"/>
                <w:szCs w:val="20"/>
              </w:rPr>
            </w:pPr>
          </w:p>
        </w:tc>
        <w:tc>
          <w:tcPr>
            <w:tcW w:w="2139" w:type="dxa"/>
          </w:tcPr>
          <w:p w:rsidR="00511F13" w:rsidRPr="00C72852" w:rsidP="0063318A" w14:paraId="74A6CDCF" w14:textId="012832C1">
            <w:pPr>
              <w:rPr>
                <w:rFonts w:ascii="Arial" w:hAnsi="Arial" w:cs="Arial"/>
                <w:sz w:val="20"/>
                <w:szCs w:val="20"/>
              </w:rPr>
            </w:pPr>
            <w:r>
              <w:rPr>
                <w:rFonts w:ascii="Arial" w:hAnsi="Arial" w:cs="Arial"/>
                <w:sz w:val="20"/>
                <w:szCs w:val="20"/>
              </w:rPr>
              <w:t>135</w:t>
            </w:r>
          </w:p>
        </w:tc>
        <w:tc>
          <w:tcPr>
            <w:tcW w:w="2120" w:type="dxa"/>
          </w:tcPr>
          <w:p w:rsidR="00511F13" w:rsidRPr="00C72852" w:rsidP="0063318A" w14:paraId="3E327DCD" w14:textId="0A0F9418">
            <w:pPr>
              <w:rPr>
                <w:rFonts w:ascii="Arial" w:hAnsi="Arial" w:cs="Arial"/>
                <w:sz w:val="20"/>
                <w:szCs w:val="20"/>
              </w:rPr>
            </w:pPr>
            <w:r>
              <w:rPr>
                <w:rFonts w:ascii="Arial" w:hAnsi="Arial" w:cs="Arial"/>
                <w:sz w:val="20"/>
                <w:szCs w:val="20"/>
              </w:rPr>
              <w:t>135</w:t>
            </w:r>
          </w:p>
        </w:tc>
      </w:tr>
      <w:tr w14:paraId="54045666" w14:textId="77777777" w:rsidTr="00CC3E81">
        <w:tblPrEx>
          <w:tblW w:w="0" w:type="auto"/>
          <w:tblLook w:val="04A0"/>
        </w:tblPrEx>
        <w:tc>
          <w:tcPr>
            <w:tcW w:w="3953" w:type="dxa"/>
          </w:tcPr>
          <w:p w:rsidR="00511F13" w:rsidRPr="00C72852" w:rsidP="0063318A" w14:paraId="74B851F9" w14:textId="49276F1F">
            <w:pPr>
              <w:rPr>
                <w:rFonts w:ascii="Arial" w:hAnsi="Arial" w:cs="Arial"/>
                <w:sz w:val="20"/>
                <w:szCs w:val="20"/>
              </w:rPr>
            </w:pPr>
            <w:r>
              <w:rPr>
                <w:rFonts w:ascii="Arial" w:hAnsi="Arial" w:cs="Arial"/>
                <w:sz w:val="20"/>
                <w:szCs w:val="20"/>
              </w:rPr>
              <w:t xml:space="preserve">2 </w:t>
            </w:r>
            <w:r w:rsidRPr="00B32A15">
              <w:rPr>
                <w:rFonts w:ascii="Arial" w:hAnsi="Arial" w:cs="Arial"/>
                <w:sz w:val="20"/>
                <w:szCs w:val="20"/>
              </w:rPr>
              <w:t>Mikäli rekisteröintipäätökseen liittyy päätös tontin vapauttamisesta</w:t>
            </w:r>
            <w:r>
              <w:rPr>
                <w:rFonts w:ascii="Arial" w:hAnsi="Arial" w:cs="Arial"/>
                <w:sz w:val="20"/>
                <w:szCs w:val="20"/>
              </w:rPr>
              <w:t xml:space="preserve"> </w:t>
            </w:r>
            <w:r w:rsidRPr="00B32A15">
              <w:rPr>
                <w:rFonts w:ascii="Arial" w:hAnsi="Arial" w:cs="Arial"/>
                <w:sz w:val="20"/>
                <w:szCs w:val="20"/>
              </w:rPr>
              <w:t>kiinnityksistä (</w:t>
            </w:r>
            <w:r w:rsidRPr="00B32A15">
              <w:rPr>
                <w:rFonts w:ascii="Arial" w:hAnsi="Arial" w:cs="Arial"/>
                <w:sz w:val="20"/>
                <w:szCs w:val="20"/>
              </w:rPr>
              <w:t>KmL</w:t>
            </w:r>
            <w:r w:rsidRPr="00B32A15">
              <w:rPr>
                <w:rFonts w:ascii="Arial" w:hAnsi="Arial" w:cs="Arial"/>
                <w:sz w:val="20"/>
                <w:szCs w:val="20"/>
              </w:rPr>
              <w:t xml:space="preserve"> 224 §), suoritetaan</w:t>
            </w:r>
          </w:p>
        </w:tc>
        <w:tc>
          <w:tcPr>
            <w:tcW w:w="1416" w:type="dxa"/>
          </w:tcPr>
          <w:p w:rsidR="00511F13" w:rsidRPr="00C72852" w:rsidP="0063318A" w14:paraId="5E2DADA0" w14:textId="77777777">
            <w:pPr>
              <w:rPr>
                <w:rFonts w:ascii="Arial" w:hAnsi="Arial" w:cs="Arial"/>
                <w:sz w:val="20"/>
                <w:szCs w:val="20"/>
              </w:rPr>
            </w:pPr>
          </w:p>
        </w:tc>
        <w:tc>
          <w:tcPr>
            <w:tcW w:w="2139" w:type="dxa"/>
          </w:tcPr>
          <w:p w:rsidR="00511F13" w:rsidRPr="00C72852" w:rsidP="0063318A" w14:paraId="196AA9D2" w14:textId="626E30AF">
            <w:pPr>
              <w:rPr>
                <w:rFonts w:ascii="Arial" w:hAnsi="Arial" w:cs="Arial"/>
                <w:sz w:val="20"/>
                <w:szCs w:val="20"/>
              </w:rPr>
            </w:pPr>
            <w:r>
              <w:rPr>
                <w:rFonts w:ascii="Arial" w:hAnsi="Arial" w:cs="Arial"/>
                <w:sz w:val="20"/>
                <w:szCs w:val="20"/>
              </w:rPr>
              <w:t>230</w:t>
            </w:r>
          </w:p>
        </w:tc>
        <w:tc>
          <w:tcPr>
            <w:tcW w:w="2120" w:type="dxa"/>
          </w:tcPr>
          <w:p w:rsidR="00511F13" w:rsidRPr="00C72852" w:rsidP="0063318A" w14:paraId="2C0196D6" w14:textId="181FA119">
            <w:pPr>
              <w:rPr>
                <w:rFonts w:ascii="Arial" w:hAnsi="Arial" w:cs="Arial"/>
                <w:sz w:val="20"/>
                <w:szCs w:val="20"/>
              </w:rPr>
            </w:pPr>
            <w:r>
              <w:rPr>
                <w:rFonts w:ascii="Arial" w:hAnsi="Arial" w:cs="Arial"/>
                <w:sz w:val="20"/>
                <w:szCs w:val="20"/>
              </w:rPr>
              <w:t>230</w:t>
            </w:r>
          </w:p>
        </w:tc>
      </w:tr>
      <w:tr w14:paraId="5D50E0B9" w14:textId="77777777" w:rsidTr="00B57D8B">
        <w:tblPrEx>
          <w:tblW w:w="0" w:type="auto"/>
          <w:tblLook w:val="04A0"/>
        </w:tblPrEx>
        <w:tc>
          <w:tcPr>
            <w:tcW w:w="9628" w:type="dxa"/>
            <w:gridSpan w:val="4"/>
            <w:shd w:val="clear" w:color="auto" w:fill="D9D9D9" w:themeFill="background1" w:themeFillShade="D9"/>
          </w:tcPr>
          <w:p w:rsidR="00B57D8B" w:rsidRPr="00C72852" w:rsidP="0063318A" w14:paraId="60CE16E3" w14:textId="26FC028E">
            <w:pPr>
              <w:rPr>
                <w:rFonts w:ascii="Arial" w:hAnsi="Arial" w:cs="Arial"/>
                <w:sz w:val="20"/>
                <w:szCs w:val="20"/>
              </w:rPr>
            </w:pPr>
            <w:r w:rsidRPr="00B57D8B">
              <w:rPr>
                <w:rFonts w:ascii="Arial" w:hAnsi="Arial" w:cs="Arial"/>
                <w:sz w:val="20"/>
                <w:szCs w:val="20"/>
              </w:rPr>
              <w:t>12 § Rasitetta tai yhtisalueosuutta koskeva päätös</w:t>
            </w:r>
          </w:p>
        </w:tc>
      </w:tr>
      <w:tr w14:paraId="678C9316" w14:textId="77777777" w:rsidTr="00CC3E81">
        <w:tblPrEx>
          <w:tblW w:w="0" w:type="auto"/>
          <w:tblLook w:val="04A0"/>
        </w:tblPrEx>
        <w:tc>
          <w:tcPr>
            <w:tcW w:w="3953" w:type="dxa"/>
          </w:tcPr>
          <w:p w:rsidR="00511F13" w:rsidRPr="00C72852" w:rsidP="0063318A" w14:paraId="610914FE" w14:textId="03CA7F57">
            <w:pPr>
              <w:rPr>
                <w:rFonts w:ascii="Arial" w:hAnsi="Arial" w:cs="Arial"/>
                <w:sz w:val="20"/>
                <w:szCs w:val="20"/>
              </w:rPr>
            </w:pPr>
            <w:r>
              <w:rPr>
                <w:rFonts w:ascii="Arial" w:hAnsi="Arial" w:cs="Arial"/>
                <w:sz w:val="20"/>
                <w:szCs w:val="20"/>
              </w:rPr>
              <w:t xml:space="preserve">1 </w:t>
            </w:r>
            <w:r w:rsidRPr="00B57D8B">
              <w:rPr>
                <w:rFonts w:ascii="Arial" w:hAnsi="Arial" w:cs="Arial"/>
                <w:sz w:val="20"/>
                <w:szCs w:val="20"/>
              </w:rPr>
              <w:t>Sopimukseen perustuva rasitteen poistaminen tai muuttaminen tai</w:t>
            </w:r>
            <w:r>
              <w:rPr>
                <w:rFonts w:ascii="Arial" w:hAnsi="Arial" w:cs="Arial"/>
                <w:sz w:val="20"/>
                <w:szCs w:val="20"/>
              </w:rPr>
              <w:t xml:space="preserve"> </w:t>
            </w:r>
            <w:r w:rsidRPr="008605CF" w:rsidR="008605CF">
              <w:rPr>
                <w:rFonts w:ascii="Arial" w:hAnsi="Arial" w:cs="Arial"/>
                <w:sz w:val="20"/>
                <w:szCs w:val="20"/>
              </w:rPr>
              <w:t>yhteisalueosuuden siirtäminen (</w:t>
            </w:r>
            <w:r w:rsidRPr="008605CF" w:rsidR="008605CF">
              <w:rPr>
                <w:rFonts w:ascii="Arial" w:hAnsi="Arial" w:cs="Arial"/>
                <w:sz w:val="20"/>
                <w:szCs w:val="20"/>
              </w:rPr>
              <w:t>KmL</w:t>
            </w:r>
            <w:r w:rsidRPr="008605CF" w:rsidR="008605CF">
              <w:rPr>
                <w:rFonts w:ascii="Arial" w:hAnsi="Arial" w:cs="Arial"/>
                <w:sz w:val="20"/>
                <w:szCs w:val="20"/>
              </w:rPr>
              <w:t xml:space="preserve"> 165 §, 131 §)</w:t>
            </w:r>
          </w:p>
        </w:tc>
        <w:tc>
          <w:tcPr>
            <w:tcW w:w="1416" w:type="dxa"/>
          </w:tcPr>
          <w:p w:rsidR="00511F13" w:rsidRPr="00C72852" w:rsidP="0063318A" w14:paraId="34773169" w14:textId="77777777">
            <w:pPr>
              <w:rPr>
                <w:rFonts w:ascii="Arial" w:hAnsi="Arial" w:cs="Arial"/>
                <w:sz w:val="20"/>
                <w:szCs w:val="20"/>
              </w:rPr>
            </w:pPr>
          </w:p>
        </w:tc>
        <w:tc>
          <w:tcPr>
            <w:tcW w:w="2139" w:type="dxa"/>
          </w:tcPr>
          <w:p w:rsidR="00511F13" w:rsidRPr="00C72852" w:rsidP="0063318A" w14:paraId="5BAF5A84" w14:textId="76762BB2">
            <w:pPr>
              <w:rPr>
                <w:rFonts w:ascii="Arial" w:hAnsi="Arial" w:cs="Arial"/>
                <w:sz w:val="20"/>
                <w:szCs w:val="20"/>
              </w:rPr>
            </w:pPr>
            <w:r>
              <w:rPr>
                <w:rFonts w:ascii="Arial" w:hAnsi="Arial" w:cs="Arial"/>
                <w:sz w:val="20"/>
                <w:szCs w:val="20"/>
              </w:rPr>
              <w:t>400</w:t>
            </w:r>
          </w:p>
        </w:tc>
        <w:tc>
          <w:tcPr>
            <w:tcW w:w="2120" w:type="dxa"/>
          </w:tcPr>
          <w:p w:rsidR="00511F13" w:rsidRPr="00C72852" w:rsidP="0063318A" w14:paraId="71305DD4" w14:textId="0C39B210">
            <w:pPr>
              <w:rPr>
                <w:rFonts w:ascii="Arial" w:hAnsi="Arial" w:cs="Arial"/>
                <w:sz w:val="20"/>
                <w:szCs w:val="20"/>
              </w:rPr>
            </w:pPr>
            <w:r>
              <w:rPr>
                <w:rFonts w:ascii="Arial" w:hAnsi="Arial" w:cs="Arial"/>
                <w:sz w:val="20"/>
                <w:szCs w:val="20"/>
              </w:rPr>
              <w:t>400</w:t>
            </w:r>
          </w:p>
        </w:tc>
      </w:tr>
      <w:tr w14:paraId="0B67F0ED" w14:textId="77777777" w:rsidTr="008605CF">
        <w:tblPrEx>
          <w:tblW w:w="0" w:type="auto"/>
          <w:tblLook w:val="04A0"/>
        </w:tblPrEx>
        <w:tc>
          <w:tcPr>
            <w:tcW w:w="9628" w:type="dxa"/>
            <w:gridSpan w:val="4"/>
            <w:shd w:val="clear" w:color="auto" w:fill="A6A6A6" w:themeFill="background1" w:themeFillShade="A6"/>
          </w:tcPr>
          <w:p w:rsidR="008605CF" w:rsidRPr="00C72852" w:rsidP="0063318A" w14:paraId="0E7DCE81" w14:textId="6B6C54A8">
            <w:pPr>
              <w:rPr>
                <w:rFonts w:ascii="Arial" w:hAnsi="Arial" w:cs="Arial"/>
                <w:sz w:val="20"/>
                <w:szCs w:val="20"/>
              </w:rPr>
            </w:pPr>
            <w:r w:rsidRPr="008605CF">
              <w:rPr>
                <w:rFonts w:ascii="Arial" w:hAnsi="Arial" w:cs="Arial"/>
                <w:sz w:val="20"/>
                <w:szCs w:val="20"/>
              </w:rPr>
              <w:t>ASIAKIRJOJEN HANKKIMINEN</w:t>
            </w:r>
          </w:p>
        </w:tc>
      </w:tr>
      <w:tr w14:paraId="56C4A30F" w14:textId="77777777" w:rsidTr="0092234C">
        <w:tblPrEx>
          <w:tblW w:w="0" w:type="auto"/>
          <w:tblLook w:val="04A0"/>
        </w:tblPrEx>
        <w:tc>
          <w:tcPr>
            <w:tcW w:w="9628" w:type="dxa"/>
            <w:gridSpan w:val="4"/>
            <w:shd w:val="clear" w:color="auto" w:fill="D9D9D9" w:themeFill="background1" w:themeFillShade="D9"/>
          </w:tcPr>
          <w:p w:rsidR="0092234C" w:rsidRPr="00C72852" w:rsidP="0063318A" w14:paraId="2D349F01" w14:textId="46E906AD">
            <w:pPr>
              <w:rPr>
                <w:rFonts w:ascii="Arial" w:hAnsi="Arial" w:cs="Arial"/>
                <w:sz w:val="20"/>
                <w:szCs w:val="20"/>
              </w:rPr>
            </w:pPr>
            <w:r w:rsidRPr="0092234C">
              <w:rPr>
                <w:rFonts w:ascii="Arial" w:hAnsi="Arial" w:cs="Arial"/>
                <w:sz w:val="20"/>
                <w:szCs w:val="20"/>
              </w:rPr>
              <w:t>13 § Asiakirjat</w:t>
            </w:r>
          </w:p>
        </w:tc>
      </w:tr>
      <w:tr w14:paraId="309304B9" w14:textId="77777777" w:rsidTr="00CC3E81">
        <w:tblPrEx>
          <w:tblW w:w="0" w:type="auto"/>
          <w:tblLook w:val="04A0"/>
        </w:tblPrEx>
        <w:tc>
          <w:tcPr>
            <w:tcW w:w="3953" w:type="dxa"/>
          </w:tcPr>
          <w:p w:rsidR="008605CF" w:rsidRPr="00C72852" w:rsidP="0063318A" w14:paraId="4E61F1EF" w14:textId="00791EA2">
            <w:pPr>
              <w:rPr>
                <w:rFonts w:ascii="Arial" w:hAnsi="Arial" w:cs="Arial"/>
                <w:sz w:val="20"/>
                <w:szCs w:val="20"/>
              </w:rPr>
            </w:pPr>
            <w:r w:rsidRPr="00B21E7B">
              <w:rPr>
                <w:rFonts w:ascii="Arial" w:hAnsi="Arial" w:cs="Arial"/>
                <w:sz w:val="20"/>
                <w:szCs w:val="20"/>
              </w:rPr>
              <w:t>Toimitusmiehen muilta viranomaisilta hankkimista asiakirjoista</w:t>
            </w:r>
            <w:r>
              <w:rPr>
                <w:rFonts w:ascii="Arial" w:hAnsi="Arial" w:cs="Arial"/>
                <w:sz w:val="20"/>
                <w:szCs w:val="20"/>
              </w:rPr>
              <w:t xml:space="preserve"> </w:t>
            </w:r>
            <w:r w:rsidRPr="00B21E7B">
              <w:rPr>
                <w:rFonts w:ascii="Arial" w:hAnsi="Arial" w:cs="Arial"/>
                <w:sz w:val="20"/>
                <w:szCs w:val="20"/>
              </w:rPr>
              <w:t xml:space="preserve">suoritetaan </w:t>
            </w:r>
            <w:r w:rsidR="00516511">
              <w:rPr>
                <w:rFonts w:ascii="Arial" w:hAnsi="Arial" w:cs="Arial"/>
                <w:sz w:val="20"/>
                <w:szCs w:val="20"/>
              </w:rPr>
              <w:t xml:space="preserve">niiden </w:t>
            </w:r>
            <w:r w:rsidRPr="00B21E7B">
              <w:rPr>
                <w:rFonts w:ascii="Arial" w:hAnsi="Arial" w:cs="Arial"/>
                <w:sz w:val="20"/>
                <w:szCs w:val="20"/>
              </w:rPr>
              <w:t>lunastus- yms. maksujen</w:t>
            </w:r>
            <w:r w:rsidRPr="00B21E7B">
              <w:rPr>
                <w:rFonts w:ascii="Arial" w:hAnsi="Arial" w:cs="Arial"/>
                <w:sz w:val="20"/>
                <w:szCs w:val="20"/>
              </w:rPr>
              <w:t xml:space="preserve"> lisäksi asiakirjalta</w:t>
            </w:r>
          </w:p>
        </w:tc>
        <w:tc>
          <w:tcPr>
            <w:tcW w:w="1416" w:type="dxa"/>
          </w:tcPr>
          <w:p w:rsidR="008605CF" w:rsidRPr="00C72852" w:rsidP="0063318A" w14:paraId="1E8B2CE0" w14:textId="77777777">
            <w:pPr>
              <w:rPr>
                <w:rFonts w:ascii="Arial" w:hAnsi="Arial" w:cs="Arial"/>
                <w:sz w:val="20"/>
                <w:szCs w:val="20"/>
              </w:rPr>
            </w:pPr>
          </w:p>
        </w:tc>
        <w:tc>
          <w:tcPr>
            <w:tcW w:w="2139" w:type="dxa"/>
          </w:tcPr>
          <w:p w:rsidR="008605CF" w:rsidRPr="00C72852" w:rsidP="0063318A" w14:paraId="5C45590D" w14:textId="31462F6E">
            <w:pPr>
              <w:rPr>
                <w:rFonts w:ascii="Arial" w:hAnsi="Arial" w:cs="Arial"/>
                <w:sz w:val="20"/>
                <w:szCs w:val="20"/>
              </w:rPr>
            </w:pPr>
            <w:r>
              <w:rPr>
                <w:rFonts w:ascii="Arial" w:hAnsi="Arial" w:cs="Arial"/>
                <w:sz w:val="20"/>
                <w:szCs w:val="20"/>
              </w:rPr>
              <w:t>11</w:t>
            </w:r>
          </w:p>
        </w:tc>
        <w:tc>
          <w:tcPr>
            <w:tcW w:w="2120" w:type="dxa"/>
          </w:tcPr>
          <w:p w:rsidR="008605CF" w:rsidRPr="00C72852" w:rsidP="0063318A" w14:paraId="6B763318" w14:textId="5E5C9361">
            <w:pPr>
              <w:rPr>
                <w:rFonts w:ascii="Arial" w:hAnsi="Arial" w:cs="Arial"/>
                <w:sz w:val="20"/>
                <w:szCs w:val="20"/>
              </w:rPr>
            </w:pPr>
            <w:r>
              <w:rPr>
                <w:rFonts w:ascii="Arial" w:hAnsi="Arial" w:cs="Arial"/>
                <w:sz w:val="20"/>
                <w:szCs w:val="20"/>
              </w:rPr>
              <w:t>11</w:t>
            </w:r>
          </w:p>
        </w:tc>
      </w:tr>
      <w:tr w14:paraId="44621A56" w14:textId="77777777" w:rsidTr="00AB33E4">
        <w:tblPrEx>
          <w:tblW w:w="0" w:type="auto"/>
          <w:tblLook w:val="04A0"/>
        </w:tblPrEx>
        <w:tc>
          <w:tcPr>
            <w:tcW w:w="9628" w:type="dxa"/>
            <w:gridSpan w:val="4"/>
            <w:shd w:val="clear" w:color="auto" w:fill="A6A6A6" w:themeFill="background1" w:themeFillShade="A6"/>
          </w:tcPr>
          <w:p w:rsidR="00AB33E4" w:rsidRPr="00C72852" w:rsidP="0063318A" w14:paraId="3ED31F3C" w14:textId="057EDCD3">
            <w:pPr>
              <w:rPr>
                <w:rFonts w:ascii="Arial" w:hAnsi="Arial" w:cs="Arial"/>
                <w:sz w:val="20"/>
                <w:szCs w:val="20"/>
              </w:rPr>
            </w:pPr>
            <w:r w:rsidRPr="00AB33E4">
              <w:rPr>
                <w:rFonts w:ascii="Arial" w:hAnsi="Arial" w:cs="Arial"/>
                <w:sz w:val="20"/>
                <w:szCs w:val="20"/>
              </w:rPr>
              <w:t>TYÖAIKAKORVAUS</w:t>
            </w:r>
          </w:p>
        </w:tc>
      </w:tr>
      <w:tr w14:paraId="7F4A28CA" w14:textId="77777777" w:rsidTr="00AB33E4">
        <w:tblPrEx>
          <w:tblW w:w="0" w:type="auto"/>
          <w:tblLook w:val="04A0"/>
        </w:tblPrEx>
        <w:tc>
          <w:tcPr>
            <w:tcW w:w="9628" w:type="dxa"/>
            <w:gridSpan w:val="4"/>
            <w:shd w:val="clear" w:color="auto" w:fill="D9D9D9" w:themeFill="background1" w:themeFillShade="D9"/>
          </w:tcPr>
          <w:p w:rsidR="00AB33E4" w:rsidRPr="00C72852" w:rsidP="0063318A" w14:paraId="4750BC07" w14:textId="7B4CE880">
            <w:pPr>
              <w:rPr>
                <w:rFonts w:ascii="Arial" w:hAnsi="Arial" w:cs="Arial"/>
                <w:sz w:val="20"/>
                <w:szCs w:val="20"/>
              </w:rPr>
            </w:pPr>
            <w:r w:rsidRPr="00AB33E4">
              <w:rPr>
                <w:rFonts w:ascii="Arial" w:hAnsi="Arial" w:cs="Arial"/>
                <w:sz w:val="20"/>
                <w:szCs w:val="20"/>
              </w:rPr>
              <w:t>14 § Työaikakorvaus tuntihintana</w:t>
            </w:r>
          </w:p>
        </w:tc>
      </w:tr>
      <w:tr w14:paraId="61FEC155" w14:textId="77777777" w:rsidTr="00B86A90">
        <w:tblPrEx>
          <w:tblW w:w="0" w:type="auto"/>
          <w:tblLook w:val="04A0"/>
        </w:tblPrEx>
        <w:tc>
          <w:tcPr>
            <w:tcW w:w="9628" w:type="dxa"/>
            <w:gridSpan w:val="4"/>
          </w:tcPr>
          <w:p w:rsidR="00CD5AE9" w:rsidRPr="00C72852" w:rsidP="0063318A" w14:paraId="4D416CFB" w14:textId="0A9B6760">
            <w:pPr>
              <w:rPr>
                <w:rFonts w:ascii="Arial" w:hAnsi="Arial" w:cs="Arial"/>
                <w:sz w:val="20"/>
                <w:szCs w:val="20"/>
              </w:rPr>
            </w:pPr>
            <w:r w:rsidRPr="00CD5AE9">
              <w:rPr>
                <w:rFonts w:ascii="Arial" w:hAnsi="Arial" w:cs="Arial"/>
                <w:sz w:val="20"/>
                <w:szCs w:val="20"/>
              </w:rPr>
              <w:t>Kiinteistötoimitusmaksulain 3 §:n 1 mom. mukaiseen omakustannusarvoon</w:t>
            </w:r>
            <w:r>
              <w:rPr>
                <w:rFonts w:ascii="Arial" w:hAnsi="Arial" w:cs="Arial"/>
                <w:sz w:val="20"/>
                <w:szCs w:val="20"/>
              </w:rPr>
              <w:t xml:space="preserve"> </w:t>
            </w:r>
            <w:r w:rsidRPr="00CD5AE9">
              <w:rPr>
                <w:rFonts w:ascii="Arial" w:hAnsi="Arial" w:cs="Arial"/>
                <w:sz w:val="20"/>
                <w:szCs w:val="20"/>
              </w:rPr>
              <w:t>perustuvat työkorvauksen veloitushinnat toimitustuotannon osatehtäviin ovat:</w:t>
            </w:r>
          </w:p>
        </w:tc>
      </w:tr>
      <w:tr w14:paraId="369C26C2" w14:textId="77777777" w:rsidTr="00CC3E81">
        <w:tblPrEx>
          <w:tblW w:w="0" w:type="auto"/>
          <w:tblLook w:val="04A0"/>
        </w:tblPrEx>
        <w:tc>
          <w:tcPr>
            <w:tcW w:w="3953" w:type="dxa"/>
          </w:tcPr>
          <w:p w:rsidR="008605CF" w:rsidRPr="00C72852" w:rsidP="0063318A" w14:paraId="5A0004B0" w14:textId="5BD9E865">
            <w:pPr>
              <w:rPr>
                <w:rFonts w:ascii="Arial" w:hAnsi="Arial" w:cs="Arial"/>
                <w:sz w:val="20"/>
                <w:szCs w:val="20"/>
              </w:rPr>
            </w:pPr>
            <w:r>
              <w:rPr>
                <w:rFonts w:ascii="Arial" w:hAnsi="Arial" w:cs="Arial"/>
                <w:sz w:val="20"/>
                <w:szCs w:val="20"/>
              </w:rPr>
              <w:t xml:space="preserve">1 </w:t>
            </w:r>
            <w:r w:rsidRPr="00E76B30">
              <w:rPr>
                <w:rFonts w:ascii="Arial" w:hAnsi="Arial" w:cs="Arial"/>
                <w:sz w:val="20"/>
                <w:szCs w:val="20"/>
              </w:rPr>
              <w:t>Toimitusinsinöörin tehtävä</w:t>
            </w:r>
          </w:p>
        </w:tc>
        <w:tc>
          <w:tcPr>
            <w:tcW w:w="1416" w:type="dxa"/>
          </w:tcPr>
          <w:p w:rsidR="008605CF" w:rsidRPr="00C72852" w:rsidP="0063318A" w14:paraId="4DC0C155" w14:textId="77777777">
            <w:pPr>
              <w:rPr>
                <w:rFonts w:ascii="Arial" w:hAnsi="Arial" w:cs="Arial"/>
                <w:sz w:val="20"/>
                <w:szCs w:val="20"/>
              </w:rPr>
            </w:pPr>
          </w:p>
        </w:tc>
        <w:tc>
          <w:tcPr>
            <w:tcW w:w="2139" w:type="dxa"/>
          </w:tcPr>
          <w:p w:rsidR="008605CF" w:rsidRPr="00C72852" w:rsidP="0063318A" w14:paraId="76C5C6AC" w14:textId="3149B022">
            <w:pPr>
              <w:rPr>
                <w:rFonts w:ascii="Arial" w:hAnsi="Arial" w:cs="Arial"/>
                <w:sz w:val="20"/>
                <w:szCs w:val="20"/>
              </w:rPr>
            </w:pPr>
            <w:r>
              <w:rPr>
                <w:rFonts w:ascii="Arial" w:hAnsi="Arial" w:cs="Arial"/>
                <w:sz w:val="20"/>
                <w:szCs w:val="20"/>
              </w:rPr>
              <w:t>95</w:t>
            </w:r>
          </w:p>
        </w:tc>
        <w:tc>
          <w:tcPr>
            <w:tcW w:w="2120" w:type="dxa"/>
          </w:tcPr>
          <w:p w:rsidR="008605CF" w:rsidRPr="00C72852" w:rsidP="0063318A" w14:paraId="1C63AACC" w14:textId="017BE411">
            <w:pPr>
              <w:rPr>
                <w:rFonts w:ascii="Arial" w:hAnsi="Arial" w:cs="Arial"/>
                <w:sz w:val="20"/>
                <w:szCs w:val="20"/>
              </w:rPr>
            </w:pPr>
            <w:r>
              <w:rPr>
                <w:rFonts w:ascii="Arial" w:hAnsi="Arial" w:cs="Arial"/>
                <w:sz w:val="20"/>
                <w:szCs w:val="20"/>
              </w:rPr>
              <w:t>95</w:t>
            </w:r>
          </w:p>
        </w:tc>
      </w:tr>
      <w:tr w14:paraId="328E360F" w14:textId="77777777" w:rsidTr="00CC3E81">
        <w:tblPrEx>
          <w:tblW w:w="0" w:type="auto"/>
          <w:tblLook w:val="04A0"/>
        </w:tblPrEx>
        <w:tc>
          <w:tcPr>
            <w:tcW w:w="3953" w:type="dxa"/>
          </w:tcPr>
          <w:p w:rsidR="008605CF" w:rsidRPr="00C72852" w:rsidP="0063318A" w14:paraId="6581DC06" w14:textId="0ED7182E">
            <w:pPr>
              <w:rPr>
                <w:rFonts w:ascii="Arial" w:hAnsi="Arial" w:cs="Arial"/>
                <w:sz w:val="20"/>
                <w:szCs w:val="20"/>
              </w:rPr>
            </w:pPr>
            <w:r>
              <w:rPr>
                <w:rFonts w:ascii="Arial" w:hAnsi="Arial" w:cs="Arial"/>
                <w:sz w:val="20"/>
                <w:szCs w:val="20"/>
              </w:rPr>
              <w:t xml:space="preserve">2 </w:t>
            </w:r>
            <w:r w:rsidRPr="00E76B30">
              <w:rPr>
                <w:rFonts w:ascii="Arial" w:hAnsi="Arial" w:cs="Arial"/>
                <w:sz w:val="20"/>
                <w:szCs w:val="20"/>
              </w:rPr>
              <w:t>Toimitusvalmistelu (tietojen hankinta, kiinteistörekisterin ylläpito,</w:t>
            </w:r>
            <w:r>
              <w:rPr>
                <w:rFonts w:ascii="Arial" w:hAnsi="Arial" w:cs="Arial"/>
                <w:sz w:val="20"/>
                <w:szCs w:val="20"/>
              </w:rPr>
              <w:t xml:space="preserve"> </w:t>
            </w:r>
            <w:r w:rsidRPr="00B133F2" w:rsidR="00B133F2">
              <w:rPr>
                <w:rFonts w:ascii="Arial" w:hAnsi="Arial" w:cs="Arial"/>
                <w:sz w:val="20"/>
                <w:szCs w:val="20"/>
              </w:rPr>
              <w:t>asiakirjojen valmistelu, karttojen laatiminen, tiedottaminen)</w:t>
            </w:r>
          </w:p>
        </w:tc>
        <w:tc>
          <w:tcPr>
            <w:tcW w:w="1416" w:type="dxa"/>
          </w:tcPr>
          <w:p w:rsidR="008605CF" w:rsidRPr="00C72852" w:rsidP="0063318A" w14:paraId="41E2C605" w14:textId="77777777">
            <w:pPr>
              <w:rPr>
                <w:rFonts w:ascii="Arial" w:hAnsi="Arial" w:cs="Arial"/>
                <w:sz w:val="20"/>
                <w:szCs w:val="20"/>
              </w:rPr>
            </w:pPr>
          </w:p>
        </w:tc>
        <w:tc>
          <w:tcPr>
            <w:tcW w:w="2139" w:type="dxa"/>
          </w:tcPr>
          <w:p w:rsidR="008605CF" w:rsidRPr="00C72852" w:rsidP="0063318A" w14:paraId="33D3809D" w14:textId="381C536D">
            <w:pPr>
              <w:rPr>
                <w:rFonts w:ascii="Arial" w:hAnsi="Arial" w:cs="Arial"/>
                <w:sz w:val="20"/>
                <w:szCs w:val="20"/>
              </w:rPr>
            </w:pPr>
            <w:r>
              <w:rPr>
                <w:rFonts w:ascii="Arial" w:hAnsi="Arial" w:cs="Arial"/>
                <w:sz w:val="20"/>
                <w:szCs w:val="20"/>
              </w:rPr>
              <w:t>55</w:t>
            </w:r>
          </w:p>
        </w:tc>
        <w:tc>
          <w:tcPr>
            <w:tcW w:w="2120" w:type="dxa"/>
          </w:tcPr>
          <w:p w:rsidR="008605CF" w:rsidRPr="00C72852" w:rsidP="0063318A" w14:paraId="53F9D5DC" w14:textId="2C52EE16">
            <w:pPr>
              <w:rPr>
                <w:rFonts w:ascii="Arial" w:hAnsi="Arial" w:cs="Arial"/>
                <w:sz w:val="20"/>
                <w:szCs w:val="20"/>
              </w:rPr>
            </w:pPr>
            <w:r>
              <w:rPr>
                <w:rFonts w:ascii="Arial" w:hAnsi="Arial" w:cs="Arial"/>
                <w:sz w:val="20"/>
                <w:szCs w:val="20"/>
              </w:rPr>
              <w:t>55</w:t>
            </w:r>
          </w:p>
        </w:tc>
      </w:tr>
      <w:tr w14:paraId="27B9E22E" w14:textId="77777777" w:rsidTr="00CC3E81">
        <w:tblPrEx>
          <w:tblW w:w="0" w:type="auto"/>
          <w:tblLook w:val="04A0"/>
        </w:tblPrEx>
        <w:tc>
          <w:tcPr>
            <w:tcW w:w="3953" w:type="dxa"/>
          </w:tcPr>
          <w:p w:rsidR="008605CF" w:rsidRPr="00C72852" w:rsidP="0063318A" w14:paraId="0D65A77E" w14:textId="12D6C621">
            <w:pPr>
              <w:rPr>
                <w:rFonts w:ascii="Arial" w:hAnsi="Arial" w:cs="Arial"/>
                <w:sz w:val="20"/>
                <w:szCs w:val="20"/>
              </w:rPr>
            </w:pPr>
            <w:r>
              <w:rPr>
                <w:rFonts w:ascii="Arial" w:hAnsi="Arial" w:cs="Arial"/>
                <w:sz w:val="20"/>
                <w:szCs w:val="20"/>
              </w:rPr>
              <w:t xml:space="preserve">3 </w:t>
            </w:r>
            <w:r w:rsidRPr="00906C02">
              <w:rPr>
                <w:rFonts w:ascii="Arial" w:hAnsi="Arial" w:cs="Arial"/>
                <w:sz w:val="20"/>
                <w:szCs w:val="20"/>
              </w:rPr>
              <w:t>Maastotyöt, ryhmä</w:t>
            </w:r>
          </w:p>
        </w:tc>
        <w:tc>
          <w:tcPr>
            <w:tcW w:w="1416" w:type="dxa"/>
          </w:tcPr>
          <w:p w:rsidR="008605CF" w:rsidRPr="00C72852" w:rsidP="0063318A" w14:paraId="0FD753F5" w14:textId="77777777">
            <w:pPr>
              <w:rPr>
                <w:rFonts w:ascii="Arial" w:hAnsi="Arial" w:cs="Arial"/>
                <w:sz w:val="20"/>
                <w:szCs w:val="20"/>
              </w:rPr>
            </w:pPr>
          </w:p>
        </w:tc>
        <w:tc>
          <w:tcPr>
            <w:tcW w:w="2139" w:type="dxa"/>
          </w:tcPr>
          <w:p w:rsidR="008605CF" w:rsidRPr="00C72852" w:rsidP="0063318A" w14:paraId="52BCA6E9" w14:textId="40ED9FF2">
            <w:pPr>
              <w:rPr>
                <w:rFonts w:ascii="Arial" w:hAnsi="Arial" w:cs="Arial"/>
                <w:sz w:val="20"/>
                <w:szCs w:val="20"/>
              </w:rPr>
            </w:pPr>
            <w:r>
              <w:rPr>
                <w:rFonts w:ascii="Arial" w:hAnsi="Arial" w:cs="Arial"/>
                <w:sz w:val="20"/>
                <w:szCs w:val="20"/>
              </w:rPr>
              <w:t>120</w:t>
            </w:r>
          </w:p>
        </w:tc>
        <w:tc>
          <w:tcPr>
            <w:tcW w:w="2120" w:type="dxa"/>
          </w:tcPr>
          <w:p w:rsidR="008605CF" w:rsidRPr="00C72852" w:rsidP="0063318A" w14:paraId="2A5C085F" w14:textId="7C2E3A8D">
            <w:pPr>
              <w:rPr>
                <w:rFonts w:ascii="Arial" w:hAnsi="Arial" w:cs="Arial"/>
                <w:sz w:val="20"/>
                <w:szCs w:val="20"/>
              </w:rPr>
            </w:pPr>
            <w:r>
              <w:rPr>
                <w:rFonts w:ascii="Arial" w:hAnsi="Arial" w:cs="Arial"/>
                <w:sz w:val="20"/>
                <w:szCs w:val="20"/>
              </w:rPr>
              <w:t>120</w:t>
            </w:r>
          </w:p>
        </w:tc>
      </w:tr>
      <w:tr w14:paraId="1A1F7B3D" w14:textId="77777777" w:rsidTr="004C409E">
        <w:tblPrEx>
          <w:tblW w:w="0" w:type="auto"/>
          <w:tblLook w:val="04A0"/>
        </w:tblPrEx>
        <w:tc>
          <w:tcPr>
            <w:tcW w:w="9628" w:type="dxa"/>
            <w:gridSpan w:val="4"/>
          </w:tcPr>
          <w:p w:rsidR="00692DC9" w:rsidRPr="00C72852" w:rsidP="0063318A" w14:paraId="66C4773E" w14:textId="6DF41CC0">
            <w:pPr>
              <w:rPr>
                <w:rFonts w:ascii="Arial" w:hAnsi="Arial" w:cs="Arial"/>
                <w:sz w:val="20"/>
                <w:szCs w:val="20"/>
              </w:rPr>
            </w:pPr>
            <w:r w:rsidRPr="00692DC9">
              <w:rPr>
                <w:rFonts w:ascii="Arial" w:hAnsi="Arial" w:cs="Arial"/>
                <w:sz w:val="20"/>
                <w:szCs w:val="20"/>
              </w:rPr>
              <w:t>Yleiskustannuskorvaukset sisältyvät työaikakorvaukseen</w:t>
            </w:r>
          </w:p>
        </w:tc>
      </w:tr>
      <w:tr w14:paraId="7F333DEF" w14:textId="77777777" w:rsidTr="00692DC9">
        <w:tblPrEx>
          <w:tblW w:w="0" w:type="auto"/>
          <w:tblLook w:val="04A0"/>
        </w:tblPrEx>
        <w:tc>
          <w:tcPr>
            <w:tcW w:w="9628" w:type="dxa"/>
            <w:gridSpan w:val="4"/>
            <w:shd w:val="clear" w:color="auto" w:fill="A6A6A6" w:themeFill="background1" w:themeFillShade="A6"/>
          </w:tcPr>
          <w:p w:rsidR="00692DC9" w:rsidRPr="00C72852" w:rsidP="0063318A" w14:paraId="258F22B5" w14:textId="0BFA6602">
            <w:pPr>
              <w:rPr>
                <w:rFonts w:ascii="Arial" w:hAnsi="Arial" w:cs="Arial"/>
                <w:sz w:val="20"/>
                <w:szCs w:val="20"/>
              </w:rPr>
            </w:pPr>
            <w:r w:rsidRPr="00692DC9">
              <w:rPr>
                <w:rFonts w:ascii="Arial" w:hAnsi="Arial" w:cs="Arial"/>
                <w:sz w:val="20"/>
                <w:szCs w:val="20"/>
              </w:rPr>
              <w:t>TONTTIJAON LAATIMINEN TAI MUUTTAMINEN</w:t>
            </w:r>
          </w:p>
        </w:tc>
      </w:tr>
      <w:tr w14:paraId="449946BF" w14:textId="77777777" w:rsidTr="00B97DAD">
        <w:tblPrEx>
          <w:tblW w:w="0" w:type="auto"/>
          <w:tblLook w:val="04A0"/>
        </w:tblPrEx>
        <w:tc>
          <w:tcPr>
            <w:tcW w:w="9628" w:type="dxa"/>
            <w:gridSpan w:val="4"/>
            <w:shd w:val="clear" w:color="auto" w:fill="D9D9D9" w:themeFill="background1" w:themeFillShade="D9"/>
          </w:tcPr>
          <w:p w:rsidR="00B97DAD" w:rsidRPr="00C72852" w:rsidP="0063318A" w14:paraId="783FD9F3" w14:textId="775FBE10">
            <w:pPr>
              <w:rPr>
                <w:rFonts w:ascii="Arial" w:hAnsi="Arial" w:cs="Arial"/>
                <w:sz w:val="20"/>
                <w:szCs w:val="20"/>
              </w:rPr>
            </w:pPr>
            <w:r w:rsidRPr="00B97DAD">
              <w:rPr>
                <w:rFonts w:ascii="Arial" w:hAnsi="Arial" w:cs="Arial"/>
                <w:sz w:val="20"/>
                <w:szCs w:val="20"/>
              </w:rPr>
              <w:t>15 § Erillisen tonttijaon laatimisesta tai sen muuttamisesta aiheutuneet kustannukset</w:t>
            </w:r>
          </w:p>
        </w:tc>
      </w:tr>
      <w:tr w14:paraId="38E5D249" w14:textId="77777777" w:rsidTr="00CC3E81">
        <w:tblPrEx>
          <w:tblW w:w="0" w:type="auto"/>
          <w:tblLook w:val="04A0"/>
        </w:tblPrEx>
        <w:tc>
          <w:tcPr>
            <w:tcW w:w="3953" w:type="dxa"/>
          </w:tcPr>
          <w:p w:rsidR="00692DC9" w:rsidRPr="00C72852" w:rsidP="0063318A" w14:paraId="393367CD" w14:textId="7B8170FC">
            <w:pPr>
              <w:rPr>
                <w:rFonts w:ascii="Arial" w:hAnsi="Arial" w:cs="Arial"/>
                <w:sz w:val="20"/>
                <w:szCs w:val="20"/>
              </w:rPr>
            </w:pPr>
            <w:r>
              <w:rPr>
                <w:rFonts w:ascii="Arial" w:hAnsi="Arial" w:cs="Arial"/>
                <w:sz w:val="20"/>
                <w:szCs w:val="20"/>
              </w:rPr>
              <w:t xml:space="preserve">1 </w:t>
            </w:r>
            <w:r w:rsidRPr="005972CA">
              <w:rPr>
                <w:rFonts w:ascii="Arial" w:hAnsi="Arial" w:cs="Arial"/>
                <w:sz w:val="20"/>
                <w:szCs w:val="20"/>
              </w:rPr>
              <w:t>Tonttijako tai tonttijaon muutos, joka sisältää korkeintaan kaksi tonttia</w:t>
            </w:r>
          </w:p>
        </w:tc>
        <w:tc>
          <w:tcPr>
            <w:tcW w:w="1416" w:type="dxa"/>
          </w:tcPr>
          <w:p w:rsidR="00692DC9" w:rsidRPr="00C72852" w:rsidP="0063318A" w14:paraId="0421FA3F" w14:textId="77777777">
            <w:pPr>
              <w:rPr>
                <w:rFonts w:ascii="Arial" w:hAnsi="Arial" w:cs="Arial"/>
                <w:sz w:val="20"/>
                <w:szCs w:val="20"/>
              </w:rPr>
            </w:pPr>
          </w:p>
        </w:tc>
        <w:tc>
          <w:tcPr>
            <w:tcW w:w="2139" w:type="dxa"/>
          </w:tcPr>
          <w:p w:rsidR="00692DC9" w:rsidRPr="00C72852" w:rsidP="0063318A" w14:paraId="2689F40B" w14:textId="030E0F90">
            <w:pPr>
              <w:rPr>
                <w:rFonts w:ascii="Arial" w:hAnsi="Arial" w:cs="Arial"/>
                <w:sz w:val="20"/>
                <w:szCs w:val="20"/>
              </w:rPr>
            </w:pPr>
            <w:r>
              <w:rPr>
                <w:rFonts w:ascii="Arial" w:hAnsi="Arial" w:cs="Arial"/>
                <w:sz w:val="20"/>
                <w:szCs w:val="20"/>
              </w:rPr>
              <w:t>740</w:t>
            </w:r>
          </w:p>
        </w:tc>
        <w:tc>
          <w:tcPr>
            <w:tcW w:w="2120" w:type="dxa"/>
          </w:tcPr>
          <w:p w:rsidR="00692DC9" w:rsidRPr="00C72852" w:rsidP="0063318A" w14:paraId="15640378" w14:textId="5DFCFB38">
            <w:pPr>
              <w:rPr>
                <w:rFonts w:ascii="Arial" w:hAnsi="Arial" w:cs="Arial"/>
                <w:sz w:val="20"/>
                <w:szCs w:val="20"/>
              </w:rPr>
            </w:pPr>
            <w:r>
              <w:rPr>
                <w:rFonts w:ascii="Arial" w:hAnsi="Arial" w:cs="Arial"/>
                <w:sz w:val="20"/>
                <w:szCs w:val="20"/>
              </w:rPr>
              <w:t>740</w:t>
            </w:r>
          </w:p>
        </w:tc>
      </w:tr>
      <w:tr w14:paraId="138A2FDE" w14:textId="77777777" w:rsidTr="00CC3E81">
        <w:tblPrEx>
          <w:tblW w:w="0" w:type="auto"/>
          <w:tblLook w:val="04A0"/>
        </w:tblPrEx>
        <w:tc>
          <w:tcPr>
            <w:tcW w:w="3953" w:type="dxa"/>
          </w:tcPr>
          <w:p w:rsidR="00692DC9" w:rsidRPr="00C72852" w:rsidP="0063318A" w14:paraId="12E5054B" w14:textId="111BD79C">
            <w:pPr>
              <w:rPr>
                <w:rFonts w:ascii="Arial" w:hAnsi="Arial" w:cs="Arial"/>
                <w:sz w:val="20"/>
                <w:szCs w:val="20"/>
              </w:rPr>
            </w:pPr>
            <w:r>
              <w:rPr>
                <w:rFonts w:ascii="Arial" w:hAnsi="Arial" w:cs="Arial"/>
                <w:sz w:val="20"/>
                <w:szCs w:val="20"/>
              </w:rPr>
              <w:t>1.1</w:t>
            </w:r>
            <w:r w:rsidR="00774367">
              <w:rPr>
                <w:rFonts w:ascii="Arial" w:hAnsi="Arial" w:cs="Arial"/>
                <w:sz w:val="20"/>
                <w:szCs w:val="20"/>
              </w:rPr>
              <w:t xml:space="preserve"> </w:t>
            </w:r>
            <w:r w:rsidRPr="00E83D9E" w:rsidR="00E83D9E">
              <w:rPr>
                <w:rFonts w:ascii="Arial" w:hAnsi="Arial" w:cs="Arial"/>
                <w:sz w:val="20"/>
                <w:szCs w:val="20"/>
              </w:rPr>
              <w:t>Lisämaksu tonttia kohden, jos tonttien lukumäärä &gt;2</w:t>
            </w:r>
          </w:p>
        </w:tc>
        <w:tc>
          <w:tcPr>
            <w:tcW w:w="1416" w:type="dxa"/>
          </w:tcPr>
          <w:p w:rsidR="00692DC9" w:rsidRPr="00C72852" w:rsidP="0063318A" w14:paraId="7708C311" w14:textId="77777777">
            <w:pPr>
              <w:rPr>
                <w:rFonts w:ascii="Arial" w:hAnsi="Arial" w:cs="Arial"/>
                <w:sz w:val="20"/>
                <w:szCs w:val="20"/>
              </w:rPr>
            </w:pPr>
          </w:p>
        </w:tc>
        <w:tc>
          <w:tcPr>
            <w:tcW w:w="2139" w:type="dxa"/>
          </w:tcPr>
          <w:p w:rsidR="00692DC9" w:rsidRPr="00C72852" w:rsidP="0063318A" w14:paraId="2630658E" w14:textId="336C7265">
            <w:pPr>
              <w:rPr>
                <w:rFonts w:ascii="Arial" w:hAnsi="Arial" w:cs="Arial"/>
                <w:sz w:val="20"/>
                <w:szCs w:val="20"/>
              </w:rPr>
            </w:pPr>
            <w:r>
              <w:rPr>
                <w:rFonts w:ascii="Arial" w:hAnsi="Arial" w:cs="Arial"/>
                <w:sz w:val="20"/>
                <w:szCs w:val="20"/>
              </w:rPr>
              <w:t>170</w:t>
            </w:r>
          </w:p>
        </w:tc>
        <w:tc>
          <w:tcPr>
            <w:tcW w:w="2120" w:type="dxa"/>
          </w:tcPr>
          <w:p w:rsidR="00692DC9" w:rsidRPr="00C72852" w:rsidP="0063318A" w14:paraId="29B4AE29" w14:textId="1978ED7D">
            <w:pPr>
              <w:rPr>
                <w:rFonts w:ascii="Arial" w:hAnsi="Arial" w:cs="Arial"/>
                <w:sz w:val="20"/>
                <w:szCs w:val="20"/>
              </w:rPr>
            </w:pPr>
            <w:r>
              <w:rPr>
                <w:rFonts w:ascii="Arial" w:hAnsi="Arial" w:cs="Arial"/>
                <w:sz w:val="20"/>
                <w:szCs w:val="20"/>
              </w:rPr>
              <w:t>170</w:t>
            </w:r>
          </w:p>
        </w:tc>
      </w:tr>
      <w:tr w14:paraId="5A2EC992" w14:textId="77777777" w:rsidTr="000035E0">
        <w:tblPrEx>
          <w:tblW w:w="0" w:type="auto"/>
          <w:tblLook w:val="04A0"/>
        </w:tblPrEx>
        <w:tc>
          <w:tcPr>
            <w:tcW w:w="9628" w:type="dxa"/>
            <w:gridSpan w:val="4"/>
          </w:tcPr>
          <w:p w:rsidR="00C54227" w:rsidRPr="00C72852" w:rsidP="0063318A" w14:paraId="3E3A35CD" w14:textId="48A6BE94">
            <w:pPr>
              <w:rPr>
                <w:rFonts w:ascii="Arial" w:hAnsi="Arial" w:cs="Arial"/>
                <w:sz w:val="20"/>
                <w:szCs w:val="20"/>
              </w:rPr>
            </w:pPr>
            <w:r>
              <w:rPr>
                <w:rFonts w:ascii="Arial" w:hAnsi="Arial" w:cs="Arial"/>
                <w:sz w:val="20"/>
                <w:szCs w:val="20"/>
              </w:rPr>
              <w:t xml:space="preserve">2 </w:t>
            </w:r>
            <w:r w:rsidRPr="00E83D9E">
              <w:rPr>
                <w:rFonts w:ascii="Arial" w:hAnsi="Arial" w:cs="Arial"/>
                <w:sz w:val="20"/>
                <w:szCs w:val="20"/>
              </w:rPr>
              <w:t>Suuritöisestä ja / tai vaativasta tonttijaosta tai tonttijaon muutoksesta,</w:t>
            </w:r>
            <w:r>
              <w:rPr>
                <w:rFonts w:ascii="Arial" w:hAnsi="Arial" w:cs="Arial"/>
                <w:sz w:val="20"/>
                <w:szCs w:val="20"/>
              </w:rPr>
              <w:t xml:space="preserve"> </w:t>
            </w:r>
            <w:r w:rsidRPr="00246698">
              <w:rPr>
                <w:rFonts w:ascii="Arial" w:hAnsi="Arial" w:cs="Arial"/>
                <w:sz w:val="20"/>
                <w:szCs w:val="20"/>
              </w:rPr>
              <w:t>josta on sovittu ennakkoon hakijan kanssa, peritään todelliset työhön</w:t>
            </w:r>
            <w:r>
              <w:rPr>
                <w:rFonts w:ascii="Arial" w:hAnsi="Arial" w:cs="Arial"/>
                <w:sz w:val="20"/>
                <w:szCs w:val="20"/>
              </w:rPr>
              <w:t xml:space="preserve"> </w:t>
            </w:r>
            <w:r w:rsidRPr="00246698">
              <w:rPr>
                <w:rFonts w:ascii="Arial" w:hAnsi="Arial" w:cs="Arial"/>
                <w:sz w:val="20"/>
                <w:szCs w:val="20"/>
              </w:rPr>
              <w:t>käytettyyn aikaan perustuvat kustannukset täm</w:t>
            </w:r>
            <w:r>
              <w:rPr>
                <w:rFonts w:ascii="Arial" w:hAnsi="Arial" w:cs="Arial"/>
                <w:sz w:val="20"/>
                <w:szCs w:val="20"/>
              </w:rPr>
              <w:t>än</w:t>
            </w:r>
            <w:r w:rsidRPr="00246698">
              <w:rPr>
                <w:rFonts w:ascii="Arial" w:hAnsi="Arial" w:cs="Arial"/>
                <w:sz w:val="20"/>
                <w:szCs w:val="20"/>
              </w:rPr>
              <w:t xml:space="preserve"> taksan 14 §:n mukaisin</w:t>
            </w:r>
            <w:r>
              <w:rPr>
                <w:rFonts w:ascii="Arial" w:hAnsi="Arial" w:cs="Arial"/>
                <w:sz w:val="20"/>
                <w:szCs w:val="20"/>
              </w:rPr>
              <w:t xml:space="preserve"> </w:t>
            </w:r>
            <w:r w:rsidRPr="000B4462">
              <w:rPr>
                <w:rFonts w:ascii="Arial" w:hAnsi="Arial" w:cs="Arial"/>
                <w:sz w:val="20"/>
                <w:szCs w:val="20"/>
              </w:rPr>
              <w:t>veloitushinnoin</w:t>
            </w:r>
          </w:p>
        </w:tc>
      </w:tr>
      <w:tr w14:paraId="46B28A1E" w14:textId="77777777" w:rsidTr="00CE02B2">
        <w:tblPrEx>
          <w:tblW w:w="0" w:type="auto"/>
          <w:tblLook w:val="04A0"/>
        </w:tblPrEx>
        <w:tc>
          <w:tcPr>
            <w:tcW w:w="9628" w:type="dxa"/>
            <w:gridSpan w:val="4"/>
          </w:tcPr>
          <w:p w:rsidR="00C54227" w:rsidRPr="00C72852" w:rsidP="0063318A" w14:paraId="7FFA76F5" w14:textId="529D0967">
            <w:pPr>
              <w:rPr>
                <w:rFonts w:ascii="Arial" w:hAnsi="Arial" w:cs="Arial"/>
                <w:sz w:val="20"/>
                <w:szCs w:val="20"/>
              </w:rPr>
            </w:pPr>
            <w:r>
              <w:rPr>
                <w:rFonts w:ascii="Arial" w:hAnsi="Arial" w:cs="Arial"/>
                <w:sz w:val="20"/>
                <w:szCs w:val="20"/>
              </w:rPr>
              <w:t xml:space="preserve">3 </w:t>
            </w:r>
            <w:r w:rsidRPr="005D6531">
              <w:rPr>
                <w:rFonts w:ascii="Arial" w:hAnsi="Arial" w:cs="Arial"/>
                <w:sz w:val="20"/>
                <w:szCs w:val="20"/>
              </w:rPr>
              <w:t>Kuulutuskustannukset peritään hakijalta ilmoituslehtien laskutuksen</w:t>
            </w:r>
            <w:r>
              <w:rPr>
                <w:rFonts w:ascii="Arial" w:hAnsi="Arial" w:cs="Arial"/>
                <w:sz w:val="20"/>
                <w:szCs w:val="20"/>
              </w:rPr>
              <w:t xml:space="preserve"> </w:t>
            </w:r>
            <w:r w:rsidRPr="00C54227">
              <w:rPr>
                <w:rFonts w:ascii="Arial" w:hAnsi="Arial" w:cs="Arial"/>
                <w:sz w:val="20"/>
                <w:szCs w:val="20"/>
              </w:rPr>
              <w:t>perusteella, mikäli tonttijaosta kuulutetaan lehtikuulutuksella.</w:t>
            </w:r>
          </w:p>
        </w:tc>
      </w:tr>
      <w:tr w14:paraId="56450520" w14:textId="77777777" w:rsidTr="00103D3F">
        <w:tblPrEx>
          <w:tblW w:w="0" w:type="auto"/>
          <w:tblLook w:val="04A0"/>
        </w:tblPrEx>
        <w:tc>
          <w:tcPr>
            <w:tcW w:w="9628" w:type="dxa"/>
            <w:gridSpan w:val="4"/>
          </w:tcPr>
          <w:p w:rsidR="00C54227" w:rsidRPr="00C72852" w:rsidP="0063318A" w14:paraId="4AC3D812" w14:textId="5A35CD2C">
            <w:pPr>
              <w:rPr>
                <w:rFonts w:ascii="Arial" w:hAnsi="Arial" w:cs="Arial"/>
                <w:sz w:val="20"/>
                <w:szCs w:val="20"/>
              </w:rPr>
            </w:pPr>
            <w:r w:rsidRPr="00C54227">
              <w:rPr>
                <w:rFonts w:ascii="Arial" w:hAnsi="Arial" w:cs="Arial"/>
                <w:sz w:val="20"/>
                <w:szCs w:val="20"/>
              </w:rPr>
              <w:t>Kustannukset laskutetaan, kun tonttijako tai tonttijaon muutos on</w:t>
            </w:r>
            <w:r w:rsidR="006316AF">
              <w:rPr>
                <w:rFonts w:ascii="Arial" w:hAnsi="Arial" w:cs="Arial"/>
                <w:sz w:val="20"/>
                <w:szCs w:val="20"/>
              </w:rPr>
              <w:t xml:space="preserve"> </w:t>
            </w:r>
            <w:r w:rsidRPr="006316AF" w:rsidR="006316AF">
              <w:rPr>
                <w:rFonts w:ascii="Arial" w:hAnsi="Arial" w:cs="Arial"/>
                <w:sz w:val="20"/>
                <w:szCs w:val="20"/>
              </w:rPr>
              <w:t>lainvoimainen.</w:t>
            </w:r>
          </w:p>
        </w:tc>
      </w:tr>
      <w:tr w14:paraId="26FEDD1E" w14:textId="77777777" w:rsidTr="00766830">
        <w:tblPrEx>
          <w:tblW w:w="0" w:type="auto"/>
          <w:tblLook w:val="04A0"/>
        </w:tblPrEx>
        <w:tc>
          <w:tcPr>
            <w:tcW w:w="9628" w:type="dxa"/>
            <w:gridSpan w:val="4"/>
          </w:tcPr>
          <w:p w:rsidR="006316AF" w:rsidRPr="00C72852" w:rsidP="0063318A" w14:paraId="59E450DC" w14:textId="468F0457">
            <w:pPr>
              <w:rPr>
                <w:rFonts w:ascii="Arial" w:hAnsi="Arial" w:cs="Arial"/>
                <w:sz w:val="20"/>
                <w:szCs w:val="20"/>
              </w:rPr>
            </w:pPr>
            <w:r w:rsidRPr="006316AF">
              <w:rPr>
                <w:rFonts w:ascii="Arial" w:hAnsi="Arial" w:cs="Arial"/>
                <w:sz w:val="20"/>
                <w:szCs w:val="20"/>
              </w:rPr>
              <w:t>Tämän maksun soveltamisesta päättää tonttijaon laatija.</w:t>
            </w:r>
          </w:p>
        </w:tc>
      </w:tr>
      <w:tr w14:paraId="50099328" w14:textId="77777777" w:rsidTr="00C658ED">
        <w:tblPrEx>
          <w:tblW w:w="0" w:type="auto"/>
          <w:tblLook w:val="04A0"/>
        </w:tblPrEx>
        <w:tc>
          <w:tcPr>
            <w:tcW w:w="9628" w:type="dxa"/>
            <w:gridSpan w:val="4"/>
            <w:shd w:val="clear" w:color="auto" w:fill="D9D9D9" w:themeFill="background1" w:themeFillShade="D9"/>
          </w:tcPr>
          <w:p w:rsidR="00C658ED" w:rsidRPr="00C72852" w:rsidP="0063318A" w14:paraId="361EA0BF" w14:textId="08B20515">
            <w:pPr>
              <w:rPr>
                <w:rFonts w:ascii="Arial" w:hAnsi="Arial" w:cs="Arial"/>
                <w:sz w:val="20"/>
                <w:szCs w:val="20"/>
              </w:rPr>
            </w:pPr>
            <w:r w:rsidRPr="00C658ED">
              <w:rPr>
                <w:rFonts w:ascii="Arial" w:hAnsi="Arial" w:cs="Arial"/>
                <w:sz w:val="20"/>
                <w:szCs w:val="20"/>
              </w:rPr>
              <w:t>16 § Asemakaavan yhteydessä laadittavasta tonttijaosta peritään seuraavat maksut:</w:t>
            </w:r>
          </w:p>
        </w:tc>
      </w:tr>
      <w:tr w14:paraId="58D96D21" w14:textId="77777777" w:rsidTr="00CC3E81">
        <w:tblPrEx>
          <w:tblW w:w="0" w:type="auto"/>
          <w:tblLook w:val="04A0"/>
        </w:tblPrEx>
        <w:tc>
          <w:tcPr>
            <w:tcW w:w="3953" w:type="dxa"/>
          </w:tcPr>
          <w:p w:rsidR="006316AF" w:rsidRPr="00C72852" w:rsidP="0063318A" w14:paraId="1FBCBE55" w14:textId="5B9665B8">
            <w:pPr>
              <w:rPr>
                <w:rFonts w:ascii="Arial" w:hAnsi="Arial" w:cs="Arial"/>
                <w:sz w:val="20"/>
                <w:szCs w:val="20"/>
              </w:rPr>
            </w:pPr>
            <w:r>
              <w:rPr>
                <w:rFonts w:ascii="Arial" w:hAnsi="Arial" w:cs="Arial"/>
                <w:sz w:val="20"/>
                <w:szCs w:val="20"/>
              </w:rPr>
              <w:t xml:space="preserve">1 </w:t>
            </w:r>
            <w:r w:rsidRPr="00C658ED">
              <w:rPr>
                <w:rFonts w:ascii="Arial" w:hAnsi="Arial" w:cs="Arial"/>
                <w:sz w:val="20"/>
                <w:szCs w:val="20"/>
              </w:rPr>
              <w:t>Asemakaava, joka sisältää korkeintaan kaksi tonttia</w:t>
            </w:r>
          </w:p>
        </w:tc>
        <w:tc>
          <w:tcPr>
            <w:tcW w:w="1416" w:type="dxa"/>
          </w:tcPr>
          <w:p w:rsidR="006316AF" w:rsidRPr="00C72852" w:rsidP="0063318A" w14:paraId="26DE7FDF" w14:textId="77777777">
            <w:pPr>
              <w:rPr>
                <w:rFonts w:ascii="Arial" w:hAnsi="Arial" w:cs="Arial"/>
                <w:sz w:val="20"/>
                <w:szCs w:val="20"/>
              </w:rPr>
            </w:pPr>
          </w:p>
        </w:tc>
        <w:tc>
          <w:tcPr>
            <w:tcW w:w="2139" w:type="dxa"/>
          </w:tcPr>
          <w:p w:rsidR="006316AF" w:rsidRPr="00C72852" w:rsidP="0063318A" w14:paraId="40DC624E" w14:textId="6E6005FB">
            <w:pPr>
              <w:rPr>
                <w:rFonts w:ascii="Arial" w:hAnsi="Arial" w:cs="Arial"/>
                <w:sz w:val="20"/>
                <w:szCs w:val="20"/>
              </w:rPr>
            </w:pPr>
            <w:r>
              <w:rPr>
                <w:rFonts w:ascii="Arial" w:hAnsi="Arial" w:cs="Arial"/>
                <w:sz w:val="20"/>
                <w:szCs w:val="20"/>
              </w:rPr>
              <w:t>510</w:t>
            </w:r>
          </w:p>
        </w:tc>
        <w:tc>
          <w:tcPr>
            <w:tcW w:w="2120" w:type="dxa"/>
          </w:tcPr>
          <w:p w:rsidR="006316AF" w:rsidRPr="00C72852" w:rsidP="0063318A" w14:paraId="61B4316F" w14:textId="2E0ED982">
            <w:pPr>
              <w:rPr>
                <w:rFonts w:ascii="Arial" w:hAnsi="Arial" w:cs="Arial"/>
                <w:sz w:val="20"/>
                <w:szCs w:val="20"/>
              </w:rPr>
            </w:pPr>
            <w:r>
              <w:rPr>
                <w:rFonts w:ascii="Arial" w:hAnsi="Arial" w:cs="Arial"/>
                <w:sz w:val="20"/>
                <w:szCs w:val="20"/>
              </w:rPr>
              <w:t>510</w:t>
            </w:r>
          </w:p>
        </w:tc>
      </w:tr>
      <w:tr w14:paraId="2E156262" w14:textId="77777777" w:rsidTr="00CC3E81">
        <w:tblPrEx>
          <w:tblW w:w="0" w:type="auto"/>
          <w:tblLook w:val="04A0"/>
        </w:tblPrEx>
        <w:tc>
          <w:tcPr>
            <w:tcW w:w="3953" w:type="dxa"/>
          </w:tcPr>
          <w:p w:rsidR="006316AF" w:rsidRPr="00C72852" w:rsidP="0063318A" w14:paraId="5488FBFA" w14:textId="71EF8D35">
            <w:pPr>
              <w:rPr>
                <w:rFonts w:ascii="Arial" w:hAnsi="Arial" w:cs="Arial"/>
                <w:sz w:val="20"/>
                <w:szCs w:val="20"/>
              </w:rPr>
            </w:pPr>
            <w:r>
              <w:rPr>
                <w:rFonts w:ascii="Arial" w:hAnsi="Arial" w:cs="Arial"/>
                <w:sz w:val="20"/>
                <w:szCs w:val="20"/>
              </w:rPr>
              <w:t xml:space="preserve">1.1 </w:t>
            </w:r>
            <w:r w:rsidRPr="00066D57">
              <w:rPr>
                <w:rFonts w:ascii="Arial" w:hAnsi="Arial" w:cs="Arial"/>
                <w:sz w:val="20"/>
                <w:szCs w:val="20"/>
              </w:rPr>
              <w:t>Lisämaksu tonttia kohden, jos tonttien lukumäärä &gt;2</w:t>
            </w:r>
          </w:p>
        </w:tc>
        <w:tc>
          <w:tcPr>
            <w:tcW w:w="1416" w:type="dxa"/>
          </w:tcPr>
          <w:p w:rsidR="006316AF" w:rsidRPr="00C72852" w:rsidP="0063318A" w14:paraId="2637977D" w14:textId="77777777">
            <w:pPr>
              <w:rPr>
                <w:rFonts w:ascii="Arial" w:hAnsi="Arial" w:cs="Arial"/>
                <w:sz w:val="20"/>
                <w:szCs w:val="20"/>
              </w:rPr>
            </w:pPr>
          </w:p>
        </w:tc>
        <w:tc>
          <w:tcPr>
            <w:tcW w:w="2139" w:type="dxa"/>
          </w:tcPr>
          <w:p w:rsidR="006316AF" w:rsidRPr="00C72852" w:rsidP="0063318A" w14:paraId="3DBB5EF1" w14:textId="0A43CB3A">
            <w:pPr>
              <w:rPr>
                <w:rFonts w:ascii="Arial" w:hAnsi="Arial" w:cs="Arial"/>
                <w:sz w:val="20"/>
                <w:szCs w:val="20"/>
              </w:rPr>
            </w:pPr>
            <w:r>
              <w:rPr>
                <w:rFonts w:ascii="Arial" w:hAnsi="Arial" w:cs="Arial"/>
                <w:sz w:val="20"/>
                <w:szCs w:val="20"/>
              </w:rPr>
              <w:t>140</w:t>
            </w:r>
          </w:p>
        </w:tc>
        <w:tc>
          <w:tcPr>
            <w:tcW w:w="2120" w:type="dxa"/>
          </w:tcPr>
          <w:p w:rsidR="006316AF" w:rsidRPr="00C72852" w:rsidP="0063318A" w14:paraId="583616CC" w14:textId="17E492E7">
            <w:pPr>
              <w:rPr>
                <w:rFonts w:ascii="Arial" w:hAnsi="Arial" w:cs="Arial"/>
                <w:sz w:val="20"/>
                <w:szCs w:val="20"/>
              </w:rPr>
            </w:pPr>
            <w:r>
              <w:rPr>
                <w:rFonts w:ascii="Arial" w:hAnsi="Arial" w:cs="Arial"/>
                <w:sz w:val="20"/>
                <w:szCs w:val="20"/>
              </w:rPr>
              <w:t>140</w:t>
            </w:r>
          </w:p>
        </w:tc>
      </w:tr>
      <w:tr w14:paraId="5E74AC4F" w14:textId="77777777" w:rsidTr="00C9396A">
        <w:tblPrEx>
          <w:tblW w:w="0" w:type="auto"/>
          <w:tblLook w:val="04A0"/>
        </w:tblPrEx>
        <w:tc>
          <w:tcPr>
            <w:tcW w:w="9628" w:type="dxa"/>
            <w:gridSpan w:val="4"/>
          </w:tcPr>
          <w:p w:rsidR="006A497A" w:rsidRPr="00C72852" w:rsidP="0063318A" w14:paraId="20BBC4AC" w14:textId="13FB1949">
            <w:pPr>
              <w:rPr>
                <w:rFonts w:ascii="Arial" w:hAnsi="Arial" w:cs="Arial"/>
                <w:sz w:val="20"/>
                <w:szCs w:val="20"/>
              </w:rPr>
            </w:pPr>
            <w:r>
              <w:rPr>
                <w:rFonts w:ascii="Arial" w:hAnsi="Arial" w:cs="Arial"/>
                <w:sz w:val="20"/>
                <w:szCs w:val="20"/>
              </w:rPr>
              <w:t xml:space="preserve">2 </w:t>
            </w:r>
            <w:r w:rsidRPr="006A497A">
              <w:rPr>
                <w:rFonts w:ascii="Arial" w:hAnsi="Arial" w:cs="Arial"/>
                <w:sz w:val="20"/>
                <w:szCs w:val="20"/>
              </w:rPr>
              <w:t>Suuritöisestä ja / tai vaativasta tonttijaosta, josta on sovittu ennakkoon</w:t>
            </w:r>
            <w:r>
              <w:rPr>
                <w:rFonts w:ascii="Arial" w:hAnsi="Arial" w:cs="Arial"/>
                <w:sz w:val="20"/>
                <w:szCs w:val="20"/>
              </w:rPr>
              <w:t xml:space="preserve"> </w:t>
            </w:r>
            <w:r w:rsidRPr="006A497A">
              <w:rPr>
                <w:rFonts w:ascii="Arial" w:hAnsi="Arial" w:cs="Arial"/>
                <w:sz w:val="20"/>
                <w:szCs w:val="20"/>
              </w:rPr>
              <w:t>hakijan kanssa, peritään todelliset työhön käytettyyn aikaan perustuvat</w:t>
            </w:r>
            <w:r>
              <w:rPr>
                <w:rFonts w:ascii="Arial" w:hAnsi="Arial" w:cs="Arial"/>
                <w:sz w:val="20"/>
                <w:szCs w:val="20"/>
              </w:rPr>
              <w:t xml:space="preserve"> </w:t>
            </w:r>
            <w:r w:rsidRPr="006A497A">
              <w:rPr>
                <w:rFonts w:ascii="Arial" w:hAnsi="Arial" w:cs="Arial"/>
                <w:sz w:val="20"/>
                <w:szCs w:val="20"/>
              </w:rPr>
              <w:t>kustannukset tämän taksan 14 §:n mukaisin veloitushinnoin</w:t>
            </w:r>
          </w:p>
        </w:tc>
      </w:tr>
      <w:tr w14:paraId="3E309ADA" w14:textId="77777777" w:rsidTr="005A0390">
        <w:tblPrEx>
          <w:tblW w:w="0" w:type="auto"/>
          <w:tblLook w:val="04A0"/>
        </w:tblPrEx>
        <w:tc>
          <w:tcPr>
            <w:tcW w:w="9628" w:type="dxa"/>
            <w:gridSpan w:val="4"/>
          </w:tcPr>
          <w:p w:rsidR="00C32B15" w:rsidRPr="00C72852" w:rsidP="0063318A" w14:paraId="780A4CC8" w14:textId="5DDA537D">
            <w:pPr>
              <w:rPr>
                <w:rFonts w:ascii="Arial" w:hAnsi="Arial" w:cs="Arial"/>
                <w:sz w:val="20"/>
                <w:szCs w:val="20"/>
              </w:rPr>
            </w:pPr>
            <w:r w:rsidRPr="00C32B15">
              <w:rPr>
                <w:rFonts w:ascii="Arial" w:hAnsi="Arial" w:cs="Arial"/>
                <w:sz w:val="20"/>
                <w:szCs w:val="20"/>
              </w:rPr>
              <w:t>Kuulutuskustannukset sisältyvät asemakaavan kuulutuskustannuksiin</w:t>
            </w:r>
          </w:p>
        </w:tc>
      </w:tr>
      <w:tr w14:paraId="37BA6FEE" w14:textId="77777777" w:rsidTr="00770299">
        <w:tblPrEx>
          <w:tblW w:w="0" w:type="auto"/>
          <w:tblLook w:val="04A0"/>
        </w:tblPrEx>
        <w:tc>
          <w:tcPr>
            <w:tcW w:w="9628" w:type="dxa"/>
            <w:gridSpan w:val="4"/>
          </w:tcPr>
          <w:p w:rsidR="00C32B15" w:rsidRPr="00C72852" w:rsidP="0063318A" w14:paraId="54C57F88" w14:textId="42C860C7">
            <w:pPr>
              <w:rPr>
                <w:rFonts w:ascii="Arial" w:hAnsi="Arial" w:cs="Arial"/>
                <w:sz w:val="20"/>
                <w:szCs w:val="20"/>
              </w:rPr>
            </w:pPr>
            <w:r w:rsidRPr="00C32B15">
              <w:rPr>
                <w:rFonts w:ascii="Arial" w:hAnsi="Arial" w:cs="Arial"/>
                <w:sz w:val="20"/>
                <w:szCs w:val="20"/>
              </w:rPr>
              <w:t xml:space="preserve">Kustannukset laskutetaan, kun asemakaava </w:t>
            </w:r>
            <w:r w:rsidR="00F10B4D">
              <w:rPr>
                <w:rFonts w:ascii="Arial" w:hAnsi="Arial" w:cs="Arial"/>
                <w:sz w:val="20"/>
                <w:szCs w:val="20"/>
              </w:rPr>
              <w:t>o</w:t>
            </w:r>
            <w:r w:rsidRPr="00C32B15">
              <w:rPr>
                <w:rFonts w:ascii="Arial" w:hAnsi="Arial" w:cs="Arial"/>
                <w:sz w:val="20"/>
                <w:szCs w:val="20"/>
              </w:rPr>
              <w:t>n lainvoimainen.</w:t>
            </w:r>
          </w:p>
        </w:tc>
      </w:tr>
      <w:tr w14:paraId="5DA941A2" w14:textId="77777777" w:rsidTr="00837DEC">
        <w:tblPrEx>
          <w:tblW w:w="0" w:type="auto"/>
          <w:tblLook w:val="04A0"/>
        </w:tblPrEx>
        <w:tc>
          <w:tcPr>
            <w:tcW w:w="9628" w:type="dxa"/>
            <w:gridSpan w:val="4"/>
          </w:tcPr>
          <w:p w:rsidR="006367A1" w:rsidRPr="00C72852" w:rsidP="0063318A" w14:paraId="14500A56" w14:textId="0EBFD8C5">
            <w:pPr>
              <w:rPr>
                <w:rFonts w:ascii="Arial" w:hAnsi="Arial" w:cs="Arial"/>
                <w:sz w:val="20"/>
                <w:szCs w:val="20"/>
              </w:rPr>
            </w:pPr>
            <w:r w:rsidRPr="006367A1">
              <w:rPr>
                <w:rFonts w:ascii="Arial" w:hAnsi="Arial" w:cs="Arial"/>
                <w:sz w:val="20"/>
                <w:szCs w:val="20"/>
              </w:rPr>
              <w:t>Tämän maksun soveltamisesta päättää tonttijaon laatija.</w:t>
            </w:r>
          </w:p>
        </w:tc>
      </w:tr>
      <w:tr w14:paraId="14EE4110" w14:textId="77777777" w:rsidTr="00EC470D">
        <w:tblPrEx>
          <w:tblW w:w="0" w:type="auto"/>
          <w:tblLook w:val="04A0"/>
        </w:tblPrEx>
        <w:tc>
          <w:tcPr>
            <w:tcW w:w="9628" w:type="dxa"/>
            <w:gridSpan w:val="4"/>
            <w:shd w:val="clear" w:color="auto" w:fill="A6A6A6" w:themeFill="background1" w:themeFillShade="A6"/>
          </w:tcPr>
          <w:p w:rsidR="00EC470D" w:rsidRPr="00C72852" w:rsidP="0063318A" w14:paraId="3DEF0060" w14:textId="5EA70BCD">
            <w:pPr>
              <w:rPr>
                <w:rFonts w:ascii="Arial" w:hAnsi="Arial" w:cs="Arial"/>
                <w:sz w:val="20"/>
                <w:szCs w:val="20"/>
              </w:rPr>
            </w:pPr>
            <w:r w:rsidRPr="00EC470D">
              <w:rPr>
                <w:rFonts w:ascii="Arial" w:hAnsi="Arial" w:cs="Arial"/>
                <w:sz w:val="20"/>
                <w:szCs w:val="20"/>
              </w:rPr>
              <w:t>TAKSAN VOIMAANTULO</w:t>
            </w:r>
          </w:p>
        </w:tc>
      </w:tr>
      <w:tr w14:paraId="514A3BE3" w14:textId="77777777" w:rsidTr="00096865">
        <w:tblPrEx>
          <w:tblW w:w="0" w:type="auto"/>
          <w:tblLook w:val="04A0"/>
        </w:tblPrEx>
        <w:tc>
          <w:tcPr>
            <w:tcW w:w="9628" w:type="dxa"/>
            <w:gridSpan w:val="4"/>
            <w:shd w:val="clear" w:color="auto" w:fill="D9D9D9" w:themeFill="background1" w:themeFillShade="D9"/>
          </w:tcPr>
          <w:p w:rsidR="00294507" w:rsidRPr="00C72852" w:rsidP="0063318A" w14:paraId="59489A09" w14:textId="3F381A87">
            <w:pPr>
              <w:rPr>
                <w:rFonts w:ascii="Arial" w:hAnsi="Arial" w:cs="Arial"/>
                <w:sz w:val="20"/>
                <w:szCs w:val="20"/>
              </w:rPr>
            </w:pPr>
            <w:r w:rsidRPr="00294507">
              <w:rPr>
                <w:rFonts w:ascii="Arial" w:hAnsi="Arial" w:cs="Arial"/>
                <w:sz w:val="20"/>
                <w:szCs w:val="20"/>
              </w:rPr>
              <w:t>17 § Tämän taksan soveltaminen vireillä oleviin toimituksiin tai hakemuksiin</w:t>
            </w:r>
          </w:p>
        </w:tc>
      </w:tr>
      <w:tr w14:paraId="36638B25" w14:textId="77777777" w:rsidTr="006D3A33">
        <w:tblPrEx>
          <w:tblW w:w="0" w:type="auto"/>
          <w:tblLook w:val="04A0"/>
        </w:tblPrEx>
        <w:tc>
          <w:tcPr>
            <w:tcW w:w="9628" w:type="dxa"/>
            <w:gridSpan w:val="4"/>
          </w:tcPr>
          <w:p w:rsidR="00294507" w:rsidRPr="00C72852" w:rsidP="0063318A" w14:paraId="20AD60B4" w14:textId="7DCA8F7F">
            <w:pPr>
              <w:rPr>
                <w:rFonts w:ascii="Arial" w:hAnsi="Arial" w:cs="Arial"/>
                <w:sz w:val="20"/>
                <w:szCs w:val="20"/>
              </w:rPr>
            </w:pPr>
            <w:r w:rsidRPr="00294507">
              <w:rPr>
                <w:rFonts w:ascii="Arial" w:hAnsi="Arial" w:cs="Arial"/>
                <w:sz w:val="20"/>
                <w:szCs w:val="20"/>
              </w:rPr>
              <w:t>Tämä taksa koskee sen voimaan tulon jälkeen saapuneit</w:t>
            </w:r>
            <w:r w:rsidR="00096865">
              <w:rPr>
                <w:rFonts w:ascii="Arial" w:hAnsi="Arial" w:cs="Arial"/>
                <w:sz w:val="20"/>
                <w:szCs w:val="20"/>
              </w:rPr>
              <w:t>a</w:t>
            </w:r>
            <w:r w:rsidRPr="00294507">
              <w:rPr>
                <w:rFonts w:ascii="Arial" w:hAnsi="Arial" w:cs="Arial"/>
                <w:sz w:val="20"/>
                <w:szCs w:val="20"/>
              </w:rPr>
              <w:t xml:space="preserve"> hakemuksia</w:t>
            </w:r>
            <w:r w:rsidR="00096865">
              <w:rPr>
                <w:rFonts w:ascii="Arial" w:hAnsi="Arial" w:cs="Arial"/>
                <w:sz w:val="20"/>
                <w:szCs w:val="20"/>
              </w:rPr>
              <w:t xml:space="preserve"> </w:t>
            </w:r>
            <w:r w:rsidRPr="00096865" w:rsidR="00096865">
              <w:rPr>
                <w:rFonts w:ascii="Arial" w:hAnsi="Arial" w:cs="Arial"/>
                <w:sz w:val="20"/>
                <w:szCs w:val="20"/>
              </w:rPr>
              <w:t>tai vireille tulleita toimituksia</w:t>
            </w:r>
          </w:p>
        </w:tc>
      </w:tr>
    </w:tbl>
    <w:p w:rsidR="001F2EAB" w:rsidP="009C2256" w14:paraId="48374ACA" w14:textId="77777777">
      <w:pPr>
        <w:rPr>
          <w:rFonts w:ascii="Arial" w:hAnsi="Arial" w:cs="Arial"/>
          <w:szCs w:val="24"/>
        </w:rPr>
      </w:pPr>
    </w:p>
    <w:p w:rsidR="00D10138" w14:paraId="74676D83" w14:textId="3EE12669">
      <w:pPr>
        <w:spacing w:after="160" w:line="259" w:lineRule="auto"/>
        <w:rPr>
          <w:rFonts w:ascii="Arial" w:hAnsi="Arial" w:cs="Arial"/>
          <w:szCs w:val="24"/>
        </w:rPr>
      </w:pPr>
      <w:r>
        <w:rPr>
          <w:rFonts w:ascii="Arial" w:hAnsi="Arial" w:cs="Arial"/>
          <w:szCs w:val="24"/>
        </w:rPr>
        <w:br w:type="page"/>
      </w:r>
    </w:p>
    <w:p w:rsidR="00D10138" w:rsidP="009C2256" w14:paraId="5E8B72AB" w14:textId="77777777">
      <w:pPr>
        <w:rPr>
          <w:rFonts w:ascii="Arial" w:hAnsi="Arial" w:cs="Arial"/>
          <w:szCs w:val="24"/>
        </w:rPr>
      </w:pPr>
    </w:p>
    <w:p w:rsidR="00982F2D" w:rsidRPr="0010022A" w:rsidP="009C2256" w14:paraId="459625C1" w14:textId="329A7310">
      <w:pPr>
        <w:rPr>
          <w:rFonts w:ascii="Arial" w:hAnsi="Arial" w:cs="Arial"/>
          <w:b/>
          <w:bCs/>
          <w:szCs w:val="24"/>
        </w:rPr>
      </w:pPr>
      <w:r>
        <w:rPr>
          <w:rFonts w:ascii="Arial" w:hAnsi="Arial" w:cs="Arial"/>
          <w:b/>
          <w:bCs/>
          <w:szCs w:val="24"/>
        </w:rPr>
        <w:t>HENKILÖTYÖHINNASTO</w:t>
      </w:r>
    </w:p>
    <w:tbl>
      <w:tblPr>
        <w:tblStyle w:val="TableGrid"/>
        <w:tblW w:w="0" w:type="auto"/>
        <w:tblLook w:val="04A0"/>
      </w:tblPr>
      <w:tblGrid>
        <w:gridCol w:w="2406"/>
        <w:gridCol w:w="1973"/>
        <w:gridCol w:w="1277"/>
        <w:gridCol w:w="1853"/>
        <w:gridCol w:w="2119"/>
      </w:tblGrid>
      <w:tr w14:paraId="354F22A6" w14:textId="77777777" w:rsidTr="002833F5">
        <w:tblPrEx>
          <w:tblW w:w="0" w:type="auto"/>
          <w:tblLook w:val="04A0"/>
        </w:tblPrEx>
        <w:trPr>
          <w:trHeight w:val="720"/>
        </w:trPr>
        <w:tc>
          <w:tcPr>
            <w:tcW w:w="4379" w:type="dxa"/>
            <w:gridSpan w:val="2"/>
          </w:tcPr>
          <w:p w:rsidR="00B77271" w:rsidRPr="007E1666" w:rsidP="0063318A" w14:paraId="401B7C51" w14:textId="5DEC844F">
            <w:pPr>
              <w:rPr>
                <w:rFonts w:ascii="Arial" w:hAnsi="Arial" w:cs="Arial"/>
                <w:b/>
                <w:bCs/>
                <w:sz w:val="20"/>
                <w:szCs w:val="20"/>
              </w:rPr>
            </w:pPr>
            <w:r w:rsidRPr="007E1666">
              <w:rPr>
                <w:rFonts w:ascii="Arial" w:hAnsi="Arial" w:cs="Arial"/>
                <w:b/>
                <w:bCs/>
                <w:sz w:val="20"/>
                <w:szCs w:val="20"/>
              </w:rPr>
              <w:t>palvelu</w:t>
            </w:r>
            <w:r w:rsidR="00C83046">
              <w:rPr>
                <w:rFonts w:ascii="Arial" w:hAnsi="Arial" w:cs="Arial"/>
                <w:b/>
                <w:bCs/>
                <w:sz w:val="20"/>
                <w:szCs w:val="20"/>
              </w:rPr>
              <w:t>n suorittaja</w:t>
            </w:r>
          </w:p>
        </w:tc>
        <w:tc>
          <w:tcPr>
            <w:tcW w:w="1277" w:type="dxa"/>
            <w:vMerge w:val="restart"/>
          </w:tcPr>
          <w:p w:rsidR="00B77271" w:rsidRPr="007E1666" w:rsidP="0063318A" w14:paraId="797CF781" w14:textId="77777777">
            <w:pPr>
              <w:rPr>
                <w:rFonts w:ascii="Arial" w:hAnsi="Arial" w:cs="Arial"/>
                <w:b/>
                <w:bCs/>
                <w:sz w:val="20"/>
                <w:szCs w:val="20"/>
              </w:rPr>
            </w:pPr>
            <w:r w:rsidRPr="007E1666">
              <w:rPr>
                <w:rFonts w:ascii="Arial" w:hAnsi="Arial" w:cs="Arial"/>
                <w:b/>
                <w:bCs/>
                <w:sz w:val="20"/>
                <w:szCs w:val="20"/>
              </w:rPr>
              <w:t>yksikkö</w:t>
            </w:r>
          </w:p>
        </w:tc>
        <w:tc>
          <w:tcPr>
            <w:tcW w:w="1853" w:type="dxa"/>
            <w:vMerge w:val="restart"/>
          </w:tcPr>
          <w:p w:rsidR="00B77271" w:rsidRPr="007E1666" w:rsidP="0063318A" w14:paraId="4A300606" w14:textId="5592FC66">
            <w:pPr>
              <w:rPr>
                <w:rFonts w:ascii="Arial" w:hAnsi="Arial" w:cs="Arial"/>
                <w:b/>
                <w:bCs/>
                <w:sz w:val="20"/>
                <w:szCs w:val="20"/>
              </w:rPr>
            </w:pPr>
            <w:r w:rsidRPr="007E1666">
              <w:rPr>
                <w:rFonts w:ascii="Arial" w:hAnsi="Arial" w:cs="Arial"/>
                <w:b/>
                <w:bCs/>
                <w:sz w:val="20"/>
                <w:szCs w:val="20"/>
              </w:rPr>
              <w:t xml:space="preserve">tekninen lautakunta </w:t>
            </w:r>
            <w:r>
              <w:rPr>
                <w:rFonts w:ascii="Arial" w:hAnsi="Arial" w:cs="Arial"/>
                <w:b/>
                <w:bCs/>
                <w:sz w:val="20"/>
                <w:szCs w:val="20"/>
              </w:rPr>
              <w:t>13.12</w:t>
            </w:r>
            <w:r w:rsidRPr="007E1666">
              <w:rPr>
                <w:rFonts w:ascii="Arial" w:hAnsi="Arial" w:cs="Arial"/>
                <w:b/>
                <w:bCs/>
                <w:sz w:val="20"/>
                <w:szCs w:val="20"/>
              </w:rPr>
              <w:t>.20</w:t>
            </w:r>
            <w:r>
              <w:rPr>
                <w:rFonts w:ascii="Arial" w:hAnsi="Arial" w:cs="Arial"/>
                <w:b/>
                <w:bCs/>
                <w:sz w:val="20"/>
                <w:szCs w:val="20"/>
              </w:rPr>
              <w:t>16 § 168</w:t>
            </w:r>
          </w:p>
          <w:p w:rsidR="00B77271" w:rsidP="0063318A" w14:paraId="2F63FF41" w14:textId="77777777">
            <w:pPr>
              <w:rPr>
                <w:rFonts w:ascii="Arial" w:hAnsi="Arial" w:cs="Arial"/>
                <w:b/>
                <w:bCs/>
                <w:sz w:val="20"/>
                <w:szCs w:val="20"/>
              </w:rPr>
            </w:pPr>
          </w:p>
          <w:p w:rsidR="00B77271" w:rsidRPr="007E1666" w:rsidP="0063318A" w14:paraId="2A4429BF" w14:textId="0C22A36A">
            <w:pPr>
              <w:rPr>
                <w:rFonts w:ascii="Arial" w:hAnsi="Arial" w:cs="Arial"/>
                <w:b/>
                <w:bCs/>
                <w:sz w:val="20"/>
                <w:szCs w:val="20"/>
              </w:rPr>
            </w:pPr>
            <w:r w:rsidRPr="007E1666">
              <w:rPr>
                <w:rFonts w:ascii="Arial" w:hAnsi="Arial" w:cs="Arial"/>
                <w:b/>
                <w:bCs/>
                <w:sz w:val="20"/>
                <w:szCs w:val="20"/>
              </w:rPr>
              <w:t xml:space="preserve">hinta </w:t>
            </w:r>
            <w:r>
              <w:rPr>
                <w:rFonts w:ascii="Arial" w:hAnsi="Arial" w:cs="Arial"/>
                <w:b/>
                <w:bCs/>
                <w:sz w:val="20"/>
                <w:szCs w:val="20"/>
              </w:rPr>
              <w:t>1.1.2017</w:t>
            </w:r>
            <w:r w:rsidRPr="007E1666">
              <w:rPr>
                <w:rFonts w:ascii="Arial" w:hAnsi="Arial" w:cs="Arial"/>
                <w:b/>
                <w:bCs/>
                <w:sz w:val="20"/>
                <w:szCs w:val="20"/>
              </w:rPr>
              <w:t xml:space="preserve"> alkaen</w:t>
            </w:r>
          </w:p>
        </w:tc>
        <w:tc>
          <w:tcPr>
            <w:tcW w:w="2119" w:type="dxa"/>
            <w:vMerge w:val="restart"/>
          </w:tcPr>
          <w:p w:rsidR="00B77271" w:rsidRPr="007E1666" w:rsidP="0063318A" w14:paraId="140242A8" w14:textId="77777777">
            <w:pPr>
              <w:rPr>
                <w:rFonts w:ascii="Arial" w:hAnsi="Arial" w:cs="Arial"/>
                <w:b/>
                <w:bCs/>
                <w:sz w:val="20"/>
                <w:szCs w:val="20"/>
              </w:rPr>
            </w:pPr>
            <w:r w:rsidRPr="007E1666">
              <w:rPr>
                <w:rFonts w:ascii="Arial" w:hAnsi="Arial" w:cs="Arial"/>
                <w:b/>
                <w:bCs/>
                <w:sz w:val="20"/>
                <w:szCs w:val="20"/>
              </w:rPr>
              <w:t xml:space="preserve">kaupunkiympäristö-lautakunta 3.4.2025 § 34 </w:t>
            </w:r>
          </w:p>
          <w:p w:rsidR="00B77271" w:rsidRPr="007E1666" w:rsidP="0063318A" w14:paraId="35C3D856" w14:textId="77777777">
            <w:pPr>
              <w:rPr>
                <w:rFonts w:ascii="Arial" w:hAnsi="Arial" w:cs="Arial"/>
                <w:b/>
                <w:bCs/>
                <w:sz w:val="20"/>
                <w:szCs w:val="20"/>
              </w:rPr>
            </w:pPr>
            <w:r w:rsidRPr="007E1666">
              <w:rPr>
                <w:rFonts w:ascii="Arial" w:hAnsi="Arial" w:cs="Arial"/>
                <w:b/>
                <w:bCs/>
                <w:sz w:val="20"/>
                <w:szCs w:val="20"/>
              </w:rPr>
              <w:t>hinta 1.5.2025 alkaen</w:t>
            </w:r>
          </w:p>
        </w:tc>
      </w:tr>
      <w:tr w14:paraId="57BCC807" w14:textId="77777777" w:rsidTr="002833F5">
        <w:tblPrEx>
          <w:tblW w:w="0" w:type="auto"/>
          <w:tblLook w:val="04A0"/>
        </w:tblPrEx>
        <w:trPr>
          <w:trHeight w:val="720"/>
        </w:trPr>
        <w:tc>
          <w:tcPr>
            <w:tcW w:w="2406" w:type="dxa"/>
          </w:tcPr>
          <w:p w:rsidR="00B77271" w:rsidRPr="007E1666" w:rsidP="0063318A" w14:paraId="7B2CACEB" w14:textId="1957CA96">
            <w:pPr>
              <w:rPr>
                <w:rFonts w:ascii="Arial" w:hAnsi="Arial" w:cs="Arial"/>
                <w:b/>
                <w:bCs/>
                <w:sz w:val="20"/>
                <w:szCs w:val="20"/>
              </w:rPr>
            </w:pPr>
            <w:r>
              <w:rPr>
                <w:rFonts w:ascii="Arial" w:hAnsi="Arial" w:cs="Arial"/>
                <w:b/>
                <w:bCs/>
                <w:sz w:val="20"/>
                <w:szCs w:val="20"/>
              </w:rPr>
              <w:t>vanha</w:t>
            </w:r>
            <w:r w:rsidR="00C83046">
              <w:rPr>
                <w:rFonts w:ascii="Arial" w:hAnsi="Arial" w:cs="Arial"/>
                <w:b/>
                <w:bCs/>
                <w:sz w:val="20"/>
                <w:szCs w:val="20"/>
              </w:rPr>
              <w:t xml:space="preserve"> nimike</w:t>
            </w:r>
          </w:p>
        </w:tc>
        <w:tc>
          <w:tcPr>
            <w:tcW w:w="1973" w:type="dxa"/>
          </w:tcPr>
          <w:p w:rsidR="00B77271" w:rsidRPr="007E1666" w:rsidP="0063318A" w14:paraId="0CFB72A5" w14:textId="1DE7E912">
            <w:pPr>
              <w:rPr>
                <w:rFonts w:ascii="Arial" w:hAnsi="Arial" w:cs="Arial"/>
                <w:b/>
                <w:bCs/>
                <w:sz w:val="20"/>
                <w:szCs w:val="20"/>
              </w:rPr>
            </w:pPr>
            <w:r>
              <w:rPr>
                <w:rFonts w:ascii="Arial" w:hAnsi="Arial" w:cs="Arial"/>
                <w:b/>
                <w:bCs/>
                <w:sz w:val="20"/>
                <w:szCs w:val="20"/>
              </w:rPr>
              <w:t>uusi</w:t>
            </w:r>
            <w:r w:rsidR="001533EB">
              <w:rPr>
                <w:rFonts w:ascii="Arial" w:hAnsi="Arial" w:cs="Arial"/>
                <w:b/>
                <w:bCs/>
                <w:sz w:val="20"/>
                <w:szCs w:val="20"/>
              </w:rPr>
              <w:t xml:space="preserve"> </w:t>
            </w:r>
            <w:r w:rsidR="00C83046">
              <w:rPr>
                <w:rFonts w:ascii="Arial" w:hAnsi="Arial" w:cs="Arial"/>
                <w:b/>
                <w:bCs/>
                <w:sz w:val="20"/>
                <w:szCs w:val="20"/>
              </w:rPr>
              <w:t xml:space="preserve">nimike </w:t>
            </w:r>
          </w:p>
        </w:tc>
        <w:tc>
          <w:tcPr>
            <w:tcW w:w="1277" w:type="dxa"/>
            <w:vMerge/>
          </w:tcPr>
          <w:p w:rsidR="00B77271" w:rsidRPr="007E1666" w:rsidP="0063318A" w14:paraId="2569EECC" w14:textId="77777777">
            <w:pPr>
              <w:rPr>
                <w:rFonts w:ascii="Arial" w:hAnsi="Arial" w:cs="Arial"/>
                <w:b/>
                <w:bCs/>
                <w:sz w:val="20"/>
                <w:szCs w:val="20"/>
              </w:rPr>
            </w:pPr>
          </w:p>
        </w:tc>
        <w:tc>
          <w:tcPr>
            <w:tcW w:w="1853" w:type="dxa"/>
            <w:vMerge/>
          </w:tcPr>
          <w:p w:rsidR="00B77271" w:rsidRPr="007E1666" w:rsidP="0063318A" w14:paraId="6BFACD31" w14:textId="77777777">
            <w:pPr>
              <w:rPr>
                <w:rFonts w:ascii="Arial" w:hAnsi="Arial" w:cs="Arial"/>
                <w:b/>
                <w:bCs/>
                <w:sz w:val="20"/>
                <w:szCs w:val="20"/>
              </w:rPr>
            </w:pPr>
          </w:p>
        </w:tc>
        <w:tc>
          <w:tcPr>
            <w:tcW w:w="2119" w:type="dxa"/>
            <w:vMerge/>
          </w:tcPr>
          <w:p w:rsidR="00B77271" w:rsidRPr="007E1666" w:rsidP="0063318A" w14:paraId="0F9EBCC7" w14:textId="77777777">
            <w:pPr>
              <w:rPr>
                <w:rFonts w:ascii="Arial" w:hAnsi="Arial" w:cs="Arial"/>
                <w:b/>
                <w:bCs/>
                <w:sz w:val="20"/>
                <w:szCs w:val="20"/>
              </w:rPr>
            </w:pPr>
          </w:p>
        </w:tc>
      </w:tr>
      <w:tr w14:paraId="39AD3A76" w14:textId="77777777" w:rsidTr="002833F5">
        <w:tblPrEx>
          <w:tblW w:w="0" w:type="auto"/>
          <w:tblLook w:val="04A0"/>
        </w:tblPrEx>
        <w:tc>
          <w:tcPr>
            <w:tcW w:w="2406" w:type="dxa"/>
          </w:tcPr>
          <w:p w:rsidR="00B77271" w:rsidRPr="00C72852" w:rsidP="0063318A" w14:paraId="4FD3F792" w14:textId="77777777">
            <w:pPr>
              <w:rPr>
                <w:rFonts w:ascii="Arial" w:hAnsi="Arial" w:cs="Arial"/>
                <w:sz w:val="20"/>
                <w:szCs w:val="20"/>
              </w:rPr>
            </w:pPr>
            <w:r w:rsidRPr="00DF1E51">
              <w:rPr>
                <w:rFonts w:ascii="Arial" w:hAnsi="Arial" w:cs="Arial"/>
                <w:sz w:val="20"/>
                <w:szCs w:val="20"/>
              </w:rPr>
              <w:t>Tulosalueen päällikkö</w:t>
            </w:r>
          </w:p>
        </w:tc>
        <w:tc>
          <w:tcPr>
            <w:tcW w:w="1973" w:type="dxa"/>
          </w:tcPr>
          <w:p w:rsidR="00B77271" w:rsidRPr="00C72852" w:rsidP="0063318A" w14:paraId="37F1181E" w14:textId="1EBB5968">
            <w:pPr>
              <w:rPr>
                <w:rFonts w:ascii="Arial" w:hAnsi="Arial" w:cs="Arial"/>
                <w:sz w:val="20"/>
                <w:szCs w:val="20"/>
              </w:rPr>
            </w:pPr>
            <w:r>
              <w:rPr>
                <w:rFonts w:ascii="Arial" w:hAnsi="Arial" w:cs="Arial"/>
                <w:sz w:val="20"/>
                <w:szCs w:val="20"/>
              </w:rPr>
              <w:t>Palvelualuejohtaja</w:t>
            </w:r>
          </w:p>
        </w:tc>
        <w:tc>
          <w:tcPr>
            <w:tcW w:w="1277" w:type="dxa"/>
          </w:tcPr>
          <w:p w:rsidR="00B77271" w:rsidRPr="00C72852" w:rsidP="0063318A" w14:paraId="3736FA43" w14:textId="4CC2C44D">
            <w:pPr>
              <w:rPr>
                <w:rFonts w:ascii="Arial" w:hAnsi="Arial" w:cs="Arial"/>
                <w:sz w:val="20"/>
                <w:szCs w:val="20"/>
              </w:rPr>
            </w:pPr>
            <w:r>
              <w:rPr>
                <w:rFonts w:ascii="Arial" w:hAnsi="Arial" w:cs="Arial"/>
                <w:sz w:val="20"/>
                <w:szCs w:val="20"/>
              </w:rPr>
              <w:t>h</w:t>
            </w:r>
          </w:p>
        </w:tc>
        <w:tc>
          <w:tcPr>
            <w:tcW w:w="1853" w:type="dxa"/>
          </w:tcPr>
          <w:p w:rsidR="00B77271" w:rsidRPr="00C72852" w:rsidP="0063318A" w14:paraId="532B9B21" w14:textId="78A25092">
            <w:pPr>
              <w:rPr>
                <w:rFonts w:ascii="Arial" w:hAnsi="Arial" w:cs="Arial"/>
                <w:sz w:val="20"/>
                <w:szCs w:val="20"/>
              </w:rPr>
            </w:pPr>
            <w:r>
              <w:rPr>
                <w:rFonts w:ascii="Arial" w:hAnsi="Arial" w:cs="Arial"/>
                <w:sz w:val="20"/>
                <w:szCs w:val="20"/>
              </w:rPr>
              <w:t>98</w:t>
            </w:r>
          </w:p>
        </w:tc>
        <w:tc>
          <w:tcPr>
            <w:tcW w:w="2119" w:type="dxa"/>
          </w:tcPr>
          <w:p w:rsidR="00B77271" w:rsidRPr="00C72852" w:rsidP="0063318A" w14:paraId="4AEB2312" w14:textId="78A55FEB">
            <w:pPr>
              <w:rPr>
                <w:rFonts w:ascii="Arial" w:hAnsi="Arial" w:cs="Arial"/>
                <w:sz w:val="20"/>
                <w:szCs w:val="20"/>
              </w:rPr>
            </w:pPr>
            <w:r>
              <w:rPr>
                <w:rFonts w:ascii="Arial" w:hAnsi="Arial" w:cs="Arial"/>
                <w:sz w:val="20"/>
                <w:szCs w:val="20"/>
              </w:rPr>
              <w:t>100</w:t>
            </w:r>
          </w:p>
        </w:tc>
      </w:tr>
      <w:tr w14:paraId="45A657CF" w14:textId="77777777" w:rsidTr="002833F5">
        <w:tblPrEx>
          <w:tblW w:w="0" w:type="auto"/>
          <w:tblLook w:val="04A0"/>
        </w:tblPrEx>
        <w:tc>
          <w:tcPr>
            <w:tcW w:w="2406" w:type="dxa"/>
          </w:tcPr>
          <w:p w:rsidR="00B77271" w:rsidRPr="00C72852" w:rsidP="0063318A" w14:paraId="07CB0B5D" w14:textId="330D71F7">
            <w:pPr>
              <w:rPr>
                <w:rFonts w:ascii="Arial" w:hAnsi="Arial" w:cs="Arial"/>
                <w:sz w:val="20"/>
                <w:szCs w:val="20"/>
              </w:rPr>
            </w:pPr>
            <w:r>
              <w:rPr>
                <w:rFonts w:ascii="Arial" w:hAnsi="Arial" w:cs="Arial"/>
                <w:sz w:val="20"/>
                <w:szCs w:val="20"/>
              </w:rPr>
              <w:t>o</w:t>
            </w:r>
            <w:r w:rsidR="008358B3">
              <w:rPr>
                <w:rFonts w:ascii="Arial" w:hAnsi="Arial" w:cs="Arial"/>
                <w:sz w:val="20"/>
                <w:szCs w:val="20"/>
              </w:rPr>
              <w:t>sasaton päällikkö/ yksikön päällikkö</w:t>
            </w:r>
          </w:p>
        </w:tc>
        <w:tc>
          <w:tcPr>
            <w:tcW w:w="1973" w:type="dxa"/>
          </w:tcPr>
          <w:p w:rsidR="00B77271" w:rsidRPr="00C72852" w:rsidP="0063318A" w14:paraId="45A8A14D" w14:textId="7AE829EB">
            <w:pPr>
              <w:rPr>
                <w:rFonts w:ascii="Arial" w:hAnsi="Arial" w:cs="Arial"/>
                <w:sz w:val="20"/>
                <w:szCs w:val="20"/>
              </w:rPr>
            </w:pPr>
            <w:r>
              <w:rPr>
                <w:rFonts w:ascii="Arial" w:hAnsi="Arial" w:cs="Arial"/>
                <w:sz w:val="20"/>
                <w:szCs w:val="20"/>
              </w:rPr>
              <w:t>Vastuualuejohtaja</w:t>
            </w:r>
          </w:p>
        </w:tc>
        <w:tc>
          <w:tcPr>
            <w:tcW w:w="1277" w:type="dxa"/>
          </w:tcPr>
          <w:p w:rsidR="00B77271" w:rsidRPr="00C72852" w:rsidP="0063318A" w14:paraId="7140D80B" w14:textId="66F19E07">
            <w:pPr>
              <w:rPr>
                <w:rFonts w:ascii="Arial" w:hAnsi="Arial" w:cs="Arial"/>
                <w:sz w:val="20"/>
                <w:szCs w:val="20"/>
              </w:rPr>
            </w:pPr>
            <w:r>
              <w:rPr>
                <w:rFonts w:ascii="Arial" w:hAnsi="Arial" w:cs="Arial"/>
                <w:sz w:val="20"/>
                <w:szCs w:val="20"/>
              </w:rPr>
              <w:t>h</w:t>
            </w:r>
          </w:p>
        </w:tc>
        <w:tc>
          <w:tcPr>
            <w:tcW w:w="1853" w:type="dxa"/>
          </w:tcPr>
          <w:p w:rsidR="00B77271" w:rsidRPr="00C72852" w:rsidP="0063318A" w14:paraId="5FAD0C5D" w14:textId="20D139CD">
            <w:pPr>
              <w:rPr>
                <w:rFonts w:ascii="Arial" w:hAnsi="Arial" w:cs="Arial"/>
                <w:sz w:val="20"/>
                <w:szCs w:val="20"/>
              </w:rPr>
            </w:pPr>
            <w:r>
              <w:rPr>
                <w:rFonts w:ascii="Arial" w:hAnsi="Arial" w:cs="Arial"/>
                <w:sz w:val="20"/>
                <w:szCs w:val="20"/>
              </w:rPr>
              <w:t>85</w:t>
            </w:r>
          </w:p>
        </w:tc>
        <w:tc>
          <w:tcPr>
            <w:tcW w:w="2119" w:type="dxa"/>
          </w:tcPr>
          <w:p w:rsidR="00B77271" w:rsidRPr="00C72852" w:rsidP="0063318A" w14:paraId="0CC03B0F" w14:textId="2EEEB38B">
            <w:pPr>
              <w:rPr>
                <w:rFonts w:ascii="Arial" w:hAnsi="Arial" w:cs="Arial"/>
                <w:sz w:val="20"/>
                <w:szCs w:val="20"/>
              </w:rPr>
            </w:pPr>
            <w:r>
              <w:rPr>
                <w:rFonts w:ascii="Arial" w:hAnsi="Arial" w:cs="Arial"/>
                <w:sz w:val="20"/>
                <w:szCs w:val="20"/>
              </w:rPr>
              <w:t>90</w:t>
            </w:r>
          </w:p>
        </w:tc>
      </w:tr>
      <w:tr w14:paraId="1677610C" w14:textId="77777777" w:rsidTr="002833F5">
        <w:tblPrEx>
          <w:tblW w:w="0" w:type="auto"/>
          <w:tblLook w:val="04A0"/>
        </w:tblPrEx>
        <w:tc>
          <w:tcPr>
            <w:tcW w:w="2406" w:type="dxa"/>
          </w:tcPr>
          <w:p w:rsidR="00B77271" w:rsidRPr="00C72852" w:rsidP="0063318A" w14:paraId="557E78F5" w14:textId="77777777">
            <w:pPr>
              <w:rPr>
                <w:rFonts w:ascii="Arial" w:hAnsi="Arial" w:cs="Arial"/>
                <w:sz w:val="20"/>
                <w:szCs w:val="20"/>
              </w:rPr>
            </w:pPr>
          </w:p>
        </w:tc>
        <w:tc>
          <w:tcPr>
            <w:tcW w:w="1973" w:type="dxa"/>
          </w:tcPr>
          <w:p w:rsidR="00B77271" w:rsidRPr="00C72852" w:rsidP="0063318A" w14:paraId="1983843B" w14:textId="75EF68B7">
            <w:pPr>
              <w:rPr>
                <w:rFonts w:ascii="Arial" w:hAnsi="Arial" w:cs="Arial"/>
                <w:sz w:val="20"/>
                <w:szCs w:val="20"/>
              </w:rPr>
            </w:pPr>
            <w:r>
              <w:rPr>
                <w:rFonts w:ascii="Arial" w:hAnsi="Arial" w:cs="Arial"/>
                <w:sz w:val="20"/>
                <w:szCs w:val="20"/>
              </w:rPr>
              <w:t>Tulosyksikköjohtaja</w:t>
            </w:r>
          </w:p>
        </w:tc>
        <w:tc>
          <w:tcPr>
            <w:tcW w:w="1277" w:type="dxa"/>
          </w:tcPr>
          <w:p w:rsidR="00B77271" w:rsidRPr="00C72852" w:rsidP="0063318A" w14:paraId="657491B7" w14:textId="5E486D80">
            <w:pPr>
              <w:rPr>
                <w:rFonts w:ascii="Arial" w:hAnsi="Arial" w:cs="Arial"/>
                <w:sz w:val="20"/>
                <w:szCs w:val="20"/>
              </w:rPr>
            </w:pPr>
            <w:r>
              <w:rPr>
                <w:rFonts w:ascii="Arial" w:hAnsi="Arial" w:cs="Arial"/>
                <w:sz w:val="20"/>
                <w:szCs w:val="20"/>
              </w:rPr>
              <w:t>h</w:t>
            </w:r>
          </w:p>
        </w:tc>
        <w:tc>
          <w:tcPr>
            <w:tcW w:w="1853" w:type="dxa"/>
          </w:tcPr>
          <w:p w:rsidR="00B77271" w:rsidRPr="00C72852" w:rsidP="0063318A" w14:paraId="440701DB" w14:textId="77777777">
            <w:pPr>
              <w:rPr>
                <w:rFonts w:ascii="Arial" w:hAnsi="Arial" w:cs="Arial"/>
                <w:sz w:val="20"/>
                <w:szCs w:val="20"/>
              </w:rPr>
            </w:pPr>
          </w:p>
        </w:tc>
        <w:tc>
          <w:tcPr>
            <w:tcW w:w="2119" w:type="dxa"/>
          </w:tcPr>
          <w:p w:rsidR="00B77271" w:rsidRPr="00C72852" w:rsidP="0063318A" w14:paraId="5BDF095F" w14:textId="6A991B12">
            <w:pPr>
              <w:rPr>
                <w:rFonts w:ascii="Arial" w:hAnsi="Arial" w:cs="Arial"/>
                <w:sz w:val="20"/>
                <w:szCs w:val="20"/>
              </w:rPr>
            </w:pPr>
            <w:r>
              <w:rPr>
                <w:rFonts w:ascii="Arial" w:hAnsi="Arial" w:cs="Arial"/>
                <w:sz w:val="20"/>
                <w:szCs w:val="20"/>
              </w:rPr>
              <w:t>80</w:t>
            </w:r>
          </w:p>
        </w:tc>
      </w:tr>
      <w:tr w14:paraId="2EBFE61B" w14:textId="77777777" w:rsidTr="002833F5">
        <w:tblPrEx>
          <w:tblW w:w="0" w:type="auto"/>
          <w:tblLook w:val="04A0"/>
        </w:tblPrEx>
        <w:tc>
          <w:tcPr>
            <w:tcW w:w="2406" w:type="dxa"/>
          </w:tcPr>
          <w:p w:rsidR="00B77271" w:rsidRPr="00C72852" w:rsidP="0063318A" w14:paraId="4AC5CC5A" w14:textId="4D95ED82">
            <w:pPr>
              <w:rPr>
                <w:rFonts w:ascii="Arial" w:hAnsi="Arial" w:cs="Arial"/>
                <w:sz w:val="20"/>
                <w:szCs w:val="20"/>
              </w:rPr>
            </w:pPr>
            <w:r>
              <w:rPr>
                <w:rFonts w:ascii="Arial" w:hAnsi="Arial" w:cs="Arial"/>
                <w:sz w:val="20"/>
                <w:szCs w:val="20"/>
              </w:rPr>
              <w:t>k</w:t>
            </w:r>
            <w:r w:rsidR="00454B66">
              <w:rPr>
                <w:rFonts w:ascii="Arial" w:hAnsi="Arial" w:cs="Arial"/>
                <w:sz w:val="20"/>
                <w:szCs w:val="20"/>
              </w:rPr>
              <w:t>aavan laatija</w:t>
            </w:r>
          </w:p>
        </w:tc>
        <w:tc>
          <w:tcPr>
            <w:tcW w:w="1973" w:type="dxa"/>
          </w:tcPr>
          <w:p w:rsidR="00B77271" w:rsidRPr="00C72852" w:rsidP="0063318A" w14:paraId="7CD2D389" w14:textId="208288C6">
            <w:pPr>
              <w:rPr>
                <w:rFonts w:ascii="Arial" w:hAnsi="Arial" w:cs="Arial"/>
                <w:sz w:val="20"/>
                <w:szCs w:val="20"/>
              </w:rPr>
            </w:pPr>
          </w:p>
        </w:tc>
        <w:tc>
          <w:tcPr>
            <w:tcW w:w="1277" w:type="dxa"/>
          </w:tcPr>
          <w:p w:rsidR="00B77271" w:rsidRPr="00C72852" w:rsidP="0063318A" w14:paraId="3F0A283B" w14:textId="1B9DA41D">
            <w:pPr>
              <w:rPr>
                <w:rFonts w:ascii="Arial" w:hAnsi="Arial" w:cs="Arial"/>
                <w:sz w:val="20"/>
                <w:szCs w:val="20"/>
              </w:rPr>
            </w:pPr>
            <w:r>
              <w:rPr>
                <w:rFonts w:ascii="Arial" w:hAnsi="Arial" w:cs="Arial"/>
                <w:sz w:val="20"/>
                <w:szCs w:val="20"/>
              </w:rPr>
              <w:t>h</w:t>
            </w:r>
          </w:p>
        </w:tc>
        <w:tc>
          <w:tcPr>
            <w:tcW w:w="1853" w:type="dxa"/>
          </w:tcPr>
          <w:p w:rsidR="00B77271" w:rsidRPr="00C72852" w:rsidP="0063318A" w14:paraId="03B623D9" w14:textId="68E86486">
            <w:pPr>
              <w:rPr>
                <w:rFonts w:ascii="Arial" w:hAnsi="Arial" w:cs="Arial"/>
                <w:sz w:val="20"/>
                <w:szCs w:val="20"/>
              </w:rPr>
            </w:pPr>
            <w:r>
              <w:rPr>
                <w:rFonts w:ascii="Arial" w:hAnsi="Arial" w:cs="Arial"/>
                <w:sz w:val="20"/>
                <w:szCs w:val="20"/>
              </w:rPr>
              <w:t>60</w:t>
            </w:r>
          </w:p>
        </w:tc>
        <w:tc>
          <w:tcPr>
            <w:tcW w:w="2119" w:type="dxa"/>
          </w:tcPr>
          <w:p w:rsidR="00B77271" w:rsidRPr="00C72852" w:rsidP="0063318A" w14:paraId="7D89E916" w14:textId="6650F301">
            <w:pPr>
              <w:rPr>
                <w:rFonts w:ascii="Arial" w:hAnsi="Arial" w:cs="Arial"/>
                <w:sz w:val="20"/>
                <w:szCs w:val="20"/>
              </w:rPr>
            </w:pPr>
            <w:r>
              <w:rPr>
                <w:rFonts w:ascii="Arial" w:hAnsi="Arial" w:cs="Arial"/>
                <w:sz w:val="20"/>
                <w:szCs w:val="20"/>
              </w:rPr>
              <w:t>70</w:t>
            </w:r>
          </w:p>
        </w:tc>
      </w:tr>
      <w:tr w14:paraId="67B00161" w14:textId="77777777" w:rsidTr="002833F5">
        <w:tblPrEx>
          <w:tblW w:w="0" w:type="auto"/>
          <w:tblLook w:val="04A0"/>
        </w:tblPrEx>
        <w:tc>
          <w:tcPr>
            <w:tcW w:w="2406" w:type="dxa"/>
          </w:tcPr>
          <w:p w:rsidR="00B77271" w:rsidRPr="00C72852" w:rsidP="0063318A" w14:paraId="53935810" w14:textId="5819722A">
            <w:pPr>
              <w:rPr>
                <w:rFonts w:ascii="Arial" w:hAnsi="Arial" w:cs="Arial"/>
                <w:sz w:val="20"/>
                <w:szCs w:val="20"/>
              </w:rPr>
            </w:pPr>
            <w:r>
              <w:rPr>
                <w:rFonts w:ascii="Arial" w:hAnsi="Arial" w:cs="Arial"/>
                <w:sz w:val="20"/>
                <w:szCs w:val="20"/>
              </w:rPr>
              <w:t>e</w:t>
            </w:r>
            <w:r w:rsidR="005273BD">
              <w:rPr>
                <w:rFonts w:ascii="Arial" w:hAnsi="Arial" w:cs="Arial"/>
                <w:sz w:val="20"/>
                <w:szCs w:val="20"/>
              </w:rPr>
              <w:t>simies/ asiantuntijatehtävissä toimiva</w:t>
            </w:r>
          </w:p>
        </w:tc>
        <w:tc>
          <w:tcPr>
            <w:tcW w:w="1973" w:type="dxa"/>
          </w:tcPr>
          <w:p w:rsidR="00B77271" w:rsidRPr="00C72852" w:rsidP="0063318A" w14:paraId="12EB700E" w14:textId="4B6DEFBF">
            <w:pPr>
              <w:rPr>
                <w:rFonts w:ascii="Arial" w:hAnsi="Arial" w:cs="Arial"/>
                <w:sz w:val="20"/>
                <w:szCs w:val="20"/>
              </w:rPr>
            </w:pPr>
          </w:p>
        </w:tc>
        <w:tc>
          <w:tcPr>
            <w:tcW w:w="1277" w:type="dxa"/>
          </w:tcPr>
          <w:p w:rsidR="00B77271" w:rsidRPr="00C72852" w:rsidP="0063318A" w14:paraId="6D367F2F" w14:textId="09ADB37F">
            <w:pPr>
              <w:rPr>
                <w:rFonts w:ascii="Arial" w:hAnsi="Arial" w:cs="Arial"/>
                <w:sz w:val="20"/>
                <w:szCs w:val="20"/>
              </w:rPr>
            </w:pPr>
            <w:r>
              <w:rPr>
                <w:rFonts w:ascii="Arial" w:hAnsi="Arial" w:cs="Arial"/>
                <w:sz w:val="20"/>
                <w:szCs w:val="20"/>
              </w:rPr>
              <w:t>h</w:t>
            </w:r>
          </w:p>
        </w:tc>
        <w:tc>
          <w:tcPr>
            <w:tcW w:w="1853" w:type="dxa"/>
          </w:tcPr>
          <w:p w:rsidR="00B77271" w:rsidRPr="00C72852" w:rsidP="0063318A" w14:paraId="5EBA0D75" w14:textId="46FB0D90">
            <w:pPr>
              <w:rPr>
                <w:rFonts w:ascii="Arial" w:hAnsi="Arial" w:cs="Arial"/>
                <w:sz w:val="20"/>
                <w:szCs w:val="20"/>
              </w:rPr>
            </w:pPr>
            <w:r>
              <w:rPr>
                <w:rFonts w:ascii="Arial" w:hAnsi="Arial" w:cs="Arial"/>
                <w:sz w:val="20"/>
                <w:szCs w:val="20"/>
              </w:rPr>
              <w:t>53</w:t>
            </w:r>
          </w:p>
        </w:tc>
        <w:tc>
          <w:tcPr>
            <w:tcW w:w="2119" w:type="dxa"/>
          </w:tcPr>
          <w:p w:rsidR="00B77271" w:rsidRPr="00C72852" w:rsidP="0063318A" w14:paraId="22A32430" w14:textId="59EF5138">
            <w:pPr>
              <w:rPr>
                <w:rFonts w:ascii="Arial" w:hAnsi="Arial" w:cs="Arial"/>
                <w:sz w:val="20"/>
                <w:szCs w:val="20"/>
              </w:rPr>
            </w:pPr>
            <w:r>
              <w:rPr>
                <w:rFonts w:ascii="Arial" w:hAnsi="Arial" w:cs="Arial"/>
                <w:sz w:val="20"/>
                <w:szCs w:val="20"/>
              </w:rPr>
              <w:t>60</w:t>
            </w:r>
          </w:p>
        </w:tc>
      </w:tr>
      <w:tr w14:paraId="29733E70" w14:textId="77777777" w:rsidTr="002833F5">
        <w:tblPrEx>
          <w:tblW w:w="0" w:type="auto"/>
          <w:tblLook w:val="04A0"/>
        </w:tblPrEx>
        <w:tc>
          <w:tcPr>
            <w:tcW w:w="2406" w:type="dxa"/>
          </w:tcPr>
          <w:p w:rsidR="000A668A" w:rsidRPr="00C72852" w:rsidP="0063318A" w14:paraId="31C2A477" w14:textId="0C9E4A02">
            <w:pPr>
              <w:rPr>
                <w:rFonts w:ascii="Arial" w:hAnsi="Arial" w:cs="Arial"/>
                <w:sz w:val="20"/>
                <w:szCs w:val="20"/>
              </w:rPr>
            </w:pPr>
            <w:r>
              <w:rPr>
                <w:rFonts w:ascii="Arial" w:hAnsi="Arial" w:cs="Arial"/>
                <w:sz w:val="20"/>
                <w:szCs w:val="20"/>
              </w:rPr>
              <w:t>e</w:t>
            </w:r>
            <w:r w:rsidR="005273BD">
              <w:rPr>
                <w:rFonts w:ascii="Arial" w:hAnsi="Arial" w:cs="Arial"/>
                <w:sz w:val="20"/>
                <w:szCs w:val="20"/>
              </w:rPr>
              <w:t xml:space="preserve">rikoisammattityöntekijä/ </w:t>
            </w:r>
            <w:r>
              <w:rPr>
                <w:rFonts w:ascii="Arial" w:hAnsi="Arial" w:cs="Arial"/>
                <w:sz w:val="20"/>
                <w:szCs w:val="20"/>
              </w:rPr>
              <w:t>avustava kaavasuunnittelija</w:t>
            </w:r>
          </w:p>
        </w:tc>
        <w:tc>
          <w:tcPr>
            <w:tcW w:w="1973" w:type="dxa"/>
          </w:tcPr>
          <w:p w:rsidR="000A668A" w:rsidRPr="00C72852" w:rsidP="0063318A" w14:paraId="132C48C4" w14:textId="77777777">
            <w:pPr>
              <w:rPr>
                <w:rFonts w:ascii="Arial" w:hAnsi="Arial" w:cs="Arial"/>
                <w:sz w:val="20"/>
                <w:szCs w:val="20"/>
              </w:rPr>
            </w:pPr>
          </w:p>
        </w:tc>
        <w:tc>
          <w:tcPr>
            <w:tcW w:w="1277" w:type="dxa"/>
          </w:tcPr>
          <w:p w:rsidR="000A668A" w:rsidP="0063318A" w14:paraId="24F05162" w14:textId="4825795B">
            <w:pPr>
              <w:rPr>
                <w:rFonts w:ascii="Arial" w:hAnsi="Arial" w:cs="Arial"/>
                <w:sz w:val="20"/>
                <w:szCs w:val="20"/>
              </w:rPr>
            </w:pPr>
            <w:r>
              <w:rPr>
                <w:rFonts w:ascii="Arial" w:hAnsi="Arial" w:cs="Arial"/>
                <w:sz w:val="20"/>
                <w:szCs w:val="20"/>
              </w:rPr>
              <w:t>h</w:t>
            </w:r>
          </w:p>
        </w:tc>
        <w:tc>
          <w:tcPr>
            <w:tcW w:w="1853" w:type="dxa"/>
          </w:tcPr>
          <w:p w:rsidR="000A668A" w:rsidRPr="00C72852" w:rsidP="0063318A" w14:paraId="326EEFB3" w14:textId="3322BF0F">
            <w:pPr>
              <w:rPr>
                <w:rFonts w:ascii="Arial" w:hAnsi="Arial" w:cs="Arial"/>
                <w:sz w:val="20"/>
                <w:szCs w:val="20"/>
              </w:rPr>
            </w:pPr>
            <w:r>
              <w:rPr>
                <w:rFonts w:ascii="Arial" w:hAnsi="Arial" w:cs="Arial"/>
                <w:sz w:val="20"/>
                <w:szCs w:val="20"/>
              </w:rPr>
              <w:t>43</w:t>
            </w:r>
          </w:p>
        </w:tc>
        <w:tc>
          <w:tcPr>
            <w:tcW w:w="2119" w:type="dxa"/>
          </w:tcPr>
          <w:p w:rsidR="000A668A" w:rsidRPr="00C72852" w:rsidP="0063318A" w14:paraId="64EE6A5C" w14:textId="696792CF">
            <w:pPr>
              <w:rPr>
                <w:rFonts w:ascii="Arial" w:hAnsi="Arial" w:cs="Arial"/>
                <w:sz w:val="20"/>
                <w:szCs w:val="20"/>
              </w:rPr>
            </w:pPr>
            <w:r>
              <w:rPr>
                <w:rFonts w:ascii="Arial" w:hAnsi="Arial" w:cs="Arial"/>
                <w:sz w:val="20"/>
                <w:szCs w:val="20"/>
              </w:rPr>
              <w:t>50</w:t>
            </w:r>
          </w:p>
        </w:tc>
      </w:tr>
      <w:tr w14:paraId="53F3B9A3" w14:textId="77777777" w:rsidTr="002833F5">
        <w:tblPrEx>
          <w:tblW w:w="0" w:type="auto"/>
          <w:tblLook w:val="04A0"/>
        </w:tblPrEx>
        <w:tc>
          <w:tcPr>
            <w:tcW w:w="2406" w:type="dxa"/>
          </w:tcPr>
          <w:p w:rsidR="000A668A" w:rsidRPr="00C72852" w:rsidP="0063318A" w14:paraId="11634FB0" w14:textId="58E1EF87">
            <w:pPr>
              <w:rPr>
                <w:rFonts w:ascii="Arial" w:hAnsi="Arial" w:cs="Arial"/>
                <w:sz w:val="20"/>
                <w:szCs w:val="20"/>
              </w:rPr>
            </w:pPr>
            <w:r>
              <w:rPr>
                <w:rFonts w:ascii="Arial" w:hAnsi="Arial" w:cs="Arial"/>
                <w:sz w:val="20"/>
                <w:szCs w:val="20"/>
              </w:rPr>
              <w:t>Ammattityöntekijä</w:t>
            </w:r>
          </w:p>
        </w:tc>
        <w:tc>
          <w:tcPr>
            <w:tcW w:w="1973" w:type="dxa"/>
          </w:tcPr>
          <w:p w:rsidR="000A668A" w:rsidRPr="00C72852" w:rsidP="0063318A" w14:paraId="29F4DF11" w14:textId="77777777">
            <w:pPr>
              <w:rPr>
                <w:rFonts w:ascii="Arial" w:hAnsi="Arial" w:cs="Arial"/>
                <w:sz w:val="20"/>
                <w:szCs w:val="20"/>
              </w:rPr>
            </w:pPr>
          </w:p>
        </w:tc>
        <w:tc>
          <w:tcPr>
            <w:tcW w:w="1277" w:type="dxa"/>
          </w:tcPr>
          <w:p w:rsidR="000A668A" w:rsidP="0063318A" w14:paraId="321E57A2" w14:textId="60AD7B69">
            <w:pPr>
              <w:rPr>
                <w:rFonts w:ascii="Arial" w:hAnsi="Arial" w:cs="Arial"/>
                <w:sz w:val="20"/>
                <w:szCs w:val="20"/>
              </w:rPr>
            </w:pPr>
            <w:r>
              <w:rPr>
                <w:rFonts w:ascii="Arial" w:hAnsi="Arial" w:cs="Arial"/>
                <w:sz w:val="20"/>
                <w:szCs w:val="20"/>
              </w:rPr>
              <w:t>h</w:t>
            </w:r>
          </w:p>
        </w:tc>
        <w:tc>
          <w:tcPr>
            <w:tcW w:w="1853" w:type="dxa"/>
          </w:tcPr>
          <w:p w:rsidR="000A668A" w:rsidRPr="00C72852" w:rsidP="0063318A" w14:paraId="5114AE21" w14:textId="4AD3EECD">
            <w:pPr>
              <w:rPr>
                <w:rFonts w:ascii="Arial" w:hAnsi="Arial" w:cs="Arial"/>
                <w:sz w:val="20"/>
                <w:szCs w:val="20"/>
              </w:rPr>
            </w:pPr>
            <w:r>
              <w:rPr>
                <w:rFonts w:ascii="Arial" w:hAnsi="Arial" w:cs="Arial"/>
                <w:sz w:val="20"/>
                <w:szCs w:val="20"/>
              </w:rPr>
              <w:t>30</w:t>
            </w:r>
          </w:p>
        </w:tc>
        <w:tc>
          <w:tcPr>
            <w:tcW w:w="2119" w:type="dxa"/>
          </w:tcPr>
          <w:p w:rsidR="000A668A" w:rsidRPr="00C72852" w:rsidP="0063318A" w14:paraId="2168FE62" w14:textId="3D6697B2">
            <w:pPr>
              <w:rPr>
                <w:rFonts w:ascii="Arial" w:hAnsi="Arial" w:cs="Arial"/>
                <w:sz w:val="20"/>
                <w:szCs w:val="20"/>
              </w:rPr>
            </w:pPr>
            <w:r>
              <w:rPr>
                <w:rFonts w:ascii="Arial" w:hAnsi="Arial" w:cs="Arial"/>
                <w:sz w:val="20"/>
                <w:szCs w:val="20"/>
              </w:rPr>
              <w:t>35</w:t>
            </w:r>
          </w:p>
        </w:tc>
      </w:tr>
      <w:tr w14:paraId="36ACFA90" w14:textId="77777777" w:rsidTr="002833F5">
        <w:tblPrEx>
          <w:tblW w:w="0" w:type="auto"/>
          <w:tblLook w:val="04A0"/>
        </w:tblPrEx>
        <w:tc>
          <w:tcPr>
            <w:tcW w:w="2406" w:type="dxa"/>
          </w:tcPr>
          <w:p w:rsidR="00506527" w:rsidP="0063318A" w14:paraId="69BB1367" w14:textId="2A7DD2AA">
            <w:pPr>
              <w:rPr>
                <w:rFonts w:ascii="Arial" w:hAnsi="Arial" w:cs="Arial"/>
                <w:sz w:val="20"/>
                <w:szCs w:val="20"/>
              </w:rPr>
            </w:pPr>
            <w:r>
              <w:rPr>
                <w:rFonts w:ascii="Arial" w:hAnsi="Arial" w:cs="Arial"/>
                <w:sz w:val="20"/>
                <w:szCs w:val="20"/>
              </w:rPr>
              <w:t>Korjaamotyön tuntiveloitushinta (kaupungin urakointiin, konserniin)</w:t>
            </w:r>
          </w:p>
        </w:tc>
        <w:tc>
          <w:tcPr>
            <w:tcW w:w="1973" w:type="dxa"/>
          </w:tcPr>
          <w:p w:rsidR="00506527" w:rsidRPr="00C72852" w:rsidP="0063318A" w14:paraId="48E43E7E" w14:textId="77777777">
            <w:pPr>
              <w:rPr>
                <w:rFonts w:ascii="Arial" w:hAnsi="Arial" w:cs="Arial"/>
                <w:sz w:val="20"/>
                <w:szCs w:val="20"/>
              </w:rPr>
            </w:pPr>
          </w:p>
        </w:tc>
        <w:tc>
          <w:tcPr>
            <w:tcW w:w="1277" w:type="dxa"/>
          </w:tcPr>
          <w:p w:rsidR="00506527" w:rsidP="0063318A" w14:paraId="773E4D13" w14:textId="3807967B">
            <w:pPr>
              <w:rPr>
                <w:rFonts w:ascii="Arial" w:hAnsi="Arial" w:cs="Arial"/>
                <w:sz w:val="20"/>
                <w:szCs w:val="20"/>
              </w:rPr>
            </w:pPr>
            <w:r>
              <w:rPr>
                <w:rFonts w:ascii="Arial" w:hAnsi="Arial" w:cs="Arial"/>
                <w:sz w:val="20"/>
                <w:szCs w:val="20"/>
              </w:rPr>
              <w:t>h</w:t>
            </w:r>
          </w:p>
        </w:tc>
        <w:tc>
          <w:tcPr>
            <w:tcW w:w="1853" w:type="dxa"/>
          </w:tcPr>
          <w:p w:rsidR="00506527" w:rsidP="0063318A" w14:paraId="2C1FC1EC" w14:textId="192EF364">
            <w:pPr>
              <w:rPr>
                <w:rFonts w:ascii="Arial" w:hAnsi="Arial" w:cs="Arial"/>
                <w:sz w:val="20"/>
                <w:szCs w:val="20"/>
              </w:rPr>
            </w:pPr>
            <w:r>
              <w:rPr>
                <w:rFonts w:ascii="Arial" w:hAnsi="Arial" w:cs="Arial"/>
                <w:sz w:val="20"/>
                <w:szCs w:val="20"/>
              </w:rPr>
              <w:t>43</w:t>
            </w:r>
          </w:p>
        </w:tc>
        <w:tc>
          <w:tcPr>
            <w:tcW w:w="2119" w:type="dxa"/>
          </w:tcPr>
          <w:p w:rsidR="00506527" w:rsidP="0063318A" w14:paraId="595F437D" w14:textId="50E49B8D">
            <w:pPr>
              <w:rPr>
                <w:rFonts w:ascii="Arial" w:hAnsi="Arial" w:cs="Arial"/>
                <w:sz w:val="20"/>
                <w:szCs w:val="20"/>
              </w:rPr>
            </w:pPr>
            <w:r>
              <w:rPr>
                <w:rFonts w:ascii="Arial" w:hAnsi="Arial" w:cs="Arial"/>
                <w:sz w:val="20"/>
                <w:szCs w:val="20"/>
              </w:rPr>
              <w:t>60</w:t>
            </w:r>
          </w:p>
        </w:tc>
      </w:tr>
      <w:tr w14:paraId="0C01420A" w14:textId="77777777" w:rsidTr="00D97B71">
        <w:tblPrEx>
          <w:tblW w:w="0" w:type="auto"/>
          <w:tblLook w:val="04A0"/>
        </w:tblPrEx>
        <w:tc>
          <w:tcPr>
            <w:tcW w:w="9628" w:type="dxa"/>
            <w:gridSpan w:val="5"/>
          </w:tcPr>
          <w:p w:rsidR="002833F5" w:rsidP="0063318A" w14:paraId="73E0A405" w14:textId="36412BD6">
            <w:pPr>
              <w:rPr>
                <w:rFonts w:ascii="Arial" w:hAnsi="Arial" w:cs="Arial"/>
                <w:sz w:val="20"/>
                <w:szCs w:val="20"/>
              </w:rPr>
            </w:pPr>
            <w:r>
              <w:rPr>
                <w:rFonts w:ascii="Arial" w:hAnsi="Arial" w:cs="Arial"/>
                <w:sz w:val="20"/>
                <w:szCs w:val="20"/>
              </w:rPr>
              <w:t>Hinnoissa ei ole huomioitu arvonlisäveroa</w:t>
            </w:r>
          </w:p>
        </w:tc>
      </w:tr>
      <w:tr w14:paraId="07535B64" w14:textId="77777777" w:rsidTr="00D97B71">
        <w:tblPrEx>
          <w:tblW w:w="0" w:type="auto"/>
          <w:tblLook w:val="04A0"/>
        </w:tblPrEx>
        <w:tc>
          <w:tcPr>
            <w:tcW w:w="9628" w:type="dxa"/>
            <w:gridSpan w:val="5"/>
          </w:tcPr>
          <w:p w:rsidR="00C83046" w:rsidP="0063318A" w14:paraId="1CA1D41F" w14:textId="2BAB0FA5">
            <w:pPr>
              <w:rPr>
                <w:rFonts w:ascii="Arial" w:hAnsi="Arial" w:cs="Arial"/>
                <w:sz w:val="20"/>
                <w:szCs w:val="20"/>
              </w:rPr>
            </w:pPr>
            <w:r w:rsidRPr="00C83046">
              <w:rPr>
                <w:rFonts w:ascii="Arial" w:hAnsi="Arial" w:cs="Arial"/>
                <w:sz w:val="20"/>
                <w:szCs w:val="20"/>
              </w:rPr>
              <w:t>Kaavan laadintaan liittyvä suunnittelukustannus peritään henkilötyöhinnaston mukaan tehdyistä työtunneista. Maksut on suoritettava ennen kuin kaava esitetään kaupunginhallituksen/ valtuuston hyväksyttäväksi.</w:t>
            </w:r>
          </w:p>
        </w:tc>
      </w:tr>
    </w:tbl>
    <w:p w:rsidR="001F2EAB" w:rsidP="009C2256" w14:paraId="5F865944" w14:textId="77777777">
      <w:pPr>
        <w:rPr>
          <w:rFonts w:ascii="Arial" w:hAnsi="Arial" w:cs="Arial"/>
          <w:szCs w:val="24"/>
        </w:rPr>
      </w:pPr>
    </w:p>
    <w:p w:rsidR="00141438" w:rsidRPr="00141438" w:rsidP="009C2256" w14:paraId="79AAA312" w14:textId="1D7F44A2">
      <w:pPr>
        <w:rPr>
          <w:rFonts w:ascii="Arial" w:hAnsi="Arial" w:cs="Arial"/>
          <w:szCs w:val="24"/>
        </w:rPr>
      </w:pPr>
      <w:r>
        <w:rPr>
          <w:rFonts w:ascii="Arial" w:hAnsi="Arial" w:cs="Arial"/>
          <w:b/>
          <w:bCs/>
          <w:szCs w:val="24"/>
        </w:rPr>
        <w:t>KORJAAMON PIENTERVIKKEIDEN KUSTANNUSLISÄ</w:t>
      </w:r>
    </w:p>
    <w:tbl>
      <w:tblPr>
        <w:tblStyle w:val="TableGrid"/>
        <w:tblW w:w="0" w:type="auto"/>
        <w:tblLook w:val="04A0"/>
      </w:tblPr>
      <w:tblGrid>
        <w:gridCol w:w="7083"/>
      </w:tblGrid>
      <w:tr w14:paraId="4E8785E4" w14:textId="77777777" w:rsidTr="009D40DD">
        <w:tblPrEx>
          <w:tblW w:w="0" w:type="auto"/>
          <w:tblLook w:val="04A0"/>
        </w:tblPrEx>
        <w:tc>
          <w:tcPr>
            <w:tcW w:w="7083" w:type="dxa"/>
          </w:tcPr>
          <w:p w:rsidR="009D40DD" w:rsidRPr="00C72852" w:rsidP="0063318A" w14:paraId="5855B005" w14:textId="3E7EAF40">
            <w:pPr>
              <w:rPr>
                <w:rFonts w:ascii="Arial" w:hAnsi="Arial" w:cs="Arial"/>
                <w:sz w:val="20"/>
                <w:szCs w:val="20"/>
              </w:rPr>
            </w:pPr>
            <w:r>
              <w:rPr>
                <w:rFonts w:ascii="Arial" w:hAnsi="Arial" w:cs="Arial"/>
                <w:sz w:val="20"/>
                <w:szCs w:val="20"/>
              </w:rPr>
              <w:t>työkustannukset &lt; 168,19 € = 4,0 %</w:t>
            </w:r>
          </w:p>
        </w:tc>
      </w:tr>
      <w:tr w14:paraId="041192A9" w14:textId="77777777" w:rsidTr="009D40DD">
        <w:tblPrEx>
          <w:tblW w:w="0" w:type="auto"/>
          <w:tblLook w:val="04A0"/>
        </w:tblPrEx>
        <w:tc>
          <w:tcPr>
            <w:tcW w:w="7083" w:type="dxa"/>
          </w:tcPr>
          <w:p w:rsidR="009D40DD" w:rsidRPr="00C72852" w:rsidP="0063318A" w14:paraId="40285A9D" w14:textId="3BC84B3B">
            <w:pPr>
              <w:rPr>
                <w:rFonts w:ascii="Arial" w:hAnsi="Arial" w:cs="Arial"/>
                <w:sz w:val="20"/>
                <w:szCs w:val="20"/>
              </w:rPr>
            </w:pPr>
            <w:r>
              <w:rPr>
                <w:rFonts w:ascii="Arial" w:hAnsi="Arial" w:cs="Arial"/>
                <w:sz w:val="20"/>
                <w:szCs w:val="20"/>
              </w:rPr>
              <w:t>työkustannukset &gt; 168,19 € = 2,5 %</w:t>
            </w:r>
          </w:p>
        </w:tc>
      </w:tr>
      <w:tr w14:paraId="34F1688D" w14:textId="77777777" w:rsidTr="009D40DD">
        <w:tblPrEx>
          <w:tblW w:w="0" w:type="auto"/>
          <w:tblLook w:val="04A0"/>
        </w:tblPrEx>
        <w:tc>
          <w:tcPr>
            <w:tcW w:w="7083" w:type="dxa"/>
          </w:tcPr>
          <w:p w:rsidR="009D40DD" w:rsidRPr="00C72852" w:rsidP="0063318A" w14:paraId="31341824" w14:textId="00007913">
            <w:pPr>
              <w:rPr>
                <w:rFonts w:ascii="Arial" w:hAnsi="Arial" w:cs="Arial"/>
                <w:sz w:val="20"/>
                <w:szCs w:val="20"/>
              </w:rPr>
            </w:pPr>
            <w:r>
              <w:rPr>
                <w:rFonts w:ascii="Arial" w:hAnsi="Arial" w:cs="Arial"/>
                <w:sz w:val="20"/>
                <w:szCs w:val="20"/>
              </w:rPr>
              <w:t>Muut kustannukset laskutetaan todellisten kustannusten mukaan.</w:t>
            </w:r>
          </w:p>
        </w:tc>
      </w:tr>
    </w:tbl>
    <w:p w:rsidR="001F2EAB" w:rsidP="009C2256" w14:paraId="1F6E7C3F" w14:textId="77777777">
      <w:pPr>
        <w:rPr>
          <w:rFonts w:ascii="Arial" w:hAnsi="Arial" w:cs="Arial"/>
          <w:szCs w:val="24"/>
        </w:rPr>
      </w:pPr>
    </w:p>
    <w:sectPr w:rsidSect="00D336D7">
      <w:headerReference w:type="default" r:id="rId8"/>
      <w:footerReference w:type="default" r:id="rId9"/>
      <w:pgSz w:w="11906" w:h="16838"/>
      <w:pgMar w:top="1417" w:right="1134" w:bottom="1417"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6D7" w:rsidRPr="00D336D7" w:rsidP="00D336D7" w14:paraId="3294AA78" w14:textId="77777777">
    <w:pPr>
      <w:tabs>
        <w:tab w:val="center" w:pos="4819"/>
        <w:tab w:val="left" w:pos="9356"/>
      </w:tabs>
      <w:spacing w:line="240" w:lineRule="auto"/>
      <w:rPr>
        <w:rFonts w:ascii="Arial" w:hAnsi="Arial" w:cs="Arial"/>
        <w:color w:val="002D5F"/>
        <w:sz w:val="20"/>
        <w:szCs w:val="20"/>
      </w:rPr>
    </w:pPr>
    <w:r w:rsidRPr="00D336D7">
      <w:rPr>
        <w:rFonts w:ascii="Arial" w:hAnsi="Arial" w:cs="Arial"/>
        <w:color w:val="002D5F"/>
        <w:sz w:val="20"/>
        <w:szCs w:val="20"/>
      </w:rPr>
      <w:t>______________________________________________________________________________________</w:t>
    </w:r>
  </w:p>
  <w:p w:rsidR="00D336D7" w:rsidRPr="00D336D7" w:rsidP="00D336D7" w14:paraId="0C5C8035" w14:textId="77777777">
    <w:pPr>
      <w:tabs>
        <w:tab w:val="center" w:pos="4819"/>
        <w:tab w:val="left" w:pos="9356"/>
      </w:tabs>
      <w:spacing w:line="240" w:lineRule="auto"/>
      <w:rPr>
        <w:rFonts w:ascii="Arial" w:hAnsi="Arial" w:cs="Arial"/>
        <w:color w:val="002D5F"/>
        <w:sz w:val="20"/>
        <w:szCs w:val="20"/>
      </w:rPr>
    </w:pPr>
  </w:p>
  <w:p w:rsidR="00D336D7" w:rsidRPr="00EC3E54" w:rsidP="00D336D7" w14:paraId="53AF3716" w14:textId="77777777">
    <w:pPr>
      <w:tabs>
        <w:tab w:val="center" w:pos="4819"/>
        <w:tab w:val="left" w:pos="9356"/>
      </w:tabs>
      <w:spacing w:line="240" w:lineRule="auto"/>
      <w:rPr>
        <w:rFonts w:ascii="Arial" w:hAnsi="Arial" w:cs="Arial"/>
        <w:b/>
        <w:color w:val="002D5F"/>
        <w:sz w:val="18"/>
        <w:szCs w:val="18"/>
      </w:rPr>
    </w:pPr>
    <w:r w:rsidRPr="00EC3E54">
      <w:rPr>
        <w:rFonts w:ascii="Arial" w:hAnsi="Arial" w:cs="Arial"/>
        <w:b/>
        <w:color w:val="002D5F"/>
        <w:sz w:val="18"/>
        <w:szCs w:val="18"/>
      </w:rPr>
      <w:t>Heinolan kaupunki</w:t>
    </w:r>
  </w:p>
  <w:p w:rsidR="00D336D7" w:rsidRPr="00EC3E54" w:rsidP="00D336D7" w14:paraId="03E12BED" w14:textId="77777777">
    <w:pPr>
      <w:tabs>
        <w:tab w:val="center" w:pos="4819"/>
        <w:tab w:val="left" w:pos="9356"/>
      </w:tabs>
      <w:spacing w:line="240" w:lineRule="auto"/>
      <w:rPr>
        <w:rFonts w:ascii="Arial" w:hAnsi="Arial" w:cs="Arial"/>
        <w:bCs/>
        <w:color w:val="002D5F"/>
        <w:sz w:val="16"/>
        <w:szCs w:val="16"/>
      </w:rPr>
    </w:pPr>
    <w:r w:rsidRPr="00EC3E54">
      <w:rPr>
        <w:rFonts w:ascii="Arial" w:hAnsi="Arial" w:cs="Arial"/>
        <w:b/>
        <w:noProof/>
        <w:color w:val="002D5F"/>
        <w:sz w:val="16"/>
        <w:szCs w:val="16"/>
        <w:lang w:eastAsia="fi-FI"/>
      </w:rPr>
      <w:drawing>
        <wp:anchor distT="0" distB="0" distL="114300" distR="114300" simplePos="0" relativeHeight="251658240" behindDoc="1" locked="0" layoutInCell="1" allowOverlap="1">
          <wp:simplePos x="0" y="0"/>
          <wp:positionH relativeFrom="column">
            <wp:posOffset>3107631</wp:posOffset>
          </wp:positionH>
          <wp:positionV relativeFrom="paragraph">
            <wp:posOffset>50255</wp:posOffset>
          </wp:positionV>
          <wp:extent cx="2945824" cy="41202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nola_slogan_vaaka_RGB.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945824" cy="412025"/>
                  </a:xfrm>
                  <a:prstGeom prst="rect">
                    <a:avLst/>
                  </a:prstGeom>
                </pic:spPr>
              </pic:pic>
            </a:graphicData>
          </a:graphic>
          <wp14:sizeRelH relativeFrom="page">
            <wp14:pctWidth>0</wp14:pctWidth>
          </wp14:sizeRelH>
          <wp14:sizeRelV relativeFrom="page">
            <wp14:pctHeight>0</wp14:pctHeight>
          </wp14:sizeRelV>
        </wp:anchor>
      </w:drawing>
    </w:r>
    <w:r w:rsidRPr="00EC3E54" w:rsidR="0046654A">
      <w:rPr>
        <w:rFonts w:ascii="Arial" w:hAnsi="Arial" w:cs="Arial"/>
        <w:bCs/>
        <w:noProof/>
        <w:color w:val="002D5F"/>
        <w:sz w:val="16"/>
        <w:szCs w:val="16"/>
        <w:lang w:eastAsia="fi-FI"/>
      </w:rPr>
      <w:t>PL 1001, 18101 Heinola</w:t>
    </w:r>
    <w:r w:rsidRPr="00EC3E54" w:rsidR="00742BF9">
      <w:rPr>
        <w:rFonts w:ascii="Arial" w:hAnsi="Arial" w:cs="Arial"/>
        <w:bCs/>
        <w:noProof/>
        <w:color w:val="002D5F"/>
        <w:sz w:val="16"/>
        <w:szCs w:val="16"/>
        <w:lang w:eastAsia="fi-FI"/>
      </w:rPr>
      <w:t xml:space="preserve">, </w:t>
    </w:r>
    <w:r w:rsidR="00EC3E54">
      <w:rPr>
        <w:rFonts w:ascii="Arial" w:hAnsi="Arial" w:cs="Arial"/>
        <w:bCs/>
        <w:noProof/>
        <w:color w:val="002D5F"/>
        <w:sz w:val="16"/>
        <w:szCs w:val="16"/>
        <w:lang w:eastAsia="fi-FI"/>
      </w:rPr>
      <w:t>asiakaspalvelupiste Spotti, Torikatu 8</w:t>
    </w:r>
  </w:p>
  <w:p w:rsidR="00D336D7" w:rsidRPr="00EC3E54" w:rsidP="00D336D7" w14:paraId="705EC9E8" w14:textId="77777777">
    <w:pPr>
      <w:tabs>
        <w:tab w:val="center" w:pos="4819"/>
        <w:tab w:val="left" w:pos="9356"/>
      </w:tabs>
      <w:spacing w:line="240" w:lineRule="auto"/>
      <w:rPr>
        <w:rFonts w:ascii="Arial" w:hAnsi="Arial" w:cs="Arial"/>
        <w:color w:val="002D5F"/>
        <w:sz w:val="16"/>
        <w:szCs w:val="16"/>
      </w:rPr>
    </w:pPr>
    <w:r w:rsidRPr="00EC3E54">
      <w:rPr>
        <w:rFonts w:ascii="Arial" w:hAnsi="Arial" w:cs="Arial"/>
        <w:color w:val="002D5F"/>
        <w:sz w:val="16"/>
        <w:szCs w:val="16"/>
      </w:rPr>
      <w:t xml:space="preserve">Puh. 03 849 30 (vaihde), </w:t>
    </w:r>
    <w:hyperlink r:id="rId2" w:history="1">
      <w:r w:rsidRPr="00EC3E54">
        <w:rPr>
          <w:rFonts w:ascii="Arial" w:hAnsi="Arial" w:cs="Arial"/>
          <w:color w:val="002D5F"/>
          <w:sz w:val="16"/>
          <w:szCs w:val="16"/>
          <w:u w:val="single"/>
        </w:rPr>
        <w:t>kirjaamo@heinola.fi</w:t>
      </w:r>
    </w:hyperlink>
  </w:p>
  <w:p w:rsidR="00D336D7" w:rsidRPr="00EC3E54" w:rsidP="00D336D7" w14:paraId="7F74CCED" w14:textId="77777777">
    <w:pPr>
      <w:tabs>
        <w:tab w:val="center" w:pos="4819"/>
        <w:tab w:val="left" w:pos="9356"/>
      </w:tabs>
      <w:spacing w:line="240" w:lineRule="auto"/>
      <w:rPr>
        <w:rFonts w:ascii="Arial" w:hAnsi="Arial" w:cs="Arial"/>
        <w:color w:val="002D5F"/>
        <w:sz w:val="16"/>
        <w:szCs w:val="16"/>
      </w:rPr>
    </w:pPr>
    <w:r w:rsidRPr="00EC3E54">
      <w:rPr>
        <w:rFonts w:ascii="Arial" w:hAnsi="Arial" w:cs="Arial"/>
        <w:color w:val="002D5F"/>
        <w:sz w:val="16"/>
        <w:szCs w:val="16"/>
      </w:rPr>
      <w:t xml:space="preserve">Y-tunnus </w:t>
    </w:r>
    <w:r w:rsidRPr="00EC3E54">
      <w:rPr>
        <w:rFonts w:ascii="Arial" w:hAnsi="Arial" w:cs="Arial"/>
        <w:color w:val="002D5F"/>
        <w:sz w:val="16"/>
        <w:szCs w:val="16"/>
      </w:rPr>
      <w:t>1068892-9</w:t>
    </w:r>
  </w:p>
  <w:p w:rsidR="00D336D7" w:rsidRPr="00EC3E54" w:rsidP="00D336D7" w14:paraId="3EE6A5D8" w14:textId="77777777">
    <w:pPr>
      <w:tabs>
        <w:tab w:val="center" w:pos="4819"/>
        <w:tab w:val="left" w:pos="9356"/>
      </w:tabs>
      <w:spacing w:line="240" w:lineRule="auto"/>
      <w:rPr>
        <w:rFonts w:ascii="Arial" w:hAnsi="Arial" w:cs="Arial"/>
        <w:b/>
        <w:color w:val="002D5F"/>
        <w:sz w:val="16"/>
        <w:szCs w:val="16"/>
      </w:rPr>
    </w:pPr>
    <w:r w:rsidRPr="00EC3E54">
      <w:rPr>
        <w:rFonts w:ascii="Arial" w:hAnsi="Arial" w:cs="Arial"/>
        <w:b/>
        <w:color w:val="002D5F"/>
        <w:sz w:val="16"/>
        <w:szCs w:val="16"/>
      </w:rPr>
      <w:t>www.heinola.fi</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5B7" w:rsidRPr="00EC3E54" w:rsidP="00773399" w14:paraId="6B084FCF" w14:textId="75C4C2AC">
    <w:pPr>
      <w:pStyle w:val="Header"/>
      <w:tabs>
        <w:tab w:val="clear" w:pos="4819"/>
        <w:tab w:val="clear" w:pos="9638"/>
      </w:tabs>
      <w:ind w:right="-143"/>
      <w:rPr>
        <w:rFonts w:ascii="Arial" w:hAnsi="Arial" w:cs="Arial"/>
        <w:b/>
        <w:bCs/>
        <w:szCs w:val="24"/>
      </w:rPr>
    </w:pPr>
    <w:r w:rsidRPr="00DB75B7">
      <w:rPr>
        <w:rFonts w:cs="Arial"/>
        <w:noProof/>
        <w:szCs w:val="24"/>
        <w:lang w:eastAsia="fi-FI"/>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658270" cy="47802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inola_logo_vaaka_RGB.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58270" cy="478022"/>
                  </a:xfrm>
                  <a:prstGeom prst="rect">
                    <a:avLst/>
                  </a:prstGeom>
                </pic:spPr>
              </pic:pic>
            </a:graphicData>
          </a:graphic>
          <wp14:sizeRelH relativeFrom="page">
            <wp14:pctWidth>0</wp14:pctWidth>
          </wp14:sizeRelH>
          <wp14:sizeRelV relativeFrom="page">
            <wp14:pctHeight>0</wp14:pctHeight>
          </wp14:sizeRelV>
        </wp:anchor>
      </w:drawing>
    </w:r>
    <w:r w:rsidRPr="00DB75B7">
      <w:rPr>
        <w:szCs w:val="24"/>
      </w:rPr>
      <w:tab/>
    </w:r>
    <w:r w:rsidRPr="00DB75B7">
      <w:rPr>
        <w:szCs w:val="24"/>
      </w:rPr>
      <w:tab/>
    </w:r>
    <w:r w:rsidRPr="00DB75B7">
      <w:rPr>
        <w:szCs w:val="24"/>
      </w:rPr>
      <w:tab/>
    </w:r>
    <w:r w:rsidRPr="00DB75B7">
      <w:rPr>
        <w:szCs w:val="24"/>
      </w:rPr>
      <w:tab/>
    </w:r>
    <w:r w:rsidR="00A3202D">
      <w:rPr>
        <w:rFonts w:ascii="Arial" w:hAnsi="Arial" w:cs="Arial"/>
        <w:szCs w:val="24"/>
      </w:rPr>
      <w:t>hinnasto</w:t>
    </w:r>
    <w:r w:rsidRPr="00EC3E54">
      <w:rPr>
        <w:rFonts w:ascii="Arial" w:hAnsi="Arial" w:cs="Arial"/>
        <w:szCs w:val="24"/>
      </w:rPr>
      <w:tab/>
    </w:r>
    <w:r w:rsidRPr="00EC3E54">
      <w:rPr>
        <w:rFonts w:ascii="Arial" w:hAnsi="Arial" w:cs="Arial"/>
        <w:szCs w:val="24"/>
      </w:rPr>
      <w:tab/>
    </w:r>
    <w:r w:rsidRPr="00EC3E54">
      <w:rPr>
        <w:rFonts w:ascii="Arial" w:hAnsi="Arial" w:cs="Arial"/>
        <w:szCs w:val="24"/>
      </w:rPr>
      <w:tab/>
    </w:r>
    <w:r w:rsidRPr="00EC3E54">
      <w:rPr>
        <w:rFonts w:ascii="Arial" w:hAnsi="Arial" w:cs="Arial"/>
        <w:b/>
        <w:bCs/>
        <w:szCs w:val="24"/>
      </w:rPr>
      <w:fldChar w:fldCharType="begin"/>
    </w:r>
    <w:r w:rsidRPr="00EC3E54">
      <w:rPr>
        <w:rFonts w:ascii="Arial" w:hAnsi="Arial" w:cs="Arial"/>
        <w:b/>
        <w:bCs/>
        <w:szCs w:val="24"/>
      </w:rPr>
      <w:instrText>PAGE  \* Arabic  \* MERGEFORMAT</w:instrText>
    </w:r>
    <w:r w:rsidRPr="00EC3E54">
      <w:rPr>
        <w:rFonts w:ascii="Arial" w:hAnsi="Arial" w:cs="Arial"/>
        <w:b/>
        <w:bCs/>
        <w:szCs w:val="24"/>
      </w:rPr>
      <w:fldChar w:fldCharType="separate"/>
    </w:r>
    <w:r w:rsidRPr="00EC3E54" w:rsidR="008553E4">
      <w:rPr>
        <w:rFonts w:ascii="Arial" w:hAnsi="Arial" w:cs="Arial"/>
        <w:b/>
        <w:bCs/>
        <w:noProof/>
        <w:szCs w:val="24"/>
      </w:rPr>
      <w:t>1</w:t>
    </w:r>
    <w:r w:rsidRPr="00EC3E54">
      <w:rPr>
        <w:rFonts w:ascii="Arial" w:hAnsi="Arial" w:cs="Arial"/>
        <w:b/>
        <w:bCs/>
        <w:szCs w:val="24"/>
      </w:rPr>
      <w:fldChar w:fldCharType="end"/>
    </w:r>
    <w:r w:rsidRPr="00EC3E54">
      <w:rPr>
        <w:rFonts w:ascii="Arial" w:hAnsi="Arial" w:cs="Arial"/>
        <w:szCs w:val="24"/>
      </w:rPr>
      <w:t xml:space="preserve"> / </w:t>
    </w:r>
    <w:r w:rsidRPr="00EC3E54">
      <w:rPr>
        <w:rFonts w:ascii="Arial" w:hAnsi="Arial" w:cs="Arial"/>
        <w:b/>
        <w:bCs/>
        <w:szCs w:val="24"/>
      </w:rPr>
      <w:fldChar w:fldCharType="begin"/>
    </w:r>
    <w:r w:rsidRPr="00EC3E54">
      <w:rPr>
        <w:rFonts w:ascii="Arial" w:hAnsi="Arial" w:cs="Arial"/>
        <w:b/>
        <w:bCs/>
        <w:szCs w:val="24"/>
      </w:rPr>
      <w:instrText>NUMPAGES  \* Arabic  \* MERGEFORMAT</w:instrText>
    </w:r>
    <w:r w:rsidRPr="00EC3E54">
      <w:rPr>
        <w:rFonts w:ascii="Arial" w:hAnsi="Arial" w:cs="Arial"/>
        <w:b/>
        <w:bCs/>
        <w:szCs w:val="24"/>
      </w:rPr>
      <w:fldChar w:fldCharType="separate"/>
    </w:r>
    <w:r w:rsidRPr="00EC3E54" w:rsidR="008553E4">
      <w:rPr>
        <w:rFonts w:ascii="Arial" w:hAnsi="Arial" w:cs="Arial"/>
        <w:b/>
        <w:bCs/>
        <w:noProof/>
        <w:szCs w:val="24"/>
      </w:rPr>
      <w:t>1</w:t>
    </w:r>
    <w:r w:rsidRPr="00EC3E54">
      <w:rPr>
        <w:rFonts w:ascii="Arial" w:hAnsi="Arial" w:cs="Arial"/>
        <w:b/>
        <w:bCs/>
        <w:szCs w:val="24"/>
      </w:rPr>
      <w:fldChar w:fldCharType="end"/>
    </w:r>
  </w:p>
  <w:p w:rsidR="00DB75B7" w:rsidRPr="00EC3E54" w:rsidP="00DB75B7" w14:paraId="38EA9663" w14:textId="77777777">
    <w:pPr>
      <w:pStyle w:val="Header"/>
      <w:tabs>
        <w:tab w:val="clear" w:pos="4819"/>
        <w:tab w:val="clear" w:pos="9638"/>
      </w:tabs>
      <w:rPr>
        <w:rFonts w:ascii="Arial" w:hAnsi="Arial" w:cs="Arial"/>
        <w:bCs/>
        <w:szCs w:val="24"/>
      </w:rPr>
    </w:pPr>
  </w:p>
  <w:p w:rsidR="00DB75B7" w:rsidRPr="00EC3E54" w:rsidP="00DB75B7" w14:paraId="1A9813E2" w14:textId="6CDC60CB">
    <w:pPr>
      <w:pStyle w:val="Header"/>
      <w:tabs>
        <w:tab w:val="clear" w:pos="4819"/>
        <w:tab w:val="clear" w:pos="9638"/>
      </w:tabs>
      <w:ind w:right="-1"/>
      <w:rPr>
        <w:rFonts w:ascii="Arial" w:hAnsi="Arial" w:cs="Arial"/>
        <w:bCs/>
        <w:szCs w:val="24"/>
      </w:rPr>
    </w:pPr>
    <w:r w:rsidRPr="00EC3E54">
      <w:rPr>
        <w:rFonts w:ascii="Arial" w:hAnsi="Arial" w:cs="Arial"/>
        <w:bCs/>
        <w:szCs w:val="24"/>
      </w:rPr>
      <w:tab/>
    </w:r>
    <w:r w:rsidRPr="00EC3E54">
      <w:rPr>
        <w:rFonts w:ascii="Arial" w:hAnsi="Arial" w:cs="Arial"/>
        <w:bCs/>
        <w:szCs w:val="24"/>
      </w:rPr>
      <w:tab/>
    </w:r>
    <w:r w:rsidRPr="00EC3E54">
      <w:rPr>
        <w:rFonts w:ascii="Arial" w:hAnsi="Arial" w:cs="Arial"/>
        <w:bCs/>
        <w:szCs w:val="24"/>
      </w:rPr>
      <w:tab/>
    </w:r>
    <w:r w:rsidRPr="00EC3E54">
      <w:rPr>
        <w:rFonts w:ascii="Arial" w:hAnsi="Arial" w:cs="Arial"/>
        <w:bCs/>
        <w:szCs w:val="24"/>
      </w:rPr>
      <w:tab/>
    </w:r>
    <w:r w:rsidR="00A3202D">
      <w:rPr>
        <w:rFonts w:ascii="Arial" w:hAnsi="Arial" w:cs="Arial"/>
        <w:bCs/>
        <w:szCs w:val="24"/>
      </w:rPr>
      <w:t>27.3.2025</w:t>
    </w:r>
  </w:p>
  <w:p w:rsidR="00DB75B7" w:rsidRPr="00EC3E54" w:rsidP="00DB75B7" w14:paraId="573F7641" w14:textId="77777777">
    <w:pPr>
      <w:pStyle w:val="Header"/>
      <w:tabs>
        <w:tab w:val="clear" w:pos="4819"/>
        <w:tab w:val="clear" w:pos="9638"/>
      </w:tabs>
      <w:ind w:right="-1"/>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7940F8"/>
    <w:multiLevelType w:val="hybridMultilevel"/>
    <w:tmpl w:val="1C2AFB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0208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2D"/>
    <w:rsid w:val="000008EA"/>
    <w:rsid w:val="00002824"/>
    <w:rsid w:val="0000584F"/>
    <w:rsid w:val="00015398"/>
    <w:rsid w:val="00021652"/>
    <w:rsid w:val="00026D1B"/>
    <w:rsid w:val="00031A43"/>
    <w:rsid w:val="00031DBC"/>
    <w:rsid w:val="0003559A"/>
    <w:rsid w:val="00046C4E"/>
    <w:rsid w:val="00047541"/>
    <w:rsid w:val="00055F24"/>
    <w:rsid w:val="00066D57"/>
    <w:rsid w:val="00071885"/>
    <w:rsid w:val="00072C86"/>
    <w:rsid w:val="00077BF6"/>
    <w:rsid w:val="00084802"/>
    <w:rsid w:val="00084889"/>
    <w:rsid w:val="00086C49"/>
    <w:rsid w:val="000915C9"/>
    <w:rsid w:val="00093C25"/>
    <w:rsid w:val="00096865"/>
    <w:rsid w:val="000A0086"/>
    <w:rsid w:val="000A63CB"/>
    <w:rsid w:val="000A668A"/>
    <w:rsid w:val="000B4462"/>
    <w:rsid w:val="000B492B"/>
    <w:rsid w:val="000B4A9E"/>
    <w:rsid w:val="000B5016"/>
    <w:rsid w:val="000B72FD"/>
    <w:rsid w:val="000C28EB"/>
    <w:rsid w:val="000D2268"/>
    <w:rsid w:val="000D51EB"/>
    <w:rsid w:val="000D77A0"/>
    <w:rsid w:val="000E5CE2"/>
    <w:rsid w:val="000E7027"/>
    <w:rsid w:val="000F0361"/>
    <w:rsid w:val="000F33D5"/>
    <w:rsid w:val="000F4F77"/>
    <w:rsid w:val="000F702B"/>
    <w:rsid w:val="0010022A"/>
    <w:rsid w:val="00106242"/>
    <w:rsid w:val="00106D4A"/>
    <w:rsid w:val="00121CA7"/>
    <w:rsid w:val="00122622"/>
    <w:rsid w:val="00124920"/>
    <w:rsid w:val="0012501A"/>
    <w:rsid w:val="00125812"/>
    <w:rsid w:val="00125E17"/>
    <w:rsid w:val="00134659"/>
    <w:rsid w:val="00141438"/>
    <w:rsid w:val="0014230C"/>
    <w:rsid w:val="00144712"/>
    <w:rsid w:val="001502A4"/>
    <w:rsid w:val="00150690"/>
    <w:rsid w:val="001533EB"/>
    <w:rsid w:val="00154F54"/>
    <w:rsid w:val="00156850"/>
    <w:rsid w:val="00160915"/>
    <w:rsid w:val="00173218"/>
    <w:rsid w:val="00177970"/>
    <w:rsid w:val="00181B72"/>
    <w:rsid w:val="00184950"/>
    <w:rsid w:val="001875CF"/>
    <w:rsid w:val="001A7350"/>
    <w:rsid w:val="001B5418"/>
    <w:rsid w:val="001B7439"/>
    <w:rsid w:val="001C5049"/>
    <w:rsid w:val="001C5D7E"/>
    <w:rsid w:val="001C774D"/>
    <w:rsid w:val="001D1989"/>
    <w:rsid w:val="001E7FB9"/>
    <w:rsid w:val="001F0FCA"/>
    <w:rsid w:val="001F29D1"/>
    <w:rsid w:val="001F2EAB"/>
    <w:rsid w:val="001F5EF3"/>
    <w:rsid w:val="00205251"/>
    <w:rsid w:val="00207BB4"/>
    <w:rsid w:val="00210A1A"/>
    <w:rsid w:val="00221418"/>
    <w:rsid w:val="00222E76"/>
    <w:rsid w:val="00230027"/>
    <w:rsid w:val="00236A73"/>
    <w:rsid w:val="00237F6C"/>
    <w:rsid w:val="00246698"/>
    <w:rsid w:val="002506FD"/>
    <w:rsid w:val="002523F6"/>
    <w:rsid w:val="00252930"/>
    <w:rsid w:val="00262630"/>
    <w:rsid w:val="00266F1F"/>
    <w:rsid w:val="00276BCC"/>
    <w:rsid w:val="002833F5"/>
    <w:rsid w:val="002856A4"/>
    <w:rsid w:val="002922DD"/>
    <w:rsid w:val="00294507"/>
    <w:rsid w:val="002947B5"/>
    <w:rsid w:val="0029596E"/>
    <w:rsid w:val="0029745D"/>
    <w:rsid w:val="002A08C9"/>
    <w:rsid w:val="002A4564"/>
    <w:rsid w:val="002A5079"/>
    <w:rsid w:val="002A77AF"/>
    <w:rsid w:val="002B121C"/>
    <w:rsid w:val="002B780A"/>
    <w:rsid w:val="002C6837"/>
    <w:rsid w:val="002C7FA8"/>
    <w:rsid w:val="002D3DF5"/>
    <w:rsid w:val="002D788A"/>
    <w:rsid w:val="002E33F1"/>
    <w:rsid w:val="002E41A8"/>
    <w:rsid w:val="002F3DB0"/>
    <w:rsid w:val="00314DA7"/>
    <w:rsid w:val="00316A17"/>
    <w:rsid w:val="00317A14"/>
    <w:rsid w:val="00321E40"/>
    <w:rsid w:val="00325504"/>
    <w:rsid w:val="00341A11"/>
    <w:rsid w:val="003510EF"/>
    <w:rsid w:val="00361AFE"/>
    <w:rsid w:val="003757D5"/>
    <w:rsid w:val="00386008"/>
    <w:rsid w:val="00396652"/>
    <w:rsid w:val="00396D1B"/>
    <w:rsid w:val="003A0A5B"/>
    <w:rsid w:val="003A3154"/>
    <w:rsid w:val="003A67AD"/>
    <w:rsid w:val="003A6AB5"/>
    <w:rsid w:val="003B6C3F"/>
    <w:rsid w:val="003B77A9"/>
    <w:rsid w:val="003C55E8"/>
    <w:rsid w:val="003C5F51"/>
    <w:rsid w:val="003D2304"/>
    <w:rsid w:val="003D5C0E"/>
    <w:rsid w:val="003D5E41"/>
    <w:rsid w:val="003F47C3"/>
    <w:rsid w:val="004012E3"/>
    <w:rsid w:val="004071F9"/>
    <w:rsid w:val="00407623"/>
    <w:rsid w:val="004110EE"/>
    <w:rsid w:val="00412C33"/>
    <w:rsid w:val="00412C74"/>
    <w:rsid w:val="00422DBD"/>
    <w:rsid w:val="00425D49"/>
    <w:rsid w:val="00432CF6"/>
    <w:rsid w:val="00441BDB"/>
    <w:rsid w:val="00446778"/>
    <w:rsid w:val="00450662"/>
    <w:rsid w:val="004539FF"/>
    <w:rsid w:val="00454B66"/>
    <w:rsid w:val="004568F6"/>
    <w:rsid w:val="00461B10"/>
    <w:rsid w:val="0046654A"/>
    <w:rsid w:val="004829DA"/>
    <w:rsid w:val="00492F45"/>
    <w:rsid w:val="00496E0F"/>
    <w:rsid w:val="004A7403"/>
    <w:rsid w:val="004B5203"/>
    <w:rsid w:val="004B5A15"/>
    <w:rsid w:val="004B639F"/>
    <w:rsid w:val="004C008F"/>
    <w:rsid w:val="004C16E1"/>
    <w:rsid w:val="004C18EC"/>
    <w:rsid w:val="004C698E"/>
    <w:rsid w:val="004C6BB7"/>
    <w:rsid w:val="004D135B"/>
    <w:rsid w:val="004E7225"/>
    <w:rsid w:val="004E7886"/>
    <w:rsid w:val="004F4870"/>
    <w:rsid w:val="004F6DB8"/>
    <w:rsid w:val="00506527"/>
    <w:rsid w:val="00507D89"/>
    <w:rsid w:val="00511F13"/>
    <w:rsid w:val="00516511"/>
    <w:rsid w:val="00521121"/>
    <w:rsid w:val="0052598C"/>
    <w:rsid w:val="005273BD"/>
    <w:rsid w:val="00527C6F"/>
    <w:rsid w:val="005319DB"/>
    <w:rsid w:val="00533016"/>
    <w:rsid w:val="00545F5F"/>
    <w:rsid w:val="005473AF"/>
    <w:rsid w:val="005676D9"/>
    <w:rsid w:val="00575EEB"/>
    <w:rsid w:val="00580407"/>
    <w:rsid w:val="00583ACC"/>
    <w:rsid w:val="00584209"/>
    <w:rsid w:val="00587B14"/>
    <w:rsid w:val="005923AB"/>
    <w:rsid w:val="00593776"/>
    <w:rsid w:val="005972CA"/>
    <w:rsid w:val="005A42EE"/>
    <w:rsid w:val="005A62FC"/>
    <w:rsid w:val="005B232E"/>
    <w:rsid w:val="005B32FC"/>
    <w:rsid w:val="005C3A96"/>
    <w:rsid w:val="005C3BD0"/>
    <w:rsid w:val="005D6531"/>
    <w:rsid w:val="005E1952"/>
    <w:rsid w:val="005F005E"/>
    <w:rsid w:val="005F4D4C"/>
    <w:rsid w:val="0060101E"/>
    <w:rsid w:val="00613D5F"/>
    <w:rsid w:val="00616594"/>
    <w:rsid w:val="0062518F"/>
    <w:rsid w:val="00625589"/>
    <w:rsid w:val="006316AF"/>
    <w:rsid w:val="0063318A"/>
    <w:rsid w:val="006361E8"/>
    <w:rsid w:val="006367A1"/>
    <w:rsid w:val="00647A28"/>
    <w:rsid w:val="006548B4"/>
    <w:rsid w:val="0066199B"/>
    <w:rsid w:val="006676EB"/>
    <w:rsid w:val="006707E8"/>
    <w:rsid w:val="006718F0"/>
    <w:rsid w:val="00677B48"/>
    <w:rsid w:val="0068013E"/>
    <w:rsid w:val="00692DC9"/>
    <w:rsid w:val="0069634D"/>
    <w:rsid w:val="006A497A"/>
    <w:rsid w:val="006A6C97"/>
    <w:rsid w:val="006B057F"/>
    <w:rsid w:val="006B0CE2"/>
    <w:rsid w:val="006B1F58"/>
    <w:rsid w:val="006B4942"/>
    <w:rsid w:val="006C1A60"/>
    <w:rsid w:val="006C3A86"/>
    <w:rsid w:val="006C6A43"/>
    <w:rsid w:val="006C736C"/>
    <w:rsid w:val="006D0A26"/>
    <w:rsid w:val="006E1DFF"/>
    <w:rsid w:val="006E236E"/>
    <w:rsid w:val="006E2463"/>
    <w:rsid w:val="006E4A2E"/>
    <w:rsid w:val="006E5BC2"/>
    <w:rsid w:val="006E65D3"/>
    <w:rsid w:val="006F0A32"/>
    <w:rsid w:val="006F5AE7"/>
    <w:rsid w:val="006F6938"/>
    <w:rsid w:val="006F7821"/>
    <w:rsid w:val="00701741"/>
    <w:rsid w:val="0070575B"/>
    <w:rsid w:val="00705F42"/>
    <w:rsid w:val="00705F8C"/>
    <w:rsid w:val="00711340"/>
    <w:rsid w:val="00714EB7"/>
    <w:rsid w:val="007223CE"/>
    <w:rsid w:val="007239CC"/>
    <w:rsid w:val="00727B72"/>
    <w:rsid w:val="00735F99"/>
    <w:rsid w:val="00737464"/>
    <w:rsid w:val="00742BF9"/>
    <w:rsid w:val="00745CD3"/>
    <w:rsid w:val="00746B0A"/>
    <w:rsid w:val="007521BC"/>
    <w:rsid w:val="0075469F"/>
    <w:rsid w:val="0075518F"/>
    <w:rsid w:val="007568BF"/>
    <w:rsid w:val="00756F4C"/>
    <w:rsid w:val="00763EE7"/>
    <w:rsid w:val="00766BBE"/>
    <w:rsid w:val="00773399"/>
    <w:rsid w:val="00774367"/>
    <w:rsid w:val="007743F8"/>
    <w:rsid w:val="00774AE2"/>
    <w:rsid w:val="0077563C"/>
    <w:rsid w:val="00790176"/>
    <w:rsid w:val="00794DC3"/>
    <w:rsid w:val="007A0020"/>
    <w:rsid w:val="007A3E40"/>
    <w:rsid w:val="007A442A"/>
    <w:rsid w:val="007A6D16"/>
    <w:rsid w:val="007B238C"/>
    <w:rsid w:val="007B37A6"/>
    <w:rsid w:val="007B611E"/>
    <w:rsid w:val="007B705C"/>
    <w:rsid w:val="007C24CE"/>
    <w:rsid w:val="007C42CC"/>
    <w:rsid w:val="007C5F1F"/>
    <w:rsid w:val="007D77AC"/>
    <w:rsid w:val="007D7EB0"/>
    <w:rsid w:val="007E1666"/>
    <w:rsid w:val="007E1716"/>
    <w:rsid w:val="007E4CBB"/>
    <w:rsid w:val="007F0D37"/>
    <w:rsid w:val="007F351C"/>
    <w:rsid w:val="007F6E7E"/>
    <w:rsid w:val="00814C42"/>
    <w:rsid w:val="00814FAD"/>
    <w:rsid w:val="00815B6A"/>
    <w:rsid w:val="008238B4"/>
    <w:rsid w:val="00833C5C"/>
    <w:rsid w:val="00833E86"/>
    <w:rsid w:val="008354A8"/>
    <w:rsid w:val="008358B3"/>
    <w:rsid w:val="00836E6D"/>
    <w:rsid w:val="00844AA7"/>
    <w:rsid w:val="00844DCD"/>
    <w:rsid w:val="008501CA"/>
    <w:rsid w:val="0085096D"/>
    <w:rsid w:val="00851ECB"/>
    <w:rsid w:val="008553E4"/>
    <w:rsid w:val="008600D0"/>
    <w:rsid w:val="008605CF"/>
    <w:rsid w:val="00866E52"/>
    <w:rsid w:val="00874674"/>
    <w:rsid w:val="00875EAA"/>
    <w:rsid w:val="008761D4"/>
    <w:rsid w:val="0087784A"/>
    <w:rsid w:val="00883298"/>
    <w:rsid w:val="00883B3F"/>
    <w:rsid w:val="008923C6"/>
    <w:rsid w:val="008944F2"/>
    <w:rsid w:val="008A1993"/>
    <w:rsid w:val="008B5BC5"/>
    <w:rsid w:val="008B66C5"/>
    <w:rsid w:val="008C61E5"/>
    <w:rsid w:val="008D0A00"/>
    <w:rsid w:val="008D4B5A"/>
    <w:rsid w:val="008D5393"/>
    <w:rsid w:val="008E0A1D"/>
    <w:rsid w:val="008E7287"/>
    <w:rsid w:val="0090255F"/>
    <w:rsid w:val="00906C02"/>
    <w:rsid w:val="0092234C"/>
    <w:rsid w:val="009324C5"/>
    <w:rsid w:val="0094003A"/>
    <w:rsid w:val="00944EB1"/>
    <w:rsid w:val="009507F5"/>
    <w:rsid w:val="0095497D"/>
    <w:rsid w:val="009561FE"/>
    <w:rsid w:val="00960DD4"/>
    <w:rsid w:val="0097061F"/>
    <w:rsid w:val="00975C10"/>
    <w:rsid w:val="00981E25"/>
    <w:rsid w:val="00982F2D"/>
    <w:rsid w:val="009836ED"/>
    <w:rsid w:val="009854B1"/>
    <w:rsid w:val="00995048"/>
    <w:rsid w:val="009A1073"/>
    <w:rsid w:val="009A731C"/>
    <w:rsid w:val="009B03CA"/>
    <w:rsid w:val="009B3DFD"/>
    <w:rsid w:val="009B4EE2"/>
    <w:rsid w:val="009B61E3"/>
    <w:rsid w:val="009C09FE"/>
    <w:rsid w:val="009C2256"/>
    <w:rsid w:val="009D40DD"/>
    <w:rsid w:val="009D46AF"/>
    <w:rsid w:val="009D605D"/>
    <w:rsid w:val="009E1F03"/>
    <w:rsid w:val="009E33B1"/>
    <w:rsid w:val="009E67EA"/>
    <w:rsid w:val="009F363D"/>
    <w:rsid w:val="009F7961"/>
    <w:rsid w:val="00A04DD4"/>
    <w:rsid w:val="00A07652"/>
    <w:rsid w:val="00A11536"/>
    <w:rsid w:val="00A2210E"/>
    <w:rsid w:val="00A258B3"/>
    <w:rsid w:val="00A3202D"/>
    <w:rsid w:val="00A324D5"/>
    <w:rsid w:val="00A32E51"/>
    <w:rsid w:val="00A36888"/>
    <w:rsid w:val="00A36F8B"/>
    <w:rsid w:val="00A47F68"/>
    <w:rsid w:val="00A50818"/>
    <w:rsid w:val="00A51CAE"/>
    <w:rsid w:val="00A55213"/>
    <w:rsid w:val="00A554DF"/>
    <w:rsid w:val="00A612B1"/>
    <w:rsid w:val="00A642B4"/>
    <w:rsid w:val="00A664E4"/>
    <w:rsid w:val="00A67B5F"/>
    <w:rsid w:val="00A717CC"/>
    <w:rsid w:val="00A71B04"/>
    <w:rsid w:val="00A7322A"/>
    <w:rsid w:val="00A75E9A"/>
    <w:rsid w:val="00A7796B"/>
    <w:rsid w:val="00A80542"/>
    <w:rsid w:val="00A90D2E"/>
    <w:rsid w:val="00A921B7"/>
    <w:rsid w:val="00A97536"/>
    <w:rsid w:val="00AA5F69"/>
    <w:rsid w:val="00AA721E"/>
    <w:rsid w:val="00AB0380"/>
    <w:rsid w:val="00AB33E4"/>
    <w:rsid w:val="00AB53F5"/>
    <w:rsid w:val="00AC213F"/>
    <w:rsid w:val="00AD68A8"/>
    <w:rsid w:val="00AE11A9"/>
    <w:rsid w:val="00AF6D0B"/>
    <w:rsid w:val="00B00696"/>
    <w:rsid w:val="00B00BDC"/>
    <w:rsid w:val="00B00F7C"/>
    <w:rsid w:val="00B0129F"/>
    <w:rsid w:val="00B04456"/>
    <w:rsid w:val="00B04642"/>
    <w:rsid w:val="00B11167"/>
    <w:rsid w:val="00B11E5B"/>
    <w:rsid w:val="00B12162"/>
    <w:rsid w:val="00B133F2"/>
    <w:rsid w:val="00B21E7B"/>
    <w:rsid w:val="00B31BFE"/>
    <w:rsid w:val="00B32A15"/>
    <w:rsid w:val="00B33913"/>
    <w:rsid w:val="00B37609"/>
    <w:rsid w:val="00B415A2"/>
    <w:rsid w:val="00B427B9"/>
    <w:rsid w:val="00B5641D"/>
    <w:rsid w:val="00B56E30"/>
    <w:rsid w:val="00B57D8B"/>
    <w:rsid w:val="00B60AFC"/>
    <w:rsid w:val="00B62AAD"/>
    <w:rsid w:val="00B64B95"/>
    <w:rsid w:val="00B67E4C"/>
    <w:rsid w:val="00B727EF"/>
    <w:rsid w:val="00B73D05"/>
    <w:rsid w:val="00B77271"/>
    <w:rsid w:val="00B80F8B"/>
    <w:rsid w:val="00B8339A"/>
    <w:rsid w:val="00B833E3"/>
    <w:rsid w:val="00B8377C"/>
    <w:rsid w:val="00B84889"/>
    <w:rsid w:val="00B856E3"/>
    <w:rsid w:val="00B96723"/>
    <w:rsid w:val="00B97DAD"/>
    <w:rsid w:val="00BA16D0"/>
    <w:rsid w:val="00BA17A2"/>
    <w:rsid w:val="00BB1FCD"/>
    <w:rsid w:val="00BB27BD"/>
    <w:rsid w:val="00BB5B46"/>
    <w:rsid w:val="00BB65EC"/>
    <w:rsid w:val="00BB731D"/>
    <w:rsid w:val="00BC22DB"/>
    <w:rsid w:val="00BC253D"/>
    <w:rsid w:val="00BC73E8"/>
    <w:rsid w:val="00BD020B"/>
    <w:rsid w:val="00BD4EB1"/>
    <w:rsid w:val="00BD7D8D"/>
    <w:rsid w:val="00BE67DA"/>
    <w:rsid w:val="00BE725C"/>
    <w:rsid w:val="00BF02A6"/>
    <w:rsid w:val="00BF6548"/>
    <w:rsid w:val="00C023C4"/>
    <w:rsid w:val="00C17318"/>
    <w:rsid w:val="00C203BF"/>
    <w:rsid w:val="00C2364F"/>
    <w:rsid w:val="00C27ECA"/>
    <w:rsid w:val="00C313B8"/>
    <w:rsid w:val="00C32B15"/>
    <w:rsid w:val="00C42A9B"/>
    <w:rsid w:val="00C44E71"/>
    <w:rsid w:val="00C501BC"/>
    <w:rsid w:val="00C54227"/>
    <w:rsid w:val="00C623A2"/>
    <w:rsid w:val="00C658ED"/>
    <w:rsid w:val="00C72852"/>
    <w:rsid w:val="00C80F57"/>
    <w:rsid w:val="00C821D0"/>
    <w:rsid w:val="00C83046"/>
    <w:rsid w:val="00C9662D"/>
    <w:rsid w:val="00CA275F"/>
    <w:rsid w:val="00CA2C16"/>
    <w:rsid w:val="00CA4198"/>
    <w:rsid w:val="00CA4EE7"/>
    <w:rsid w:val="00CA5C61"/>
    <w:rsid w:val="00CB2F1F"/>
    <w:rsid w:val="00CB3381"/>
    <w:rsid w:val="00CC12FC"/>
    <w:rsid w:val="00CC2E38"/>
    <w:rsid w:val="00CC3E81"/>
    <w:rsid w:val="00CD2CA7"/>
    <w:rsid w:val="00CD5AE9"/>
    <w:rsid w:val="00CF0507"/>
    <w:rsid w:val="00CF7CC4"/>
    <w:rsid w:val="00D017B8"/>
    <w:rsid w:val="00D10138"/>
    <w:rsid w:val="00D160C4"/>
    <w:rsid w:val="00D17A0B"/>
    <w:rsid w:val="00D22A02"/>
    <w:rsid w:val="00D24755"/>
    <w:rsid w:val="00D336D7"/>
    <w:rsid w:val="00D33C8A"/>
    <w:rsid w:val="00D36302"/>
    <w:rsid w:val="00D41444"/>
    <w:rsid w:val="00D42C42"/>
    <w:rsid w:val="00D575E5"/>
    <w:rsid w:val="00D617D6"/>
    <w:rsid w:val="00D61B34"/>
    <w:rsid w:val="00D664FA"/>
    <w:rsid w:val="00D74104"/>
    <w:rsid w:val="00D75AB5"/>
    <w:rsid w:val="00D77894"/>
    <w:rsid w:val="00D81203"/>
    <w:rsid w:val="00D81269"/>
    <w:rsid w:val="00D82572"/>
    <w:rsid w:val="00D86D06"/>
    <w:rsid w:val="00D93246"/>
    <w:rsid w:val="00DA4BA5"/>
    <w:rsid w:val="00DA672A"/>
    <w:rsid w:val="00DB08FD"/>
    <w:rsid w:val="00DB3B1A"/>
    <w:rsid w:val="00DB3BCB"/>
    <w:rsid w:val="00DB3E3B"/>
    <w:rsid w:val="00DB5B90"/>
    <w:rsid w:val="00DB75B7"/>
    <w:rsid w:val="00DC0699"/>
    <w:rsid w:val="00DC0EC4"/>
    <w:rsid w:val="00DC26BD"/>
    <w:rsid w:val="00DC491C"/>
    <w:rsid w:val="00DC52DC"/>
    <w:rsid w:val="00DC7B96"/>
    <w:rsid w:val="00DD006B"/>
    <w:rsid w:val="00DD019C"/>
    <w:rsid w:val="00DD051C"/>
    <w:rsid w:val="00DD4E65"/>
    <w:rsid w:val="00DD7E41"/>
    <w:rsid w:val="00DE0E0B"/>
    <w:rsid w:val="00DE4B34"/>
    <w:rsid w:val="00DF191D"/>
    <w:rsid w:val="00DF1E51"/>
    <w:rsid w:val="00DF21E4"/>
    <w:rsid w:val="00DF709E"/>
    <w:rsid w:val="00E04843"/>
    <w:rsid w:val="00E0702D"/>
    <w:rsid w:val="00E15DB1"/>
    <w:rsid w:val="00E21992"/>
    <w:rsid w:val="00E25705"/>
    <w:rsid w:val="00E34EAF"/>
    <w:rsid w:val="00E457C1"/>
    <w:rsid w:val="00E51973"/>
    <w:rsid w:val="00E5298E"/>
    <w:rsid w:val="00E54283"/>
    <w:rsid w:val="00E62451"/>
    <w:rsid w:val="00E654A3"/>
    <w:rsid w:val="00E7560D"/>
    <w:rsid w:val="00E76B30"/>
    <w:rsid w:val="00E81488"/>
    <w:rsid w:val="00E83D9E"/>
    <w:rsid w:val="00E844D9"/>
    <w:rsid w:val="00E8744B"/>
    <w:rsid w:val="00EB3632"/>
    <w:rsid w:val="00EB4D1C"/>
    <w:rsid w:val="00EC3E54"/>
    <w:rsid w:val="00EC470D"/>
    <w:rsid w:val="00ED1079"/>
    <w:rsid w:val="00EE5BA8"/>
    <w:rsid w:val="00EF5D6D"/>
    <w:rsid w:val="00EF5F76"/>
    <w:rsid w:val="00F10B4D"/>
    <w:rsid w:val="00F11C91"/>
    <w:rsid w:val="00F25D47"/>
    <w:rsid w:val="00F267AF"/>
    <w:rsid w:val="00F27E3E"/>
    <w:rsid w:val="00F40FF3"/>
    <w:rsid w:val="00F4188D"/>
    <w:rsid w:val="00F43A29"/>
    <w:rsid w:val="00F43BC7"/>
    <w:rsid w:val="00F63EFB"/>
    <w:rsid w:val="00F73015"/>
    <w:rsid w:val="00F73922"/>
    <w:rsid w:val="00F80B39"/>
    <w:rsid w:val="00F82340"/>
    <w:rsid w:val="00F83F73"/>
    <w:rsid w:val="00F85301"/>
    <w:rsid w:val="00F86AB1"/>
    <w:rsid w:val="00F874DE"/>
    <w:rsid w:val="00F91B68"/>
    <w:rsid w:val="00F93454"/>
    <w:rsid w:val="00F96958"/>
    <w:rsid w:val="00F97785"/>
    <w:rsid w:val="00FA3FF9"/>
    <w:rsid w:val="00FA7CE3"/>
    <w:rsid w:val="00FB6E77"/>
    <w:rsid w:val="00FC34C3"/>
    <w:rsid w:val="00FC3812"/>
    <w:rsid w:val="00FD0165"/>
    <w:rsid w:val="00FD785B"/>
    <w:rsid w:val="00FE030D"/>
    <w:rsid w:val="00FE7B18"/>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4:docId w14:val="7EA95E0C"/>
  <w15:chartTrackingRefBased/>
  <w15:docId w15:val="{D90741E1-BE92-407D-AB12-7BEB8F50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301"/>
    <w:pPr>
      <w:spacing w:after="0" w:line="360" w:lineRule="auto"/>
    </w:pPr>
    <w:rPr>
      <w:rFonts w:ascii="Work Sans" w:hAnsi="Work Sans"/>
      <w:sz w:val="24"/>
    </w:rPr>
  </w:style>
  <w:style w:type="paragraph" w:styleId="Heading1">
    <w:name w:val="heading 1"/>
    <w:basedOn w:val="Normal"/>
    <w:next w:val="Normal"/>
    <w:link w:val="Otsikko1Char"/>
    <w:uiPriority w:val="9"/>
    <w:qFormat/>
    <w:rsid w:val="005923AB"/>
    <w:pPr>
      <w:keepNext/>
      <w:keepLines/>
      <w:spacing w:before="240"/>
      <w:outlineLvl w:val="0"/>
    </w:pPr>
    <w:rPr>
      <w:rFonts w:eastAsiaTheme="majorEastAsia" w:cstheme="majorBidi"/>
      <w:b/>
      <w:sz w:val="28"/>
      <w:szCs w:val="32"/>
    </w:rPr>
  </w:style>
  <w:style w:type="paragraph" w:styleId="Heading2">
    <w:name w:val="heading 2"/>
    <w:aliases w:val="Väliotsikko"/>
    <w:basedOn w:val="Normal"/>
    <w:next w:val="Normal"/>
    <w:link w:val="Otsikko2Char"/>
    <w:uiPriority w:val="9"/>
    <w:unhideWhenUsed/>
    <w:qFormat/>
    <w:rsid w:val="00F85301"/>
    <w:pPr>
      <w:keepNext/>
      <w:keepLines/>
      <w:outlineLvl w:val="1"/>
    </w:pPr>
    <w:rPr>
      <w:rFonts w:eastAsiaTheme="majorEastAsia" w:cstheme="majorBidi"/>
      <w:b/>
      <w:szCs w:val="26"/>
    </w:rPr>
  </w:style>
  <w:style w:type="paragraph" w:styleId="Heading3">
    <w:name w:val="heading 3"/>
    <w:basedOn w:val="Normal"/>
    <w:next w:val="Normal"/>
    <w:link w:val="Otsikko3Char"/>
    <w:uiPriority w:val="9"/>
    <w:unhideWhenUsed/>
    <w:rsid w:val="005923AB"/>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YltunnisteChar"/>
    <w:uiPriority w:val="99"/>
    <w:unhideWhenUsed/>
    <w:rsid w:val="00521121"/>
    <w:pPr>
      <w:tabs>
        <w:tab w:val="center" w:pos="4819"/>
        <w:tab w:val="right" w:pos="9638"/>
      </w:tabs>
      <w:spacing w:line="240" w:lineRule="auto"/>
    </w:pPr>
  </w:style>
  <w:style w:type="character" w:customStyle="1" w:styleId="YltunnisteChar">
    <w:name w:val="Ylätunniste Char"/>
    <w:basedOn w:val="DefaultParagraphFont"/>
    <w:link w:val="Header"/>
    <w:uiPriority w:val="99"/>
    <w:rsid w:val="00521121"/>
  </w:style>
  <w:style w:type="paragraph" w:styleId="Footer">
    <w:name w:val="footer"/>
    <w:basedOn w:val="Normal"/>
    <w:link w:val="AlatunnisteChar"/>
    <w:uiPriority w:val="99"/>
    <w:unhideWhenUsed/>
    <w:rsid w:val="00521121"/>
    <w:pPr>
      <w:tabs>
        <w:tab w:val="center" w:pos="4819"/>
        <w:tab w:val="right" w:pos="9638"/>
      </w:tabs>
      <w:spacing w:line="240" w:lineRule="auto"/>
    </w:pPr>
  </w:style>
  <w:style w:type="character" w:customStyle="1" w:styleId="AlatunnisteChar">
    <w:name w:val="Alatunniste Char"/>
    <w:basedOn w:val="DefaultParagraphFont"/>
    <w:link w:val="Footer"/>
    <w:uiPriority w:val="99"/>
    <w:rsid w:val="00521121"/>
  </w:style>
  <w:style w:type="character" w:customStyle="1" w:styleId="Otsikko1Char">
    <w:name w:val="Otsikko 1 Char"/>
    <w:basedOn w:val="DefaultParagraphFont"/>
    <w:link w:val="Heading1"/>
    <w:uiPriority w:val="9"/>
    <w:rsid w:val="005923AB"/>
    <w:rPr>
      <w:rFonts w:ascii="Work Sans" w:hAnsi="Work Sans" w:eastAsiaTheme="majorEastAsia" w:cstheme="majorBidi"/>
      <w:b/>
      <w:sz w:val="28"/>
      <w:szCs w:val="32"/>
    </w:rPr>
  </w:style>
  <w:style w:type="character" w:customStyle="1" w:styleId="Otsikko2Char">
    <w:name w:val="Otsikko 2 Char"/>
    <w:aliases w:val="Väliotsikko Char"/>
    <w:basedOn w:val="DefaultParagraphFont"/>
    <w:link w:val="Heading2"/>
    <w:uiPriority w:val="9"/>
    <w:rsid w:val="00F85301"/>
    <w:rPr>
      <w:rFonts w:ascii="Work Sans" w:hAnsi="Work Sans" w:eastAsiaTheme="majorEastAsia" w:cstheme="majorBidi"/>
      <w:b/>
      <w:sz w:val="24"/>
      <w:szCs w:val="26"/>
    </w:rPr>
  </w:style>
  <w:style w:type="character" w:customStyle="1" w:styleId="Otsikko3Char">
    <w:name w:val="Otsikko 3 Char"/>
    <w:basedOn w:val="DefaultParagraphFont"/>
    <w:link w:val="Heading3"/>
    <w:uiPriority w:val="9"/>
    <w:rsid w:val="005923AB"/>
    <w:rPr>
      <w:rFonts w:ascii="Work Sans" w:hAnsi="Work Sans" w:eastAsiaTheme="majorEastAsia" w:cstheme="majorBidi"/>
      <w:sz w:val="24"/>
      <w:szCs w:val="24"/>
    </w:rPr>
  </w:style>
  <w:style w:type="table" w:styleId="TableGrid">
    <w:name w:val="Table Grid"/>
    <w:basedOn w:val="TableNormal"/>
    <w:uiPriority w:val="39"/>
    <w:rsid w:val="0023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A4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hyperlink" Target="mailto:kirjaamo@heinola.fi"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https://hlaad.sharepoint.com/sites/HeinolaTemplates/Templates/Heinola-asiakirjapohja-Arial.dotx" TargetMode="Externa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E1C6767BAC2C54CA38CA2615A57325E" ma:contentTypeVersion="4" ma:contentTypeDescription="Luo uusi asiakirja." ma:contentTypeScope="" ma:versionID="123f7f1d588f4829c96be515ff5d494b">
  <xsd:schema xmlns:xsd="http://www.w3.org/2001/XMLSchema" xmlns:xs="http://www.w3.org/2001/XMLSchema" xmlns:p="http://schemas.microsoft.com/office/2006/metadata/properties" xmlns:ns2="20de05ac-1d42-438d-b45c-5c9e28c7d5e8" xmlns:ns3="7ca7c2d6-a172-43e6-b4e8-66b9aa1bd9b4" targetNamespace="http://schemas.microsoft.com/office/2006/metadata/properties" ma:root="true" ma:fieldsID="2d7130f6464e8e9ec89ccb6f7c0fda83" ns2:_="" ns3:_="">
    <xsd:import namespace="20de05ac-1d42-438d-b45c-5c9e28c7d5e8"/>
    <xsd:import namespace="7ca7c2d6-a172-43e6-b4e8-66b9aa1bd9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e05ac-1d42-438d-b45c-5c9e28c7d5e8"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dexed="true"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a7c2d6-a172-43e6-b4e8-66b9aa1bd9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de05ac-1d42-438d-b45c-5c9e28c7d5e8">M2HQN57EV3C5-762083596-2</_dlc_DocId>
    <_dlc_DocIdUrl xmlns="20de05ac-1d42-438d-b45c-5c9e28c7d5e8">
      <Url>https://hlaad.sharepoint.com/sites/HeinolaTemplates/_layouts/15/DocIdRedir.aspx?ID=M2HQN57EV3C5-762083596-2</Url>
      <Description>M2HQN57EV3C5-762083596-2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87BF0D-3F76-4C4A-A48A-C5A8CDD4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e05ac-1d42-438d-b45c-5c9e28c7d5e8"/>
    <ds:schemaRef ds:uri="7ca7c2d6-a172-43e6-b4e8-66b9aa1bd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53524-CDB2-4978-94A8-EEB0F434FAE1}">
  <ds:schemaRefs>
    <ds:schemaRef ds:uri="http://schemas.microsoft.com/office/2006/metadata/properties"/>
    <ds:schemaRef ds:uri="http://schemas.microsoft.com/office/infopath/2007/PartnerControls"/>
    <ds:schemaRef ds:uri="20de05ac-1d42-438d-b45c-5c9e28c7d5e8"/>
  </ds:schemaRefs>
</ds:datastoreItem>
</file>

<file path=customXml/itemProps3.xml><?xml version="1.0" encoding="utf-8"?>
<ds:datastoreItem xmlns:ds="http://schemas.openxmlformats.org/officeDocument/2006/customXml" ds:itemID="{4A5301F0-8943-47A9-9B54-C00BD5F9BDAE}">
  <ds:schemaRefs>
    <ds:schemaRef ds:uri="http://schemas.microsoft.com/sharepoint/v3/contenttype/forms"/>
  </ds:schemaRefs>
</ds:datastoreItem>
</file>

<file path=customXml/itemProps4.xml><?xml version="1.0" encoding="utf-8"?>
<ds:datastoreItem xmlns:ds="http://schemas.openxmlformats.org/officeDocument/2006/customXml" ds:itemID="{F64F66CD-C205-49EE-AE62-1E88BF78A2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Heinola-asiakirjapohja-Arial</Template>
  <TotalTime>774</TotalTime>
  <Pages>19</Pages>
  <Words>2742</Words>
  <Characters>22216</Characters>
  <Application>Microsoft Office Word</Application>
  <DocSecurity>0</DocSecurity>
  <Lines>185</Lines>
  <Paragraphs>49</Paragraphs>
  <ScaleCrop>false</ScaleCrop>
  <HeadingPairs>
    <vt:vector size="2" baseType="variant">
      <vt:variant>
        <vt:lpstr>Otsikko</vt:lpstr>
      </vt:variant>
      <vt:variant>
        <vt:i4>1</vt:i4>
      </vt:variant>
    </vt:vector>
  </HeadingPairs>
  <TitlesOfParts>
    <vt:vector size="1" baseType="lpstr">
      <vt:lpstr/>
    </vt:vector>
  </TitlesOfParts>
  <Company>Heinolan kaupunki</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Laakkonen, Maria</dc:creator>
  <cp:lastModifiedBy>Laakkonen, Maria</cp:lastModifiedBy>
  <cp:revision>539</cp:revision>
  <cp:lastPrinted>2025-03-28T10:28:00Z</cp:lastPrinted>
  <dcterms:created xsi:type="dcterms:W3CDTF">2025-03-27T08:29:00Z</dcterms:created>
  <dcterms:modified xsi:type="dcterms:W3CDTF">2025-04-04T07:47:00Z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0x0101007E1C6767BAC2C54CA38CA2615A57325E</vt:lpwstr>
  </property>
  <property fmtid="{D5CDD505-2E9C-101B-9397-08002B2CF9AE}" pid="3" name="MSIP_Label_ecec3ec1-d60d-415f-bcf9-1cb6d268977d_ActionId">
    <vt:lpwstr>5acef010-ddbc-49d6-bd47-52bb29f5e674</vt:lpwstr>
  </property>
  <property fmtid="{D5CDD505-2E9C-101B-9397-08002B2CF9AE}" pid="4" name="MSIP_Label_ecec3ec1-d60d-415f-bcf9-1cb6d268977d_ContentBits">
    <vt:lpwstr>0</vt:lpwstr>
  </property>
  <property fmtid="{D5CDD505-2E9C-101B-9397-08002B2CF9AE}" pid="5" name="MSIP_Label_ecec3ec1-d60d-415f-bcf9-1cb6d268977d_Enabled">
    <vt:lpwstr>true</vt:lpwstr>
  </property>
  <property fmtid="{D5CDD505-2E9C-101B-9397-08002B2CF9AE}" pid="6" name="MSIP_Label_ecec3ec1-d60d-415f-bcf9-1cb6d268977d_Method">
    <vt:lpwstr>Standard</vt:lpwstr>
  </property>
  <property fmtid="{D5CDD505-2E9C-101B-9397-08002B2CF9AE}" pid="7" name="MSIP_Label_ecec3ec1-d60d-415f-bcf9-1cb6d268977d_Name">
    <vt:lpwstr>Salainen</vt:lpwstr>
  </property>
  <property fmtid="{D5CDD505-2E9C-101B-9397-08002B2CF9AE}" pid="8" name="MSIP_Label_ecec3ec1-d60d-415f-bcf9-1cb6d268977d_SetDate">
    <vt:lpwstr>2021-10-28T08:21:55Z</vt:lpwstr>
  </property>
  <property fmtid="{D5CDD505-2E9C-101B-9397-08002B2CF9AE}" pid="9" name="MSIP_Label_ecec3ec1-d60d-415f-bcf9-1cb6d268977d_SiteId">
    <vt:lpwstr>3b7069d5-95f8-4eee-a028-e379f05e3610</vt:lpwstr>
  </property>
  <property fmtid="{D5CDD505-2E9C-101B-9397-08002B2CF9AE}" pid="10" name="_dlc_DocIdItemGuid">
    <vt:lpwstr>7d67d618-62c9-4482-9a3b-d58972dfc024</vt:lpwstr>
  </property>
</Properties>
</file>